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CD4EBA" w14:paraId="3A730A23" w14:textId="77777777" w:rsidTr="00CD4EBA">
        <w:trPr>
          <w:trHeight w:val="225"/>
          <w:jc w:val="center"/>
        </w:trPr>
        <w:tc>
          <w:tcPr>
            <w:tcW w:w="3521" w:type="dxa"/>
            <w:vAlign w:val="center"/>
            <w:hideMark/>
          </w:tcPr>
          <w:p w14:paraId="4F93EA09"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t xml:space="preserve">  REPUBLICA MOLDOVA</w:t>
            </w:r>
          </w:p>
        </w:tc>
        <w:tc>
          <w:tcPr>
            <w:tcW w:w="2275" w:type="dxa"/>
            <w:vMerge w:val="restart"/>
            <w:vAlign w:val="center"/>
            <w:hideMark/>
          </w:tcPr>
          <w:p w14:paraId="78862E10" w14:textId="77777777" w:rsidR="00CD4EBA" w:rsidRDefault="00CD4EBA">
            <w:pPr>
              <w:jc w:val="center"/>
              <w:rPr>
                <w:rFonts w:ascii="Times New Roman" w:hAnsi="Times New Roman" w:cs="Times New Roman"/>
                <w:b/>
                <w:lang w:val="ro-RO"/>
              </w:rPr>
            </w:pPr>
            <w:r>
              <w:rPr>
                <w:noProof/>
              </w:rPr>
              <w:drawing>
                <wp:anchor distT="0" distB="0" distL="114300" distR="114300" simplePos="0" relativeHeight="251648000" behindDoc="0" locked="0" layoutInCell="1" allowOverlap="1" wp14:anchorId="2499E777" wp14:editId="3F5181B8">
                  <wp:simplePos x="0" y="0"/>
                  <wp:positionH relativeFrom="column">
                    <wp:posOffset>-41910</wp:posOffset>
                  </wp:positionH>
                  <wp:positionV relativeFrom="paragraph">
                    <wp:posOffset>46355</wp:posOffset>
                  </wp:positionV>
                  <wp:extent cx="1323975" cy="1228725"/>
                  <wp:effectExtent l="19050" t="0" r="9525" b="0"/>
                  <wp:wrapNone/>
                  <wp:docPr id="2"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8"/>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14:paraId="4EA21100"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CD4EBA" w14:paraId="32026976" w14:textId="77777777" w:rsidTr="00CD4EBA">
        <w:trPr>
          <w:trHeight w:val="450"/>
          <w:jc w:val="center"/>
        </w:trPr>
        <w:tc>
          <w:tcPr>
            <w:tcW w:w="3521" w:type="dxa"/>
            <w:vAlign w:val="center"/>
            <w:hideMark/>
          </w:tcPr>
          <w:p w14:paraId="6A58B216"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14:paraId="67B4D9DF" w14:textId="77777777" w:rsidR="00CD4EBA" w:rsidRDefault="00CD4EBA">
            <w:pPr>
              <w:rPr>
                <w:rFonts w:ascii="Times New Roman" w:hAnsi="Times New Roman" w:cs="Times New Roman"/>
                <w:b/>
                <w:lang w:val="ro-RO"/>
              </w:rPr>
            </w:pPr>
          </w:p>
        </w:tc>
        <w:tc>
          <w:tcPr>
            <w:tcW w:w="3805" w:type="dxa"/>
            <w:vAlign w:val="center"/>
            <w:hideMark/>
          </w:tcPr>
          <w:p w14:paraId="20171EB9"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CD4EBA" w14:paraId="57DDF8BE" w14:textId="77777777" w:rsidTr="00CD4EBA">
        <w:trPr>
          <w:trHeight w:val="450"/>
          <w:jc w:val="center"/>
        </w:trPr>
        <w:tc>
          <w:tcPr>
            <w:tcW w:w="3521" w:type="dxa"/>
            <w:vAlign w:val="center"/>
            <w:hideMark/>
          </w:tcPr>
          <w:p w14:paraId="2194ADEF"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vMerge/>
            <w:vAlign w:val="center"/>
            <w:hideMark/>
          </w:tcPr>
          <w:p w14:paraId="5FE16A09" w14:textId="77777777" w:rsidR="00CD4EBA" w:rsidRDefault="00CD4EBA">
            <w:pPr>
              <w:rPr>
                <w:rFonts w:ascii="Times New Roman" w:hAnsi="Times New Roman" w:cs="Times New Roman"/>
                <w:b/>
                <w:lang w:val="ro-RO"/>
              </w:rPr>
            </w:pPr>
          </w:p>
        </w:tc>
        <w:tc>
          <w:tcPr>
            <w:tcW w:w="3805" w:type="dxa"/>
            <w:vAlign w:val="center"/>
            <w:hideMark/>
          </w:tcPr>
          <w:p w14:paraId="65ADCEA8" w14:textId="77777777" w:rsidR="00CD4EBA" w:rsidRDefault="00CD4EBA">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CD4EBA" w14:paraId="356F2EE6" w14:textId="77777777" w:rsidTr="00CD4EBA">
        <w:trPr>
          <w:trHeight w:val="199"/>
          <w:jc w:val="center"/>
        </w:trPr>
        <w:tc>
          <w:tcPr>
            <w:tcW w:w="3521" w:type="dxa"/>
            <w:vAlign w:val="center"/>
            <w:hideMark/>
          </w:tcPr>
          <w:p w14:paraId="799C7892" w14:textId="77777777" w:rsidR="00CD4EBA" w:rsidRDefault="00CD4EBA">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vMerge/>
            <w:vAlign w:val="center"/>
            <w:hideMark/>
          </w:tcPr>
          <w:p w14:paraId="02CA7A4B" w14:textId="77777777" w:rsidR="00CD4EBA" w:rsidRDefault="00CD4EBA">
            <w:pPr>
              <w:rPr>
                <w:rFonts w:ascii="Times New Roman" w:hAnsi="Times New Roman" w:cs="Times New Roman"/>
                <w:b/>
                <w:lang w:val="ro-RO"/>
              </w:rPr>
            </w:pPr>
          </w:p>
        </w:tc>
        <w:tc>
          <w:tcPr>
            <w:tcW w:w="3805" w:type="dxa"/>
            <w:vAlign w:val="center"/>
            <w:hideMark/>
          </w:tcPr>
          <w:p w14:paraId="2CC24F76"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CD4EBA" w14:paraId="515E329E" w14:textId="77777777" w:rsidTr="00CD4EBA">
        <w:trPr>
          <w:trHeight w:val="212"/>
          <w:jc w:val="center"/>
        </w:trPr>
        <w:tc>
          <w:tcPr>
            <w:tcW w:w="3521" w:type="dxa"/>
            <w:vAlign w:val="center"/>
            <w:hideMark/>
          </w:tcPr>
          <w:p w14:paraId="0566ED8C" w14:textId="77777777" w:rsidR="00CD4EBA" w:rsidRDefault="00CD4EBA">
            <w:pPr>
              <w:jc w:val="center"/>
              <w:rPr>
                <w:rFonts w:ascii="Times New Roman" w:hAnsi="Times New Roman" w:cs="Times New Roman"/>
                <w:b/>
                <w:lang w:val="ro-RO"/>
              </w:rPr>
            </w:pPr>
            <w:hyperlink r:id="rId9"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14:paraId="58B3CBFB" w14:textId="77777777" w:rsidR="00CD4EBA" w:rsidRDefault="00CD4EBA">
            <w:pPr>
              <w:rPr>
                <w:rFonts w:ascii="Times New Roman" w:hAnsi="Times New Roman" w:cs="Times New Roman"/>
                <w:b/>
                <w:lang w:val="ro-RO"/>
              </w:rPr>
            </w:pPr>
          </w:p>
        </w:tc>
        <w:tc>
          <w:tcPr>
            <w:tcW w:w="3805" w:type="dxa"/>
            <w:vAlign w:val="center"/>
            <w:hideMark/>
          </w:tcPr>
          <w:p w14:paraId="04A537E6" w14:textId="77777777" w:rsidR="00CD4EBA" w:rsidRDefault="00CD4EBA">
            <w:pPr>
              <w:jc w:val="center"/>
              <w:rPr>
                <w:rFonts w:ascii="Times New Roman" w:hAnsi="Times New Roman" w:cs="Times New Roman"/>
                <w:b/>
                <w:lang w:val="ro-RO"/>
              </w:rPr>
            </w:pPr>
            <w:hyperlink r:id="rId10"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CD4EBA" w14:paraId="4E0BE938" w14:textId="77777777" w:rsidTr="00CD4EBA">
        <w:trPr>
          <w:trHeight w:val="397"/>
          <w:jc w:val="center"/>
        </w:trPr>
        <w:tc>
          <w:tcPr>
            <w:tcW w:w="3521" w:type="dxa"/>
            <w:vAlign w:val="center"/>
            <w:hideMark/>
          </w:tcPr>
          <w:p w14:paraId="25C8BCDA"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11" w:history="1">
              <w:r>
                <w:rPr>
                  <w:rStyle w:val="Hyperlink"/>
                  <w:rFonts w:ascii="Times New Roman" w:eastAsia="Times New Roman" w:hAnsi="Times New Roman" w:cs="Times New Roman"/>
                  <w:b/>
                  <w:sz w:val="20"/>
                  <w:szCs w:val="20"/>
                  <w:lang w:val="ro-RO"/>
                </w:rPr>
                <w:t>primariabalatina4811@gmail.com</w:t>
              </w:r>
            </w:hyperlink>
          </w:p>
        </w:tc>
        <w:tc>
          <w:tcPr>
            <w:tcW w:w="0" w:type="auto"/>
            <w:vMerge/>
            <w:vAlign w:val="center"/>
            <w:hideMark/>
          </w:tcPr>
          <w:p w14:paraId="2101CECA" w14:textId="77777777" w:rsidR="00CD4EBA" w:rsidRDefault="00CD4EBA">
            <w:pPr>
              <w:rPr>
                <w:rFonts w:ascii="Times New Roman" w:hAnsi="Times New Roman" w:cs="Times New Roman"/>
                <w:b/>
                <w:lang w:val="ro-RO"/>
              </w:rPr>
            </w:pPr>
          </w:p>
        </w:tc>
        <w:tc>
          <w:tcPr>
            <w:tcW w:w="3805" w:type="dxa"/>
            <w:vAlign w:val="center"/>
            <w:hideMark/>
          </w:tcPr>
          <w:p w14:paraId="5D66DBD2"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12" w:history="1">
              <w:r>
                <w:rPr>
                  <w:rStyle w:val="Hyperlink"/>
                  <w:rFonts w:ascii="Times New Roman" w:eastAsia="Times New Roman" w:hAnsi="Times New Roman" w:cs="Times New Roman"/>
                  <w:b/>
                  <w:sz w:val="20"/>
                  <w:szCs w:val="20"/>
                  <w:lang w:val="ro-RO"/>
                </w:rPr>
                <w:t>primariabalatina4811@gmail.com</w:t>
              </w:r>
            </w:hyperlink>
          </w:p>
        </w:tc>
      </w:tr>
    </w:tbl>
    <w:p w14:paraId="39FEF2B2" w14:textId="77777777" w:rsidR="00CD4EBA" w:rsidRDefault="00CD4EBA" w:rsidP="00CD4EBA">
      <w:pPr>
        <w:pBdr>
          <w:bottom w:val="single" w:sz="12" w:space="0" w:color="auto"/>
        </w:pBdr>
        <w:spacing w:after="0" w:line="240" w:lineRule="auto"/>
        <w:rPr>
          <w:rFonts w:ascii="Times New Roman" w:eastAsia="Times New Roman" w:hAnsi="Times New Roman" w:cs="Times New Roman"/>
          <w:b/>
          <w:sz w:val="24"/>
          <w:szCs w:val="24"/>
        </w:rPr>
      </w:pPr>
    </w:p>
    <w:p w14:paraId="04B158FB" w14:textId="321D8442" w:rsidR="00CD4EBA" w:rsidRDefault="00CD4EBA" w:rsidP="00CD4EBA">
      <w:pPr>
        <w:spacing w:after="0"/>
        <w:ind w:left="1416"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sidR="00052DFC">
        <w:rPr>
          <w:rFonts w:ascii="Times New Roman" w:hAnsi="Times New Roman" w:cs="Times New Roman"/>
          <w:b/>
          <w:sz w:val="24"/>
          <w:szCs w:val="24"/>
          <w:u w:val="single"/>
          <w:lang w:val="en-US"/>
        </w:rPr>
        <w:t>2</w:t>
      </w:r>
      <w:r>
        <w:rPr>
          <w:rFonts w:ascii="Times New Roman" w:hAnsi="Times New Roman" w:cs="Times New Roman"/>
          <w:b/>
          <w:sz w:val="24"/>
          <w:szCs w:val="24"/>
          <w:u w:val="single"/>
          <w:lang w:val="en-US"/>
        </w:rPr>
        <w:t>/1</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324A13" w:rsidRPr="00324A13">
        <w:rPr>
          <w:rFonts w:ascii="Times New Roman" w:hAnsi="Times New Roman" w:cs="Times New Roman"/>
          <w:b/>
          <w:i/>
          <w:iCs/>
          <w:sz w:val="24"/>
          <w:szCs w:val="24"/>
          <w:u w:val="single"/>
          <w:lang w:val="en-US"/>
        </w:rPr>
        <w:t>PROIECT</w:t>
      </w:r>
    </w:p>
    <w:p w14:paraId="22AF3F25" w14:textId="6693E109" w:rsidR="00CD4EBA" w:rsidRPr="00C16315" w:rsidRDefault="00CD4EBA" w:rsidP="00CD4EBA">
      <w:pPr>
        <w:spacing w:after="0"/>
        <w:jc w:val="center"/>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w:t>
      </w:r>
      <w:r w:rsidR="00C16315">
        <w:rPr>
          <w:rFonts w:ascii="Times New Roman" w:hAnsi="Times New Roman" w:cs="Times New Roman"/>
          <w:b/>
          <w:sz w:val="24"/>
          <w:szCs w:val="24"/>
          <w:lang w:val="en-US"/>
        </w:rPr>
        <w:t>D</w:t>
      </w:r>
      <w:r>
        <w:rPr>
          <w:rFonts w:ascii="Times New Roman" w:hAnsi="Times New Roman" w:cs="Times New Roman"/>
          <w:b/>
          <w:sz w:val="24"/>
          <w:szCs w:val="24"/>
          <w:lang w:val="en-US"/>
        </w:rPr>
        <w:t>in</w:t>
      </w:r>
      <w:r w:rsidR="00C16315">
        <w:rPr>
          <w:rFonts w:ascii="Times New Roman" w:hAnsi="Times New Roman" w:cs="Times New Roman"/>
          <w:b/>
          <w:sz w:val="24"/>
          <w:szCs w:val="24"/>
          <w:lang w:val="en-US"/>
        </w:rPr>
        <w:t xml:space="preserve"> </w:t>
      </w:r>
      <w:r w:rsidR="00C16315" w:rsidRPr="00C16315">
        <w:rPr>
          <w:rFonts w:ascii="Times New Roman" w:hAnsi="Times New Roman" w:cs="Times New Roman"/>
          <w:b/>
          <w:sz w:val="24"/>
          <w:szCs w:val="24"/>
          <w:u w:val="single"/>
          <w:lang w:val="en-US"/>
        </w:rPr>
        <w:t>21.02.202</w:t>
      </w:r>
      <w:r w:rsidR="00C16315">
        <w:rPr>
          <w:rFonts w:ascii="Times New Roman" w:hAnsi="Times New Roman" w:cs="Times New Roman"/>
          <w:b/>
          <w:sz w:val="24"/>
          <w:szCs w:val="24"/>
          <w:u w:val="single"/>
          <w:lang w:val="en-US"/>
        </w:rPr>
        <w:t>5</w:t>
      </w:r>
    </w:p>
    <w:p w14:paraId="38163D7E" w14:textId="1344965C" w:rsidR="00CD4EBA" w:rsidRDefault="00CD4EBA" w:rsidP="00566B87">
      <w:pPr>
        <w:ind w:firstLine="709"/>
        <w:jc w:val="both"/>
        <w:rPr>
          <w:rFonts w:ascii="Times New Roman" w:hAnsi="Times New Roman" w:cs="Times New Roman"/>
          <w:b/>
          <w:sz w:val="24"/>
          <w:szCs w:val="24"/>
          <w:lang w:val="ro-RO"/>
        </w:rPr>
      </w:pPr>
      <w:bookmarkStart w:id="0" w:name="_Hlk190939381"/>
      <w:r>
        <w:rPr>
          <w:rFonts w:ascii="Times New Roman" w:hAnsi="Times New Roman" w:cs="Times New Roman"/>
          <w:b/>
          <w:sz w:val="24"/>
          <w:szCs w:val="24"/>
          <w:lang w:val="en-US"/>
        </w:rPr>
        <w:t xml:space="preserve">„ </w:t>
      </w:r>
      <w:r>
        <w:rPr>
          <w:rFonts w:ascii="Times New Roman" w:hAnsi="Times New Roman" w:cs="Times New Roman"/>
          <w:b/>
          <w:sz w:val="24"/>
          <w:szCs w:val="24"/>
          <w:lang w:val="ro-RO"/>
        </w:rPr>
        <w:t>Cu privire la executarea bugetului primăriei comunei Balatina pentru anul 202</w:t>
      </w:r>
      <w:r w:rsidR="00C16315">
        <w:rPr>
          <w:rFonts w:ascii="Times New Roman" w:hAnsi="Times New Roman" w:cs="Times New Roman"/>
          <w:b/>
          <w:sz w:val="24"/>
          <w:szCs w:val="24"/>
          <w:lang w:val="ro-RO"/>
        </w:rPr>
        <w:t>4</w:t>
      </w:r>
      <w:r>
        <w:rPr>
          <w:rFonts w:ascii="Times New Roman" w:hAnsi="Times New Roman" w:cs="Times New Roman"/>
          <w:b/>
          <w:sz w:val="24"/>
          <w:szCs w:val="24"/>
          <w:lang w:val="ro-RO"/>
        </w:rPr>
        <w:t>”</w:t>
      </w:r>
    </w:p>
    <w:bookmarkEnd w:id="0"/>
    <w:p w14:paraId="4841D673" w14:textId="4948FC19" w:rsidR="00CD4EBA" w:rsidRDefault="00CD4EBA" w:rsidP="00CD4EBA">
      <w:pPr>
        <w:spacing w:after="0"/>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conformitate</w:t>
      </w:r>
      <w:proofErr w:type="spellEnd"/>
      <w:r>
        <w:rPr>
          <w:rFonts w:ascii="Times New Roman" w:hAnsi="Times New Roman" w:cs="Times New Roman"/>
          <w:sz w:val="24"/>
          <w:szCs w:val="24"/>
          <w:lang w:val="en-US"/>
        </w:rPr>
        <w:t xml:space="preserve"> cu art. 14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lit. n)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nr.436-XVI din 28.12.2006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locală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prevederile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articolului</w:t>
      </w:r>
      <w:proofErr w:type="spellEnd"/>
      <w:r>
        <w:rPr>
          <w:rFonts w:ascii="Times New Roman" w:hAnsi="Times New Roman" w:cs="Times New Roman"/>
          <w:sz w:val="24"/>
          <w:szCs w:val="24"/>
          <w:lang w:val="en-US"/>
        </w:rPr>
        <w:t xml:space="preserve"> 44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al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nr. 847 –XIII din 24 </w:t>
      </w:r>
      <w:proofErr w:type="spellStart"/>
      <w:r>
        <w:rPr>
          <w:rFonts w:ascii="Times New Roman" w:hAnsi="Times New Roman" w:cs="Times New Roman"/>
          <w:sz w:val="24"/>
          <w:szCs w:val="24"/>
          <w:lang w:val="en-US"/>
        </w:rPr>
        <w:t>mai</w:t>
      </w:r>
      <w:proofErr w:type="spellEnd"/>
      <w:r>
        <w:rPr>
          <w:rFonts w:ascii="Times New Roman" w:hAnsi="Times New Roman" w:cs="Times New Roman"/>
          <w:sz w:val="24"/>
          <w:szCs w:val="24"/>
          <w:lang w:val="en-US"/>
        </w:rPr>
        <w:t xml:space="preserve"> 1996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procesul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bugetar</w:t>
      </w:r>
      <w:proofErr w:type="spellEnd"/>
      <w:r>
        <w:rPr>
          <w:rFonts w:ascii="Times New Roman" w:hAnsi="Times New Roman" w:cs="Times New Roman"/>
          <w:sz w:val="24"/>
          <w:szCs w:val="24"/>
          <w:lang w:val="en-US"/>
        </w:rPr>
        <w:t xml:space="preserve">, art. 29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(4) al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finanţele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locale nr. 397- XV din 16.10.2003,</w:t>
      </w:r>
      <w:r>
        <w:rPr>
          <w:rFonts w:ascii="Times New Roman" w:hAnsi="Times New Roman" w:cs="Times New Roman"/>
          <w:sz w:val="24"/>
          <w:szCs w:val="24"/>
          <w:lang w:val="ro-RO"/>
        </w:rPr>
        <w:t xml:space="preserve"> </w:t>
      </w:r>
    </w:p>
    <w:p w14:paraId="20CCE527" w14:textId="77777777" w:rsidR="00CD4EBA" w:rsidRDefault="00CD4EBA" w:rsidP="00CD4EB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Consiliul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comunal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Balatina</w:t>
      </w:r>
      <w:proofErr w:type="spellEnd"/>
      <w:r>
        <w:rPr>
          <w:rFonts w:ascii="Times New Roman" w:hAnsi="Times New Roman" w:cs="Times New Roman"/>
          <w:b/>
          <w:sz w:val="24"/>
          <w:szCs w:val="24"/>
          <w:lang w:val="en-US"/>
        </w:rPr>
        <w:t xml:space="preserve"> DECIDE:</w:t>
      </w:r>
    </w:p>
    <w:p w14:paraId="6F7FC7CE" w14:textId="04A719F9"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Se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act de </w:t>
      </w:r>
      <w:proofErr w:type="spellStart"/>
      <w:r>
        <w:rPr>
          <w:rFonts w:ascii="Times New Roman" w:hAnsi="Times New Roman" w:cs="Times New Roman"/>
          <w:sz w:val="24"/>
          <w:szCs w:val="24"/>
          <w:lang w:val="en-US"/>
        </w:rPr>
        <w:t>raportul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prezentat</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primarul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com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executarea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la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venituri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F9329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
    <w:p w14:paraId="14212459" w14:textId="27C0F159"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Se </w:t>
      </w:r>
      <w:proofErr w:type="spellStart"/>
      <w:r>
        <w:rPr>
          <w:rFonts w:ascii="Times New Roman" w:hAnsi="Times New Roman" w:cs="Times New Roman"/>
          <w:sz w:val="24"/>
          <w:szCs w:val="24"/>
          <w:lang w:val="en-US"/>
        </w:rPr>
        <w:t>aprobă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raportul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nominalizat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execuţia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comunal</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venituri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sumă</w:t>
      </w:r>
      <w:proofErr w:type="spellEnd"/>
      <w:r>
        <w:rPr>
          <w:rFonts w:ascii="Times New Roman" w:hAnsi="Times New Roman" w:cs="Times New Roman"/>
          <w:sz w:val="24"/>
          <w:szCs w:val="24"/>
          <w:lang w:val="en-US"/>
        </w:rPr>
        <w:t xml:space="preserve"> de </w:t>
      </w:r>
      <w:r w:rsidR="00F93297">
        <w:rPr>
          <w:rFonts w:ascii="Times New Roman" w:hAnsi="Times New Roman" w:cs="Times New Roman"/>
          <w:b/>
          <w:sz w:val="24"/>
          <w:szCs w:val="24"/>
          <w:lang w:val="en-US"/>
        </w:rPr>
        <w:t>16 311 022,09</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lei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sumă</w:t>
      </w:r>
      <w:proofErr w:type="spellEnd"/>
      <w:r>
        <w:rPr>
          <w:rFonts w:ascii="Times New Roman" w:hAnsi="Times New Roman" w:cs="Times New Roman"/>
          <w:sz w:val="24"/>
          <w:szCs w:val="24"/>
          <w:lang w:val="en-US"/>
        </w:rPr>
        <w:t xml:space="preserve"> de </w:t>
      </w:r>
      <w:r w:rsidR="00F93297">
        <w:rPr>
          <w:rFonts w:ascii="Times New Roman" w:hAnsi="Times New Roman" w:cs="Times New Roman"/>
          <w:b/>
          <w:sz w:val="24"/>
          <w:szCs w:val="24"/>
          <w:lang w:val="en-US"/>
        </w:rPr>
        <w:t xml:space="preserve">16 868 433,45 </w:t>
      </w:r>
      <w:r>
        <w:rPr>
          <w:rFonts w:ascii="Times New Roman" w:hAnsi="Times New Roman" w:cs="Times New Roman"/>
          <w:sz w:val="24"/>
          <w:szCs w:val="24"/>
          <w:lang w:val="en-US"/>
        </w:rPr>
        <w:t xml:space="preserve">lei, conform </w:t>
      </w:r>
      <w:proofErr w:type="spellStart"/>
      <w:r>
        <w:rPr>
          <w:rFonts w:ascii="Times New Roman" w:hAnsi="Times New Roman" w:cs="Times New Roman"/>
          <w:sz w:val="24"/>
          <w:szCs w:val="24"/>
          <w:lang w:val="en-US"/>
        </w:rPr>
        <w:t>formei</w:t>
      </w:r>
      <w:proofErr w:type="spellEnd"/>
      <w:r>
        <w:rPr>
          <w:rFonts w:ascii="Times New Roman" w:hAnsi="Times New Roman" w:cs="Times New Roman"/>
          <w:sz w:val="24"/>
          <w:szCs w:val="24"/>
          <w:lang w:val="en-US"/>
        </w:rPr>
        <w:t xml:space="preserve"> FE009.      </w:t>
      </w:r>
    </w:p>
    <w:p w14:paraId="567C1D35" w14:textId="5C6341EA"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proofErr w:type="gramStart"/>
      <w:r>
        <w:rPr>
          <w:rFonts w:ascii="Times New Roman" w:hAnsi="Times New Roman" w:cs="Times New Roman"/>
          <w:sz w:val="24"/>
          <w:szCs w:val="24"/>
          <w:lang w:val="en-US"/>
        </w:rPr>
        <w:t>Primarului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dlui</w:t>
      </w:r>
      <w:proofErr w:type="spellEnd"/>
      <w:r>
        <w:rPr>
          <w:rFonts w:ascii="Times New Roman" w:hAnsi="Times New Roman" w:cs="Times New Roman"/>
          <w:sz w:val="24"/>
          <w:szCs w:val="24"/>
          <w:lang w:val="en-US"/>
        </w:rPr>
        <w:t xml:space="preserve"> Dumitru </w:t>
      </w:r>
      <w:proofErr w:type="spellStart"/>
      <w:r>
        <w:rPr>
          <w:rFonts w:ascii="Times New Roman" w:hAnsi="Times New Roman" w:cs="Times New Roman"/>
          <w:sz w:val="24"/>
          <w:szCs w:val="24"/>
          <w:lang w:val="en-US"/>
        </w:rPr>
        <w:t>Iațuc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contabilul-şef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dna</w:t>
      </w:r>
      <w:proofErr w:type="spellEnd"/>
      <w:r>
        <w:rPr>
          <w:rFonts w:ascii="Times New Roman" w:hAnsi="Times New Roman" w:cs="Times New Roman"/>
          <w:sz w:val="24"/>
          <w:szCs w:val="24"/>
          <w:lang w:val="en-US"/>
        </w:rPr>
        <w:t xml:space="preserve"> </w:t>
      </w:r>
      <w:r w:rsidR="00F93297">
        <w:rPr>
          <w:rFonts w:ascii="Times New Roman" w:hAnsi="Times New Roman" w:cs="Times New Roman"/>
          <w:sz w:val="24"/>
          <w:szCs w:val="24"/>
          <w:lang w:val="en-US"/>
        </w:rPr>
        <w:t>Furtuna Nina</w:t>
      </w:r>
      <w:r>
        <w:rPr>
          <w:rFonts w:ascii="Times New Roman" w:hAnsi="Times New Roman" w:cs="Times New Roman"/>
          <w:sz w:val="24"/>
          <w:szCs w:val="24"/>
          <w:lang w:val="en-US"/>
        </w:rPr>
        <w:t>):</w:t>
      </w:r>
    </w:p>
    <w:p w14:paraId="727960E7" w14:textId="77777777"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întreprindă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rigoare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w:t>
      </w:r>
      <w:proofErr w:type="spellEnd"/>
      <w:r>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asigurarea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unui</w:t>
      </w:r>
      <w:proofErr w:type="spellEnd"/>
      <w:r>
        <w:rPr>
          <w:rFonts w:ascii="Times New Roman" w:hAnsi="Times New Roman" w:cs="Times New Roman"/>
          <w:sz w:val="24"/>
          <w:szCs w:val="24"/>
          <w:lang w:val="en-US"/>
        </w:rPr>
        <w:t xml:space="preserve"> management </w:t>
      </w:r>
      <w:proofErr w:type="spellStart"/>
      <w:r>
        <w:rPr>
          <w:rFonts w:ascii="Times New Roman" w:hAnsi="Times New Roman" w:cs="Times New Roman"/>
          <w:sz w:val="24"/>
          <w:szCs w:val="24"/>
          <w:lang w:val="en-US"/>
        </w:rPr>
        <w:t>financiar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adecvat</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mijloacelor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extrabugetare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exercițiu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prevederile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legale</w:t>
      </w:r>
      <w:proofErr w:type="spellEnd"/>
      <w:r>
        <w:rPr>
          <w:rFonts w:ascii="Times New Roman" w:hAnsi="Times New Roman" w:cs="Times New Roman"/>
          <w:sz w:val="24"/>
          <w:szCs w:val="24"/>
          <w:lang w:val="en-US"/>
        </w:rPr>
        <w:t>;</w:t>
      </w:r>
    </w:p>
    <w:p w14:paraId="35877847" w14:textId="495E497D"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efectueze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controlul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procesului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valorificare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mijloacelor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alocate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întreținerea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instituțiilor</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subordine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disciplinei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organizare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evidenței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contabile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dărilor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seamă</w:t>
      </w:r>
      <w:proofErr w:type="spellEnd"/>
      <w:r>
        <w:rPr>
          <w:rFonts w:ascii="Times New Roman" w:hAnsi="Times New Roman" w:cs="Times New Roman"/>
          <w:sz w:val="24"/>
          <w:szCs w:val="24"/>
          <w:lang w:val="en-US"/>
        </w:rPr>
        <w:t>.</w:t>
      </w:r>
    </w:p>
    <w:p w14:paraId="291E0719" w14:textId="57CDBF2A"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întreprindă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rigoare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colectarea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datoriilor</w:t>
      </w:r>
      <w:proofErr w:type="spellEnd"/>
      <w:r>
        <w:rPr>
          <w:rFonts w:ascii="Times New Roman" w:hAnsi="Times New Roman" w:cs="Times New Roman"/>
          <w:sz w:val="24"/>
          <w:szCs w:val="24"/>
          <w:lang w:val="en-US"/>
        </w:rPr>
        <w:t xml:space="preserve"> de la </w:t>
      </w:r>
      <w:proofErr w:type="spellStart"/>
      <w:r>
        <w:rPr>
          <w:rFonts w:ascii="Times New Roman" w:hAnsi="Times New Roman" w:cs="Times New Roman"/>
          <w:sz w:val="24"/>
          <w:szCs w:val="24"/>
          <w:lang w:val="en-US"/>
        </w:rPr>
        <w:t>arendatorii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w:t>
      </w:r>
      <w:proofErr w:type="spellEnd"/>
      <w:r>
        <w:rPr>
          <w:rFonts w:ascii="Times New Roman" w:hAnsi="Times New Roman" w:cs="Times New Roman"/>
          <w:sz w:val="24"/>
          <w:szCs w:val="24"/>
          <w:lang w:val="en-US"/>
        </w:rPr>
        <w:t xml:space="preserve"> au </w:t>
      </w:r>
      <w:proofErr w:type="spellStart"/>
      <w:r>
        <w:rPr>
          <w:rFonts w:ascii="Times New Roman" w:hAnsi="Times New Roman" w:cs="Times New Roman"/>
          <w:sz w:val="24"/>
          <w:szCs w:val="24"/>
          <w:lang w:val="en-US"/>
        </w:rPr>
        <w:t>acumulat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datorii</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bugetul</w:t>
      </w:r>
      <w:proofErr w:type="spellEnd"/>
      <w:r>
        <w:rPr>
          <w:rFonts w:ascii="Times New Roman" w:hAnsi="Times New Roman" w:cs="Times New Roman"/>
          <w:sz w:val="24"/>
          <w:szCs w:val="24"/>
          <w:lang w:val="en-US"/>
        </w:rPr>
        <w:t xml:space="preserve"> local la „Plata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arenda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terenurilor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agricole</w:t>
      </w:r>
      <w:proofErr w:type="spellEnd"/>
      <w:r>
        <w:rPr>
          <w:rFonts w:ascii="Times New Roman" w:hAnsi="Times New Roman" w:cs="Times New Roman"/>
          <w:sz w:val="24"/>
          <w:szCs w:val="24"/>
          <w:lang w:val="en-US"/>
        </w:rPr>
        <w:t>” „</w:t>
      </w:r>
      <w:r>
        <w:rPr>
          <w:rFonts w:ascii="Times New Roman" w:hAnsi="Times New Roman" w:cs="Times New Roman"/>
          <w:sz w:val="24"/>
          <w:szCs w:val="24"/>
          <w:lang w:val="ro-RO"/>
        </w:rPr>
        <w:t>Arenda terenului aferente</w:t>
      </w:r>
      <w:r>
        <w:rPr>
          <w:rFonts w:ascii="Times New Roman" w:hAnsi="Times New Roman" w:cs="Times New Roman"/>
          <w:sz w:val="24"/>
          <w:szCs w:val="24"/>
          <w:lang w:val="en-US"/>
        </w:rPr>
        <w:t>”</w:t>
      </w:r>
      <w:r>
        <w:rPr>
          <w:rFonts w:ascii="Times New Roman" w:hAnsi="Times New Roman" w:cs="Times New Roman"/>
          <w:sz w:val="24"/>
          <w:szCs w:val="24"/>
          <w:lang w:val="ro-RO"/>
        </w:rPr>
        <w:t xml:space="preserve">, „Drumuri proiectate” </w:t>
      </w:r>
      <w:r>
        <w:rPr>
          <w:rFonts w:ascii="Times New Roman" w:hAnsi="Times New Roman" w:cs="Times New Roman"/>
          <w:sz w:val="24"/>
          <w:szCs w:val="24"/>
          <w:lang w:val="en-US"/>
        </w:rPr>
        <w:t xml:space="preserve">pe </w:t>
      </w:r>
      <w:proofErr w:type="spellStart"/>
      <w:r>
        <w:rPr>
          <w:rFonts w:ascii="Times New Roman" w:hAnsi="Times New Roman" w:cs="Times New Roman"/>
          <w:sz w:val="24"/>
          <w:szCs w:val="24"/>
          <w:lang w:val="en-US"/>
        </w:rPr>
        <w:t>perioada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anilor</w:t>
      </w:r>
      <w:proofErr w:type="spellEnd"/>
      <w:r>
        <w:rPr>
          <w:rFonts w:ascii="Times New Roman" w:hAnsi="Times New Roman" w:cs="Times New Roman"/>
          <w:sz w:val="24"/>
          <w:szCs w:val="24"/>
          <w:lang w:val="en-US"/>
        </w:rPr>
        <w:t xml:space="preserve"> 2012-202</w:t>
      </w:r>
      <w:r w:rsidR="00F93297">
        <w:rPr>
          <w:rFonts w:ascii="Times New Roman" w:hAnsi="Times New Roman" w:cs="Times New Roman"/>
          <w:sz w:val="24"/>
          <w:szCs w:val="24"/>
          <w:lang w:val="en-US"/>
        </w:rPr>
        <w:t>4</w:t>
      </w:r>
      <w:r>
        <w:rPr>
          <w:rFonts w:ascii="Times New Roman" w:hAnsi="Times New Roman" w:cs="Times New Roman"/>
          <w:sz w:val="24"/>
          <w:szCs w:val="24"/>
          <w:lang w:val="en-US"/>
        </w:rPr>
        <w:t xml:space="preserve"> conform </w:t>
      </w:r>
      <w:proofErr w:type="spellStart"/>
      <w:r>
        <w:rPr>
          <w:rFonts w:ascii="Times New Roman" w:hAnsi="Times New Roman" w:cs="Times New Roman"/>
          <w:sz w:val="24"/>
          <w:szCs w:val="24"/>
          <w:lang w:val="en-US"/>
        </w:rPr>
        <w:t>anexelor</w:t>
      </w:r>
      <w:proofErr w:type="spellEnd"/>
      <w:r>
        <w:rPr>
          <w:rFonts w:ascii="Times New Roman" w:hAnsi="Times New Roman" w:cs="Times New Roman"/>
          <w:sz w:val="24"/>
          <w:szCs w:val="24"/>
          <w:lang w:val="en-US"/>
        </w:rPr>
        <w:t xml:space="preserve"> nr. 1,2,3.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contrar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refuzul</w:t>
      </w:r>
      <w:proofErr w:type="spellEnd"/>
      <w:r>
        <w:rPr>
          <w:rFonts w:ascii="Times New Roman" w:hAnsi="Times New Roman" w:cs="Times New Roman"/>
          <w:sz w:val="24"/>
          <w:szCs w:val="24"/>
          <w:lang w:val="en-US"/>
        </w:rPr>
        <w:t xml:space="preserve"> ne </w:t>
      </w:r>
      <w:proofErr w:type="spellStart"/>
      <w:r>
        <w:rPr>
          <w:rFonts w:ascii="Times New Roman" w:hAnsi="Times New Roman" w:cs="Times New Roman"/>
          <w:sz w:val="24"/>
          <w:szCs w:val="24"/>
          <w:lang w:val="en-US"/>
        </w:rPr>
        <w:t>achitării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datoriilor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acumulate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bugetul</w:t>
      </w:r>
      <w:proofErr w:type="spellEnd"/>
      <w:r>
        <w:rPr>
          <w:rFonts w:ascii="Times New Roman" w:hAnsi="Times New Roman" w:cs="Times New Roman"/>
          <w:sz w:val="24"/>
          <w:szCs w:val="24"/>
          <w:lang w:val="en-US"/>
        </w:rPr>
        <w:t xml:space="preserve"> local,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acționeze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instanța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judecată</w:t>
      </w:r>
      <w:proofErr w:type="spellEnd"/>
      <w:r>
        <w:rPr>
          <w:rFonts w:ascii="Times New Roman" w:hAnsi="Times New Roman" w:cs="Times New Roman"/>
          <w:sz w:val="24"/>
          <w:szCs w:val="24"/>
          <w:lang w:val="en-US"/>
        </w:rPr>
        <w:t xml:space="preserve">, conform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w:t>
      </w:r>
    </w:p>
    <w:p w14:paraId="0003129E" w14:textId="77777777"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Ordonatorii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terţiari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credite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special </w:t>
      </w:r>
      <w:proofErr w:type="spellStart"/>
      <w:r>
        <w:rPr>
          <w:rFonts w:ascii="Times New Roman" w:hAnsi="Times New Roman" w:cs="Times New Roman"/>
          <w:sz w:val="24"/>
          <w:szCs w:val="24"/>
          <w:lang w:val="en-US"/>
        </w:rPr>
        <w:t>directorii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instituţiilor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învăţământ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întreprinde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a se </w:t>
      </w:r>
      <w:proofErr w:type="spellStart"/>
      <w:r>
        <w:rPr>
          <w:rFonts w:ascii="Times New Roman" w:hAnsi="Times New Roman" w:cs="Times New Roman"/>
          <w:sz w:val="24"/>
          <w:szCs w:val="24"/>
          <w:lang w:val="en-US"/>
        </w:rPr>
        <w:t>încadra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limitele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folosirea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resurselor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energetice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produselor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alimentare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cât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şi</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altor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articole</w:t>
      </w:r>
      <w:proofErr w:type="spellEnd"/>
      <w:r>
        <w:rPr>
          <w:rFonts w:ascii="Times New Roman" w:hAnsi="Times New Roman" w:cs="Times New Roman"/>
          <w:sz w:val="24"/>
          <w:szCs w:val="24"/>
          <w:lang w:val="en-US"/>
        </w:rPr>
        <w:t>.</w:t>
      </w:r>
    </w:p>
    <w:p w14:paraId="10EDE449" w14:textId="2236000E" w:rsidR="00CD4EBA" w:rsidRDefault="00CD4EBA" w:rsidP="00CD4EBA">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proofErr w:type="gramStart"/>
      <w:r>
        <w:rPr>
          <w:rFonts w:ascii="Times New Roman" w:hAnsi="Times New Roman" w:cs="Times New Roman"/>
          <w:b/>
          <w:i/>
          <w:sz w:val="24"/>
          <w:szCs w:val="24"/>
          <w:lang w:val="ro-RO"/>
        </w:rPr>
        <w:t>”</w:t>
      </w:r>
      <w:r w:rsidR="00C84A9E">
        <w:rPr>
          <w:rFonts w:ascii="Times New Roman" w:hAnsi="Times New Roman" w:cs="Times New Roman"/>
          <w:b/>
          <w:i/>
          <w:sz w:val="24"/>
          <w:szCs w:val="24"/>
          <w:lang w:val="ro-RO"/>
        </w:rPr>
        <w:t xml:space="preserve"> </w:t>
      </w:r>
      <w:r>
        <w:rPr>
          <w:rFonts w:ascii="Times New Roman" w:hAnsi="Times New Roman" w:cs="Times New Roman"/>
          <w:b/>
          <w:i/>
          <w:sz w:val="24"/>
          <w:szCs w:val="24"/>
          <w:lang w:val="ro-RO"/>
        </w:rPr>
        <w:t>,</w:t>
      </w:r>
      <w:proofErr w:type="gramEnd"/>
      <w:r>
        <w:rPr>
          <w:rFonts w:ascii="Times New Roman" w:hAnsi="Times New Roman" w:cs="Times New Roman"/>
          <w:sz w:val="24"/>
          <w:szCs w:val="24"/>
          <w:lang w:val="ro-RO"/>
        </w:rPr>
        <w:t>/</w:t>
      </w:r>
      <w:r>
        <w:rPr>
          <w:rFonts w:ascii="Times New Roman" w:hAnsi="Times New Roman" w:cs="Times New Roman"/>
          <w:i/>
          <w:sz w:val="24"/>
          <w:szCs w:val="24"/>
          <w:lang w:val="ro-RO"/>
        </w:rPr>
        <w:t xml:space="preserve"> președinte Pînzaru Serghei</w:t>
      </w:r>
      <w:r>
        <w:rPr>
          <w:rFonts w:ascii="Times New Roman" w:hAnsi="Times New Roman" w:cs="Times New Roman"/>
          <w:b/>
          <w:i/>
          <w:sz w:val="24"/>
          <w:szCs w:val="24"/>
          <w:lang w:val="ro-RO"/>
        </w:rPr>
        <w:t>/.</w:t>
      </w:r>
    </w:p>
    <w:p w14:paraId="115B706F" w14:textId="77777777" w:rsidR="00CD4EBA" w:rsidRDefault="00CD4EBA" w:rsidP="00CD4EBA">
      <w:pPr>
        <w:spacing w:after="0"/>
        <w:ind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6. </w:t>
      </w: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1264"/>
        <w:gridCol w:w="1011"/>
        <w:gridCol w:w="3775"/>
        <w:gridCol w:w="30"/>
      </w:tblGrid>
      <w:tr w:rsidR="00CD4EBA" w14:paraId="03B803D6" w14:textId="77777777" w:rsidTr="00CD4EBA">
        <w:trPr>
          <w:gridAfter w:val="1"/>
          <w:wAfter w:w="30" w:type="dxa"/>
        </w:trPr>
        <w:tc>
          <w:tcPr>
            <w:tcW w:w="4785" w:type="dxa"/>
            <w:gridSpan w:val="2"/>
          </w:tcPr>
          <w:p w14:paraId="7BF4FE31"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00C89846" w14:textId="77777777" w:rsidR="00CD4EBA" w:rsidRDefault="00CD4EBA">
            <w:pPr>
              <w:rPr>
                <w:rFonts w:ascii="Times New Roman" w:hAnsi="Times New Roman" w:cs="Times New Roman"/>
                <w:b/>
                <w:sz w:val="24"/>
                <w:szCs w:val="24"/>
                <w:lang w:val="en-US"/>
              </w:rPr>
            </w:pPr>
          </w:p>
        </w:tc>
        <w:tc>
          <w:tcPr>
            <w:tcW w:w="4786" w:type="dxa"/>
            <w:gridSpan w:val="2"/>
            <w:hideMark/>
          </w:tcPr>
          <w:p w14:paraId="2A86780B" w14:textId="572EBF65" w:rsidR="00CD4EBA" w:rsidRDefault="00CD4EBA">
            <w:pPr>
              <w:jc w:val="center"/>
              <w:rPr>
                <w:rFonts w:ascii="Times New Roman" w:hAnsi="Times New Roman" w:cs="Times New Roman"/>
                <w:b/>
                <w:sz w:val="24"/>
                <w:szCs w:val="24"/>
                <w:lang w:val="en-US"/>
              </w:rPr>
            </w:pPr>
          </w:p>
        </w:tc>
      </w:tr>
      <w:tr w:rsidR="00CD4EBA" w14:paraId="1767BAD3" w14:textId="77777777" w:rsidTr="00CD4EBA">
        <w:trPr>
          <w:gridAfter w:val="1"/>
          <w:wAfter w:w="30" w:type="dxa"/>
        </w:trPr>
        <w:tc>
          <w:tcPr>
            <w:tcW w:w="4785" w:type="dxa"/>
            <w:gridSpan w:val="2"/>
            <w:hideMark/>
          </w:tcPr>
          <w:p w14:paraId="4577CC72"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gridSpan w:val="2"/>
          </w:tcPr>
          <w:p w14:paraId="1FEB0D3E" w14:textId="77777777" w:rsidR="00CD4EBA" w:rsidRDefault="00CD4EBA">
            <w:pPr>
              <w:rPr>
                <w:rFonts w:ascii="Times New Roman" w:hAnsi="Times New Roman" w:cs="Times New Roman"/>
                <w:b/>
                <w:sz w:val="24"/>
                <w:szCs w:val="24"/>
                <w:lang w:val="en-US"/>
              </w:rPr>
            </w:pPr>
          </w:p>
        </w:tc>
      </w:tr>
      <w:tr w:rsidR="00CD4EBA" w14:paraId="4F5FC8F1" w14:textId="77777777" w:rsidTr="00CD4EBA">
        <w:trPr>
          <w:gridAfter w:val="1"/>
          <w:wAfter w:w="30" w:type="dxa"/>
        </w:trPr>
        <w:tc>
          <w:tcPr>
            <w:tcW w:w="4785" w:type="dxa"/>
            <w:gridSpan w:val="2"/>
            <w:hideMark/>
          </w:tcPr>
          <w:p w14:paraId="0176E615"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gridSpan w:val="2"/>
            <w:hideMark/>
          </w:tcPr>
          <w:p w14:paraId="10F4D557" w14:textId="77777777" w:rsidR="00CD4EBA" w:rsidRDefault="00CD4EBA">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p w14:paraId="4B8C8DEB" w14:textId="77777777" w:rsidR="00F93297" w:rsidRDefault="00F93297">
            <w:pPr>
              <w:jc w:val="center"/>
              <w:rPr>
                <w:rFonts w:ascii="Times New Roman" w:hAnsi="Times New Roman" w:cs="Times New Roman"/>
                <w:b/>
                <w:sz w:val="24"/>
                <w:szCs w:val="24"/>
                <w:lang w:val="en-US"/>
              </w:rPr>
            </w:pPr>
          </w:p>
          <w:p w14:paraId="65618E0D" w14:textId="77777777" w:rsidR="00052DFC" w:rsidRDefault="00052DFC">
            <w:pPr>
              <w:jc w:val="center"/>
              <w:rPr>
                <w:rFonts w:ascii="Times New Roman" w:hAnsi="Times New Roman" w:cs="Times New Roman"/>
                <w:b/>
                <w:sz w:val="24"/>
                <w:szCs w:val="24"/>
                <w:lang w:val="en-US"/>
              </w:rPr>
            </w:pPr>
          </w:p>
          <w:p w14:paraId="4965544C" w14:textId="77777777" w:rsidR="00C16315" w:rsidRDefault="00C16315">
            <w:pPr>
              <w:jc w:val="center"/>
              <w:rPr>
                <w:rFonts w:ascii="Times New Roman" w:hAnsi="Times New Roman" w:cs="Times New Roman"/>
                <w:b/>
                <w:sz w:val="24"/>
                <w:szCs w:val="24"/>
                <w:lang w:val="en-US"/>
              </w:rPr>
            </w:pPr>
          </w:p>
        </w:tc>
      </w:tr>
      <w:tr w:rsidR="00CD4EBA" w14:paraId="33A69283" w14:textId="77777777" w:rsidTr="00CD4EBA">
        <w:trPr>
          <w:trHeight w:val="225"/>
        </w:trPr>
        <w:tc>
          <w:tcPr>
            <w:tcW w:w="3521" w:type="dxa"/>
            <w:vAlign w:val="center"/>
            <w:hideMark/>
          </w:tcPr>
          <w:p w14:paraId="28ACA8FB"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lastRenderedPageBreak/>
              <w:t>REPUBLICA MOLDOVA</w:t>
            </w:r>
          </w:p>
        </w:tc>
        <w:tc>
          <w:tcPr>
            <w:tcW w:w="2275" w:type="dxa"/>
            <w:gridSpan w:val="2"/>
            <w:vMerge w:val="restart"/>
            <w:vAlign w:val="center"/>
            <w:hideMark/>
          </w:tcPr>
          <w:p w14:paraId="02DB8073" w14:textId="77777777" w:rsidR="00CD4EBA" w:rsidRDefault="00CD4EBA">
            <w:pPr>
              <w:jc w:val="center"/>
              <w:rPr>
                <w:rFonts w:ascii="Times New Roman" w:hAnsi="Times New Roman" w:cs="Times New Roman"/>
                <w:b/>
                <w:lang w:val="ro-RO"/>
              </w:rPr>
            </w:pPr>
            <w:r>
              <w:rPr>
                <w:noProof/>
              </w:rPr>
              <w:drawing>
                <wp:anchor distT="0" distB="0" distL="114300" distR="114300" simplePos="0" relativeHeight="251649024" behindDoc="0" locked="0" layoutInCell="1" allowOverlap="1" wp14:anchorId="34EA403E" wp14:editId="19AF608B">
                  <wp:simplePos x="0" y="0"/>
                  <wp:positionH relativeFrom="column">
                    <wp:posOffset>-41910</wp:posOffset>
                  </wp:positionH>
                  <wp:positionV relativeFrom="paragraph">
                    <wp:posOffset>46355</wp:posOffset>
                  </wp:positionV>
                  <wp:extent cx="1323975" cy="1228725"/>
                  <wp:effectExtent l="19050" t="0" r="9525"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1323975" cy="1228725"/>
                          </a:xfrm>
                          <a:prstGeom prst="rect">
                            <a:avLst/>
                          </a:prstGeom>
                          <a:noFill/>
                        </pic:spPr>
                      </pic:pic>
                    </a:graphicData>
                  </a:graphic>
                </wp:anchor>
              </w:drawing>
            </w:r>
          </w:p>
        </w:tc>
        <w:tc>
          <w:tcPr>
            <w:tcW w:w="3805" w:type="dxa"/>
            <w:gridSpan w:val="2"/>
            <w:vAlign w:val="center"/>
            <w:hideMark/>
          </w:tcPr>
          <w:p w14:paraId="39DB7865"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CD4EBA" w14:paraId="27A3C104" w14:textId="77777777" w:rsidTr="00CD4EBA">
        <w:trPr>
          <w:trHeight w:val="450"/>
        </w:trPr>
        <w:tc>
          <w:tcPr>
            <w:tcW w:w="3521" w:type="dxa"/>
            <w:vAlign w:val="center"/>
            <w:hideMark/>
          </w:tcPr>
          <w:p w14:paraId="184F7193"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gridSpan w:val="2"/>
            <w:vMerge/>
            <w:vAlign w:val="center"/>
            <w:hideMark/>
          </w:tcPr>
          <w:p w14:paraId="3AC4E0E8" w14:textId="77777777" w:rsidR="00CD4EBA" w:rsidRDefault="00CD4EBA">
            <w:pPr>
              <w:rPr>
                <w:rFonts w:ascii="Times New Roman" w:hAnsi="Times New Roman" w:cs="Times New Roman"/>
                <w:b/>
                <w:lang w:val="ro-RO"/>
              </w:rPr>
            </w:pPr>
          </w:p>
        </w:tc>
        <w:tc>
          <w:tcPr>
            <w:tcW w:w="3805" w:type="dxa"/>
            <w:gridSpan w:val="2"/>
            <w:vAlign w:val="center"/>
            <w:hideMark/>
          </w:tcPr>
          <w:p w14:paraId="2DF4E937"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CD4EBA" w14:paraId="046910D0" w14:textId="77777777" w:rsidTr="00CD4EBA">
        <w:trPr>
          <w:trHeight w:val="450"/>
        </w:trPr>
        <w:tc>
          <w:tcPr>
            <w:tcW w:w="3521" w:type="dxa"/>
            <w:vAlign w:val="center"/>
            <w:hideMark/>
          </w:tcPr>
          <w:p w14:paraId="50308EB8" w14:textId="77777777" w:rsidR="00CD4EBA" w:rsidRDefault="00CD4EBA">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gridSpan w:val="2"/>
            <w:vMerge/>
            <w:vAlign w:val="center"/>
            <w:hideMark/>
          </w:tcPr>
          <w:p w14:paraId="71E001A2" w14:textId="77777777" w:rsidR="00CD4EBA" w:rsidRDefault="00CD4EBA">
            <w:pPr>
              <w:rPr>
                <w:rFonts w:ascii="Times New Roman" w:hAnsi="Times New Roman" w:cs="Times New Roman"/>
                <w:b/>
                <w:lang w:val="ro-RO"/>
              </w:rPr>
            </w:pPr>
          </w:p>
        </w:tc>
        <w:tc>
          <w:tcPr>
            <w:tcW w:w="3805" w:type="dxa"/>
            <w:gridSpan w:val="2"/>
            <w:vAlign w:val="center"/>
            <w:hideMark/>
          </w:tcPr>
          <w:p w14:paraId="39AB870F" w14:textId="77777777" w:rsidR="00CD4EBA" w:rsidRDefault="00CD4EBA">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CD4EBA" w14:paraId="6AA9F92C" w14:textId="77777777" w:rsidTr="00CD4EBA">
        <w:trPr>
          <w:trHeight w:val="199"/>
        </w:trPr>
        <w:tc>
          <w:tcPr>
            <w:tcW w:w="3521" w:type="dxa"/>
            <w:vAlign w:val="center"/>
            <w:hideMark/>
          </w:tcPr>
          <w:p w14:paraId="4DB69E2E" w14:textId="77777777" w:rsidR="00CD4EBA" w:rsidRDefault="00CD4EBA">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gridSpan w:val="2"/>
            <w:vMerge/>
            <w:vAlign w:val="center"/>
            <w:hideMark/>
          </w:tcPr>
          <w:p w14:paraId="71DF2166" w14:textId="77777777" w:rsidR="00CD4EBA" w:rsidRDefault="00CD4EBA">
            <w:pPr>
              <w:rPr>
                <w:rFonts w:ascii="Times New Roman" w:hAnsi="Times New Roman" w:cs="Times New Roman"/>
                <w:b/>
                <w:lang w:val="ro-RO"/>
              </w:rPr>
            </w:pPr>
          </w:p>
        </w:tc>
        <w:tc>
          <w:tcPr>
            <w:tcW w:w="3805" w:type="dxa"/>
            <w:gridSpan w:val="2"/>
            <w:vAlign w:val="center"/>
            <w:hideMark/>
          </w:tcPr>
          <w:p w14:paraId="18114C54"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CD4EBA" w14:paraId="4029A387" w14:textId="77777777" w:rsidTr="00CD4EBA">
        <w:trPr>
          <w:trHeight w:val="212"/>
        </w:trPr>
        <w:tc>
          <w:tcPr>
            <w:tcW w:w="3521" w:type="dxa"/>
            <w:vAlign w:val="center"/>
            <w:hideMark/>
          </w:tcPr>
          <w:p w14:paraId="15C8F1D7" w14:textId="77777777" w:rsidR="00CD4EBA" w:rsidRDefault="00CD4EBA">
            <w:pPr>
              <w:jc w:val="center"/>
              <w:rPr>
                <w:rFonts w:ascii="Times New Roman" w:hAnsi="Times New Roman" w:cs="Times New Roman"/>
                <w:b/>
                <w:lang w:val="ro-RO"/>
              </w:rPr>
            </w:pPr>
            <w:hyperlink r:id="rId13"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gridSpan w:val="2"/>
            <w:vMerge/>
            <w:vAlign w:val="center"/>
            <w:hideMark/>
          </w:tcPr>
          <w:p w14:paraId="58F28B50" w14:textId="77777777" w:rsidR="00CD4EBA" w:rsidRDefault="00CD4EBA">
            <w:pPr>
              <w:rPr>
                <w:rFonts w:ascii="Times New Roman" w:hAnsi="Times New Roman" w:cs="Times New Roman"/>
                <w:b/>
                <w:lang w:val="ro-RO"/>
              </w:rPr>
            </w:pPr>
          </w:p>
        </w:tc>
        <w:tc>
          <w:tcPr>
            <w:tcW w:w="3805" w:type="dxa"/>
            <w:gridSpan w:val="2"/>
            <w:vAlign w:val="center"/>
            <w:hideMark/>
          </w:tcPr>
          <w:p w14:paraId="6BD75D78" w14:textId="77777777" w:rsidR="00CD4EBA" w:rsidRDefault="00CD4EBA">
            <w:pPr>
              <w:jc w:val="center"/>
              <w:rPr>
                <w:rFonts w:ascii="Times New Roman" w:hAnsi="Times New Roman" w:cs="Times New Roman"/>
                <w:b/>
                <w:lang w:val="ro-RO"/>
              </w:rPr>
            </w:pPr>
            <w:hyperlink r:id="rId14"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CD4EBA" w14:paraId="7472D59C" w14:textId="77777777" w:rsidTr="00CD4EBA">
        <w:trPr>
          <w:trHeight w:val="397"/>
        </w:trPr>
        <w:tc>
          <w:tcPr>
            <w:tcW w:w="3521" w:type="dxa"/>
            <w:vAlign w:val="center"/>
            <w:hideMark/>
          </w:tcPr>
          <w:p w14:paraId="18735148"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15" w:history="1">
              <w:r>
                <w:rPr>
                  <w:rStyle w:val="Hyperlink"/>
                  <w:rFonts w:ascii="Times New Roman" w:eastAsia="Times New Roman" w:hAnsi="Times New Roman" w:cs="Times New Roman"/>
                  <w:b/>
                  <w:sz w:val="20"/>
                  <w:szCs w:val="20"/>
                  <w:lang w:val="ro-RO"/>
                </w:rPr>
                <w:t>primariabalatina4811@gmail.com</w:t>
              </w:r>
            </w:hyperlink>
          </w:p>
        </w:tc>
        <w:tc>
          <w:tcPr>
            <w:tcW w:w="0" w:type="auto"/>
            <w:gridSpan w:val="2"/>
            <w:vMerge/>
            <w:vAlign w:val="center"/>
            <w:hideMark/>
          </w:tcPr>
          <w:p w14:paraId="1B01E577" w14:textId="77777777" w:rsidR="00CD4EBA" w:rsidRDefault="00CD4EBA">
            <w:pPr>
              <w:rPr>
                <w:rFonts w:ascii="Times New Roman" w:hAnsi="Times New Roman" w:cs="Times New Roman"/>
                <w:b/>
                <w:lang w:val="ro-RO"/>
              </w:rPr>
            </w:pPr>
          </w:p>
        </w:tc>
        <w:tc>
          <w:tcPr>
            <w:tcW w:w="3805" w:type="dxa"/>
            <w:gridSpan w:val="2"/>
            <w:vAlign w:val="center"/>
            <w:hideMark/>
          </w:tcPr>
          <w:p w14:paraId="32CCC373" w14:textId="77777777" w:rsidR="00CD4EBA" w:rsidRDefault="00CD4EBA">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16" w:history="1">
              <w:r>
                <w:rPr>
                  <w:rStyle w:val="Hyperlink"/>
                  <w:rFonts w:ascii="Times New Roman" w:eastAsia="Times New Roman" w:hAnsi="Times New Roman" w:cs="Times New Roman"/>
                  <w:b/>
                  <w:sz w:val="20"/>
                  <w:szCs w:val="20"/>
                  <w:lang w:val="ro-RO"/>
                </w:rPr>
                <w:t>primariabalatina4811@gmail.com</w:t>
              </w:r>
            </w:hyperlink>
          </w:p>
        </w:tc>
      </w:tr>
    </w:tbl>
    <w:p w14:paraId="7479C2C5" w14:textId="77777777" w:rsidR="00CD4EBA" w:rsidRDefault="00CD4EBA" w:rsidP="00CD4EBA">
      <w:pPr>
        <w:pBdr>
          <w:bottom w:val="single" w:sz="12" w:space="0" w:color="auto"/>
        </w:pBdr>
        <w:spacing w:after="0" w:line="240" w:lineRule="auto"/>
        <w:rPr>
          <w:rFonts w:ascii="Times New Roman" w:eastAsia="Times New Roman" w:hAnsi="Times New Roman" w:cs="Times New Roman"/>
          <w:b/>
          <w:sz w:val="24"/>
          <w:szCs w:val="24"/>
          <w:lang w:val="ro-RO"/>
        </w:rPr>
      </w:pPr>
    </w:p>
    <w:p w14:paraId="6C133000" w14:textId="727F2C33" w:rsidR="005D0B24" w:rsidRDefault="00C16315" w:rsidP="005D0B24">
      <w:pPr>
        <w:spacing w:after="0"/>
        <w:ind w:firstLine="709"/>
        <w:jc w:val="center"/>
        <w:rPr>
          <w:rFonts w:ascii="Times New Roman" w:hAnsi="Times New Roman" w:cs="Times New Roman"/>
          <w:b/>
          <w:sz w:val="24"/>
          <w:szCs w:val="24"/>
          <w:lang w:val="en-US"/>
        </w:rPr>
      </w:pPr>
      <w:r w:rsidRPr="00554F9D">
        <w:rPr>
          <w:rFonts w:ascii="Times New Roman" w:hAnsi="Times New Roman" w:cs="Times New Roman"/>
          <w:b/>
          <w:sz w:val="24"/>
          <w:szCs w:val="24"/>
        </w:rPr>
        <w:t xml:space="preserve">                                                 </w:t>
      </w:r>
      <w:r w:rsidR="00CD4EBA">
        <w:rPr>
          <w:rFonts w:ascii="Times New Roman" w:hAnsi="Times New Roman" w:cs="Times New Roman"/>
          <w:b/>
          <w:sz w:val="24"/>
          <w:szCs w:val="24"/>
          <w:lang w:val="en-US"/>
        </w:rPr>
        <w:t xml:space="preserve">DECIZIE Nr. </w:t>
      </w:r>
      <w:r w:rsidR="00052DFC">
        <w:rPr>
          <w:rFonts w:ascii="Times New Roman" w:hAnsi="Times New Roman" w:cs="Times New Roman"/>
          <w:b/>
          <w:sz w:val="24"/>
          <w:szCs w:val="24"/>
          <w:u w:val="single"/>
          <w:lang w:val="en-US"/>
        </w:rPr>
        <w:t>2</w:t>
      </w:r>
      <w:r w:rsidR="00CD4EBA" w:rsidRPr="005D0B24">
        <w:rPr>
          <w:rFonts w:ascii="Times New Roman" w:hAnsi="Times New Roman" w:cs="Times New Roman"/>
          <w:b/>
          <w:sz w:val="24"/>
          <w:szCs w:val="24"/>
          <w:u w:val="single"/>
          <w:lang w:val="en-US"/>
        </w:rPr>
        <w:t>/2</w:t>
      </w:r>
      <w:r w:rsidR="00324A13" w:rsidRPr="005D0B24">
        <w:rPr>
          <w:rFonts w:ascii="Times New Roman" w:hAnsi="Times New Roman" w:cs="Times New Roman"/>
          <w:b/>
          <w:sz w:val="24"/>
          <w:szCs w:val="24"/>
          <w:lang w:val="en-US"/>
        </w:rPr>
        <w:t xml:space="preserve"> </w:t>
      </w:r>
      <w:r w:rsidR="005D0B24" w:rsidRPr="005D0B2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5D0B24" w:rsidRPr="005D0B24">
        <w:rPr>
          <w:rFonts w:ascii="Times New Roman" w:hAnsi="Times New Roman" w:cs="Times New Roman"/>
          <w:b/>
          <w:sz w:val="24"/>
          <w:szCs w:val="24"/>
          <w:lang w:val="en-US"/>
        </w:rPr>
        <w:t xml:space="preserve"> </w:t>
      </w:r>
      <w:r w:rsidR="005D0B24" w:rsidRPr="00C16315">
        <w:rPr>
          <w:rFonts w:ascii="Times New Roman" w:hAnsi="Times New Roman" w:cs="Times New Roman"/>
          <w:b/>
          <w:i/>
          <w:iCs/>
          <w:sz w:val="24"/>
          <w:szCs w:val="24"/>
          <w:u w:val="single"/>
          <w:lang w:val="en-US"/>
        </w:rPr>
        <w:t>PROIECT</w:t>
      </w:r>
    </w:p>
    <w:p w14:paraId="5EFFFC61" w14:textId="4A4CD79D" w:rsidR="00CD4EBA" w:rsidRDefault="00CD4EBA" w:rsidP="005D0B24">
      <w:pPr>
        <w:spacing w:after="0"/>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sidR="00C16315">
        <w:rPr>
          <w:rFonts w:ascii="Times New Roman" w:hAnsi="Times New Roman" w:cs="Times New Roman"/>
          <w:b/>
          <w:sz w:val="24"/>
          <w:szCs w:val="24"/>
          <w:u w:val="single"/>
          <w:lang w:val="en-US"/>
        </w:rPr>
        <w:t>21.02.2025</w:t>
      </w:r>
    </w:p>
    <w:p w14:paraId="1D82113F" w14:textId="58B4E689" w:rsidR="00CD4EBA" w:rsidRDefault="00CD4EBA" w:rsidP="00CD4EBA">
      <w:pPr>
        <w:ind w:firstLine="709"/>
        <w:jc w:val="both"/>
        <w:rPr>
          <w:rFonts w:ascii="Times New Roman" w:hAnsi="Times New Roman" w:cs="Times New Roman"/>
          <w:b/>
          <w:sz w:val="24"/>
          <w:szCs w:val="24"/>
          <w:lang w:val="ro-RO"/>
        </w:rPr>
      </w:pPr>
      <w:bookmarkStart w:id="1" w:name="_Hlk190940404"/>
      <w:r>
        <w:rPr>
          <w:rFonts w:ascii="Times New Roman" w:hAnsi="Times New Roman" w:cs="Times New Roman"/>
          <w:b/>
          <w:sz w:val="24"/>
          <w:szCs w:val="24"/>
          <w:lang w:val="ro-RO"/>
        </w:rPr>
        <w:t xml:space="preserve">„Cu privire la aprobarea Planului de activitate al Consiliului </w:t>
      </w:r>
      <w:proofErr w:type="spellStart"/>
      <w:r>
        <w:rPr>
          <w:rFonts w:ascii="Times New Roman" w:hAnsi="Times New Roman" w:cs="Times New Roman"/>
          <w:b/>
          <w:sz w:val="24"/>
          <w:szCs w:val="24"/>
          <w:lang w:val="ro-RO"/>
        </w:rPr>
        <w:t>com</w:t>
      </w:r>
      <w:proofErr w:type="spellEnd"/>
      <w:r>
        <w:rPr>
          <w:rFonts w:ascii="Times New Roman" w:hAnsi="Times New Roman" w:cs="Times New Roman"/>
          <w:b/>
          <w:sz w:val="24"/>
          <w:szCs w:val="24"/>
          <w:lang w:val="ro-RO"/>
        </w:rPr>
        <w:t>. Balatina  pe  trimestrul  II al anului 202</w:t>
      </w:r>
      <w:r w:rsidR="00C16315">
        <w:rPr>
          <w:rFonts w:ascii="Times New Roman" w:hAnsi="Times New Roman" w:cs="Times New Roman"/>
          <w:b/>
          <w:sz w:val="24"/>
          <w:szCs w:val="24"/>
          <w:lang w:val="ro-RO"/>
        </w:rPr>
        <w:t>5</w:t>
      </w:r>
      <w:r>
        <w:rPr>
          <w:rFonts w:ascii="Times New Roman" w:hAnsi="Times New Roman" w:cs="Times New Roman"/>
          <w:b/>
          <w:sz w:val="24"/>
          <w:szCs w:val="24"/>
          <w:lang w:val="ro-RO"/>
        </w:rPr>
        <w:t>”</w:t>
      </w:r>
    </w:p>
    <w:bookmarkEnd w:id="1"/>
    <w:p w14:paraId="21DC68F8" w14:textId="2EFD0005" w:rsidR="00CD4EBA" w:rsidRDefault="00CD4EBA" w:rsidP="00CD4EBA">
      <w:pPr>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conformitate cu art.14, alin. (3) din Legea privind administrația publică locală nr.436-XVI din 28.12.2006, </w:t>
      </w:r>
    </w:p>
    <w:p w14:paraId="1FB3A5B9" w14:textId="77777777" w:rsidR="00CD4EBA" w:rsidRDefault="00CD4EBA" w:rsidP="00CD4EBA">
      <w:pPr>
        <w:jc w:val="center"/>
        <w:rPr>
          <w:rFonts w:ascii="Times New Roman" w:hAnsi="Times New Roman" w:cs="Times New Roman"/>
          <w:b/>
          <w:sz w:val="24"/>
          <w:szCs w:val="24"/>
          <w:lang w:val="ro-RO"/>
        </w:rPr>
      </w:pPr>
      <w:r>
        <w:rPr>
          <w:rFonts w:ascii="Times New Roman" w:hAnsi="Times New Roman" w:cs="Times New Roman"/>
          <w:b/>
          <w:sz w:val="24"/>
          <w:szCs w:val="24"/>
          <w:lang w:val="ro-RO"/>
        </w:rPr>
        <w:t>Consiliul comunal Balatina DECIDE:</w:t>
      </w:r>
    </w:p>
    <w:p w14:paraId="49E96374" w14:textId="20AB3CA1" w:rsidR="00CD4EBA" w:rsidRDefault="00CD4EBA">
      <w:pPr>
        <w:pStyle w:val="Listparagraf"/>
        <w:numPr>
          <w:ilvl w:val="0"/>
          <w:numId w:val="1"/>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aprobă planul de activitate al Consiliului comunal Balatina pentru trimestru II a anului 202</w:t>
      </w:r>
      <w:r w:rsidR="00C16315">
        <w:rPr>
          <w:rFonts w:ascii="Times New Roman" w:hAnsi="Times New Roman" w:cs="Times New Roman"/>
          <w:sz w:val="24"/>
          <w:szCs w:val="24"/>
          <w:lang w:val="ro-RO"/>
        </w:rPr>
        <w:t>5</w:t>
      </w:r>
      <w:r>
        <w:rPr>
          <w:rFonts w:ascii="Times New Roman" w:hAnsi="Times New Roman" w:cs="Times New Roman"/>
          <w:sz w:val="24"/>
          <w:szCs w:val="24"/>
          <w:lang w:val="ro-RO"/>
        </w:rPr>
        <w:t xml:space="preserve"> (se anexează).</w:t>
      </w:r>
    </w:p>
    <w:p w14:paraId="19992A4A" w14:textId="6286AC61" w:rsidR="00CD4EBA" w:rsidRDefault="00CD4EBA">
      <w:pPr>
        <w:pStyle w:val="Listparagraf"/>
        <w:numPr>
          <w:ilvl w:val="0"/>
          <w:numId w:val="1"/>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Primăria comunei Balatina, primarul </w:t>
      </w:r>
      <w:r w:rsidR="00C84A9E">
        <w:rPr>
          <w:rFonts w:ascii="Times New Roman" w:hAnsi="Times New Roman" w:cs="Times New Roman"/>
          <w:sz w:val="24"/>
          <w:szCs w:val="24"/>
          <w:lang w:val="ro-RO"/>
        </w:rPr>
        <w:t xml:space="preserve"> Dumitru </w:t>
      </w:r>
      <w:proofErr w:type="spellStart"/>
      <w:r>
        <w:rPr>
          <w:rFonts w:ascii="Times New Roman" w:hAnsi="Times New Roman" w:cs="Times New Roman"/>
          <w:sz w:val="24"/>
          <w:szCs w:val="24"/>
          <w:lang w:val="ro-RO"/>
        </w:rPr>
        <w:t>Iațuc</w:t>
      </w:r>
      <w:proofErr w:type="spellEnd"/>
      <w:r>
        <w:rPr>
          <w:rFonts w:ascii="Times New Roman" w:hAnsi="Times New Roman" w:cs="Times New Roman"/>
          <w:sz w:val="24"/>
          <w:szCs w:val="24"/>
          <w:lang w:val="ro-RO"/>
        </w:rPr>
        <w:t xml:space="preserve"> va asigura executarea Programului de activitate a Consiliului comunal pe trimestrul II al anului 202</w:t>
      </w:r>
      <w:r w:rsidR="00C16315">
        <w:rPr>
          <w:rFonts w:ascii="Times New Roman" w:hAnsi="Times New Roman" w:cs="Times New Roman"/>
          <w:sz w:val="24"/>
          <w:szCs w:val="24"/>
          <w:lang w:val="ro-RO"/>
        </w:rPr>
        <w:t>5</w:t>
      </w:r>
      <w:r>
        <w:rPr>
          <w:rFonts w:ascii="Times New Roman" w:hAnsi="Times New Roman" w:cs="Times New Roman"/>
          <w:sz w:val="24"/>
          <w:szCs w:val="24"/>
          <w:lang w:val="ro-RO"/>
        </w:rPr>
        <w:t>.</w:t>
      </w:r>
    </w:p>
    <w:p w14:paraId="23F827DC" w14:textId="77777777" w:rsidR="00CD4EBA" w:rsidRDefault="00CD4EBA">
      <w:pPr>
        <w:pStyle w:val="Listparagraf"/>
        <w:numPr>
          <w:ilvl w:val="0"/>
          <w:numId w:val="1"/>
        </w:numPr>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executării prezentei decizii se pune pe seama Comisiei  </w:t>
      </w:r>
      <w:r>
        <w:rPr>
          <w:rFonts w:ascii="Times New Roman" w:hAnsi="Times New Roman" w:cs="Times New Roman"/>
          <w:sz w:val="24"/>
          <w:szCs w:val="24"/>
          <w:lang w:val="en-US"/>
        </w:rPr>
        <w:t xml:space="preserve">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ro-RO"/>
        </w:rPr>
        <w:t xml:space="preserve">„Protecția mediului amenajarea teritoriului, agricultură și industrie”, </w:t>
      </w:r>
      <w:r>
        <w:rPr>
          <w:rFonts w:ascii="Times New Roman" w:hAnsi="Times New Roman" w:cs="Times New Roman"/>
          <w:b/>
          <w:i/>
          <w:sz w:val="24"/>
          <w:szCs w:val="24"/>
          <w:lang w:val="ro-RO"/>
        </w:rPr>
        <w:t>/</w:t>
      </w:r>
      <w:r>
        <w:rPr>
          <w:rFonts w:ascii="Times New Roman" w:hAnsi="Times New Roman" w:cs="Times New Roman"/>
          <w:i/>
          <w:sz w:val="24"/>
          <w:szCs w:val="24"/>
          <w:lang w:val="ro-RO"/>
        </w:rPr>
        <w:t>președinte  Pînzaru Ion/.</w:t>
      </w:r>
    </w:p>
    <w:p w14:paraId="021DE7A3" w14:textId="77777777" w:rsidR="00CD4EBA" w:rsidRDefault="00CD4EBA">
      <w:pPr>
        <w:pStyle w:val="Listparagraf"/>
        <w:numPr>
          <w:ilvl w:val="0"/>
          <w:numId w:val="1"/>
        </w:numPr>
        <w:ind w:left="0" w:firstLine="709"/>
        <w:jc w:val="both"/>
        <w:rPr>
          <w:rFonts w:ascii="Times New Roman" w:hAnsi="Times New Roman" w:cs="Times New Roman"/>
          <w:sz w:val="24"/>
          <w:szCs w:val="24"/>
          <w:lang w:val="ro-RO"/>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p w14:paraId="504BFAFB" w14:textId="77777777" w:rsidR="00CD4EBA" w:rsidRDefault="00CD4EBA" w:rsidP="00CD4EBA">
      <w:pPr>
        <w:pStyle w:val="Listparagraf"/>
        <w:rPr>
          <w:rFonts w:ascii="Times New Roman" w:hAnsi="Times New Roman" w:cs="Times New Roman"/>
          <w:b/>
          <w:sz w:val="24"/>
          <w:szCs w:val="24"/>
          <w:lang w:val="en-US"/>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CD4EBA" w14:paraId="2613725A" w14:textId="77777777" w:rsidTr="00CD4EBA">
        <w:tc>
          <w:tcPr>
            <w:tcW w:w="4785" w:type="dxa"/>
          </w:tcPr>
          <w:p w14:paraId="0DE853D1"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24E4413C" w14:textId="77777777" w:rsidR="00CD4EBA" w:rsidRDefault="00CD4EBA">
            <w:pPr>
              <w:rPr>
                <w:rFonts w:ascii="Times New Roman" w:hAnsi="Times New Roman" w:cs="Times New Roman"/>
                <w:b/>
                <w:sz w:val="24"/>
                <w:szCs w:val="24"/>
                <w:lang w:val="en-US"/>
              </w:rPr>
            </w:pPr>
          </w:p>
        </w:tc>
        <w:tc>
          <w:tcPr>
            <w:tcW w:w="4786" w:type="dxa"/>
            <w:hideMark/>
          </w:tcPr>
          <w:p w14:paraId="63A75923" w14:textId="7B204C64" w:rsidR="00CD4EBA" w:rsidRDefault="00CD4EBA">
            <w:pPr>
              <w:jc w:val="center"/>
              <w:rPr>
                <w:rFonts w:ascii="Times New Roman" w:hAnsi="Times New Roman" w:cs="Times New Roman"/>
                <w:b/>
                <w:sz w:val="24"/>
                <w:szCs w:val="24"/>
                <w:lang w:val="en-US"/>
              </w:rPr>
            </w:pPr>
          </w:p>
        </w:tc>
      </w:tr>
      <w:tr w:rsidR="00CD4EBA" w14:paraId="09435C5B" w14:textId="77777777" w:rsidTr="00CD4EBA">
        <w:tc>
          <w:tcPr>
            <w:tcW w:w="4785" w:type="dxa"/>
            <w:hideMark/>
          </w:tcPr>
          <w:p w14:paraId="5316A9FB"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2783E05F" w14:textId="77777777" w:rsidR="00CD4EBA" w:rsidRDefault="00CD4EBA">
            <w:pPr>
              <w:rPr>
                <w:rFonts w:ascii="Times New Roman" w:hAnsi="Times New Roman" w:cs="Times New Roman"/>
                <w:b/>
                <w:sz w:val="24"/>
                <w:szCs w:val="24"/>
                <w:lang w:val="en-US"/>
              </w:rPr>
            </w:pPr>
          </w:p>
        </w:tc>
      </w:tr>
      <w:tr w:rsidR="00CD4EBA" w14:paraId="04B22527" w14:textId="77777777" w:rsidTr="00CD4EBA">
        <w:tc>
          <w:tcPr>
            <w:tcW w:w="4785" w:type="dxa"/>
            <w:hideMark/>
          </w:tcPr>
          <w:p w14:paraId="783AB93D"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7FE16379" w14:textId="77777777" w:rsidR="00CD4EBA" w:rsidRDefault="00CD4EBA">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4147F6F3" w14:textId="77777777" w:rsidR="00CD4EBA" w:rsidRDefault="00CD4EBA" w:rsidP="00CD4EBA">
      <w:pPr>
        <w:pStyle w:val="Listparagraf"/>
        <w:rPr>
          <w:rFonts w:ascii="Times New Roman" w:hAnsi="Times New Roman" w:cs="Times New Roman"/>
          <w:sz w:val="24"/>
          <w:szCs w:val="24"/>
          <w:lang w:val="en-US"/>
        </w:rPr>
      </w:pPr>
    </w:p>
    <w:p w14:paraId="00D9A172" w14:textId="77777777" w:rsidR="00CD4EBA" w:rsidRDefault="00CD4EBA" w:rsidP="00CD4EBA">
      <w:pPr>
        <w:ind w:left="360"/>
        <w:rPr>
          <w:rFonts w:ascii="Times New Roman" w:hAnsi="Times New Roman" w:cs="Times New Roman"/>
          <w:b/>
          <w:sz w:val="24"/>
          <w:szCs w:val="24"/>
          <w:lang w:val="en-US"/>
        </w:rPr>
      </w:pPr>
    </w:p>
    <w:p w14:paraId="38134BBC" w14:textId="77777777" w:rsidR="00CD4EBA" w:rsidRDefault="00CD4EBA" w:rsidP="00CD4EBA">
      <w:pPr>
        <w:pStyle w:val="Listparagraf"/>
        <w:rPr>
          <w:rFonts w:ascii="Times New Roman" w:hAnsi="Times New Roman" w:cs="Times New Roman"/>
          <w:b/>
          <w:sz w:val="24"/>
          <w:szCs w:val="24"/>
          <w:lang w:val="en-US"/>
        </w:rPr>
      </w:pPr>
    </w:p>
    <w:p w14:paraId="574D436A" w14:textId="77777777" w:rsidR="00CD4EBA" w:rsidRDefault="00CD4EBA" w:rsidP="00CD4EBA">
      <w:pPr>
        <w:rPr>
          <w:rFonts w:ascii="Times New Roman" w:hAnsi="Times New Roman" w:cs="Times New Roman"/>
          <w:sz w:val="24"/>
          <w:szCs w:val="24"/>
          <w:lang w:val="en-US"/>
        </w:rPr>
      </w:pPr>
    </w:p>
    <w:p w14:paraId="4A200FD3" w14:textId="77777777" w:rsidR="00CD4EBA" w:rsidRDefault="00CD4EBA" w:rsidP="00CD4EBA">
      <w:pPr>
        <w:rPr>
          <w:rFonts w:ascii="Times New Roman" w:hAnsi="Times New Roman" w:cs="Times New Roman"/>
          <w:sz w:val="24"/>
          <w:szCs w:val="24"/>
          <w:lang w:val="en-US"/>
        </w:rPr>
      </w:pPr>
    </w:p>
    <w:p w14:paraId="4B0BF515" w14:textId="77777777" w:rsidR="00CD4EBA" w:rsidRDefault="00CD4EBA" w:rsidP="00CD4EBA">
      <w:pPr>
        <w:rPr>
          <w:rFonts w:ascii="Times New Roman" w:hAnsi="Times New Roman" w:cs="Times New Roman"/>
          <w:sz w:val="24"/>
          <w:szCs w:val="24"/>
          <w:lang w:val="en-US"/>
        </w:rPr>
      </w:pPr>
    </w:p>
    <w:p w14:paraId="24C601E5" w14:textId="77777777" w:rsidR="00CD4EBA" w:rsidRDefault="00CD4EBA" w:rsidP="00CD4EBA">
      <w:pPr>
        <w:rPr>
          <w:rFonts w:ascii="Times New Roman" w:hAnsi="Times New Roman" w:cs="Times New Roman"/>
          <w:sz w:val="24"/>
          <w:szCs w:val="24"/>
          <w:lang w:val="en-US"/>
        </w:rPr>
      </w:pPr>
    </w:p>
    <w:p w14:paraId="5B436ACF" w14:textId="77777777" w:rsidR="00CD4EBA" w:rsidRDefault="00CD4EBA" w:rsidP="00CD4EBA">
      <w:pPr>
        <w:rPr>
          <w:rFonts w:ascii="Times New Roman" w:hAnsi="Times New Roman" w:cs="Times New Roman"/>
          <w:sz w:val="24"/>
          <w:szCs w:val="24"/>
          <w:lang w:val="en-US"/>
        </w:rPr>
      </w:pPr>
    </w:p>
    <w:p w14:paraId="44655F04" w14:textId="77777777" w:rsidR="00CD4EBA" w:rsidRDefault="00CD4EBA" w:rsidP="00CD4EBA">
      <w:pPr>
        <w:jc w:val="right"/>
        <w:rPr>
          <w:rFonts w:asciiTheme="majorHAnsi" w:hAnsiTheme="majorHAnsi" w:cs="Times New Roman"/>
          <w:lang w:val="en-US"/>
        </w:rPr>
      </w:pPr>
    </w:p>
    <w:p w14:paraId="7FFAF1CB" w14:textId="77777777" w:rsidR="00CD4EBA" w:rsidRPr="00566B87" w:rsidRDefault="00CD4EBA" w:rsidP="00CD4EBA">
      <w:pPr>
        <w:spacing w:after="0"/>
        <w:jc w:val="right"/>
        <w:rPr>
          <w:rFonts w:ascii="Times New Roman" w:hAnsi="Times New Roman" w:cs="Times New Roman"/>
          <w:sz w:val="24"/>
          <w:szCs w:val="24"/>
          <w:lang w:val="en-US"/>
        </w:rPr>
      </w:pPr>
      <w:proofErr w:type="spellStart"/>
      <w:r w:rsidRPr="00566B87">
        <w:rPr>
          <w:rFonts w:ascii="Times New Roman" w:hAnsi="Times New Roman" w:cs="Times New Roman"/>
          <w:sz w:val="24"/>
          <w:szCs w:val="24"/>
          <w:lang w:val="en-US"/>
        </w:rPr>
        <w:lastRenderedPageBreak/>
        <w:t>Anexă</w:t>
      </w:r>
      <w:proofErr w:type="spellEnd"/>
      <w:r w:rsidRPr="00566B87">
        <w:rPr>
          <w:rFonts w:ascii="Times New Roman" w:hAnsi="Times New Roman" w:cs="Times New Roman"/>
          <w:sz w:val="24"/>
          <w:szCs w:val="24"/>
          <w:lang w:val="en-US"/>
        </w:rPr>
        <w:t xml:space="preserve"> la </w:t>
      </w:r>
      <w:proofErr w:type="spellStart"/>
      <w:r w:rsidRPr="00566B87">
        <w:rPr>
          <w:rFonts w:ascii="Times New Roman" w:hAnsi="Times New Roman" w:cs="Times New Roman"/>
          <w:sz w:val="24"/>
          <w:szCs w:val="24"/>
          <w:lang w:val="en-US"/>
        </w:rPr>
        <w:t>decizia</w:t>
      </w:r>
      <w:proofErr w:type="spellEnd"/>
      <w:r w:rsidRPr="00566B87">
        <w:rPr>
          <w:rFonts w:ascii="Times New Roman" w:hAnsi="Times New Roman" w:cs="Times New Roman"/>
          <w:sz w:val="24"/>
          <w:szCs w:val="24"/>
          <w:lang w:val="en-US"/>
        </w:rPr>
        <w:t xml:space="preserve"> nr.</w:t>
      </w:r>
      <w:r w:rsidRPr="00566B87">
        <w:rPr>
          <w:rFonts w:ascii="Times New Roman" w:hAnsi="Times New Roman" w:cs="Times New Roman"/>
          <w:sz w:val="24"/>
          <w:szCs w:val="24"/>
          <w:u w:val="single"/>
          <w:lang w:val="en-US"/>
        </w:rPr>
        <w:t>2/2</w:t>
      </w:r>
    </w:p>
    <w:p w14:paraId="591AF4AD" w14:textId="14CEE7CB" w:rsidR="00CD4EBA" w:rsidRPr="00566B87" w:rsidRDefault="00CD4EBA" w:rsidP="00CD4EBA">
      <w:pPr>
        <w:spacing w:after="0"/>
        <w:jc w:val="right"/>
        <w:rPr>
          <w:rFonts w:ascii="Times New Roman" w:hAnsi="Times New Roman" w:cs="Times New Roman"/>
          <w:sz w:val="24"/>
          <w:szCs w:val="24"/>
          <w:lang w:val="en-US"/>
        </w:rPr>
      </w:pPr>
      <w:r w:rsidRPr="00566B87">
        <w:rPr>
          <w:rFonts w:ascii="Times New Roman" w:hAnsi="Times New Roman" w:cs="Times New Roman"/>
          <w:sz w:val="24"/>
          <w:szCs w:val="24"/>
          <w:lang w:val="en-US"/>
        </w:rPr>
        <w:t xml:space="preserve">din </w:t>
      </w:r>
      <w:r w:rsidR="00C16315" w:rsidRPr="00566B87">
        <w:rPr>
          <w:rFonts w:ascii="Times New Roman" w:hAnsi="Times New Roman" w:cs="Times New Roman"/>
          <w:sz w:val="24"/>
          <w:szCs w:val="24"/>
          <w:u w:val="single"/>
          <w:lang w:val="en-US"/>
        </w:rPr>
        <w:t>21.02.2025</w:t>
      </w:r>
    </w:p>
    <w:p w14:paraId="7A297B78" w14:textId="513DF408" w:rsidR="00CD4EBA" w:rsidRDefault="00CD4EBA" w:rsidP="00CD4EBA">
      <w:pPr>
        <w:spacing w:after="0"/>
        <w:ind w:left="1418"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PROGRAMUL DE ACTIVITATE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AL CONSILIULUI COMUNAL BALATINA PE TRIMESTRUL II 202</w:t>
      </w:r>
      <w:r w:rsidR="00C16315">
        <w:rPr>
          <w:rFonts w:ascii="Times New Roman" w:hAnsi="Times New Roman" w:cs="Times New Roman"/>
          <w:sz w:val="24"/>
          <w:szCs w:val="24"/>
          <w:lang w:val="en-US"/>
        </w:rPr>
        <w:t>5</w:t>
      </w:r>
    </w:p>
    <w:tbl>
      <w:tblPr>
        <w:tblStyle w:val="Tabelgril"/>
        <w:tblW w:w="0" w:type="auto"/>
        <w:jc w:val="center"/>
        <w:tblLayout w:type="fixed"/>
        <w:tblLook w:val="04A0" w:firstRow="1" w:lastRow="0" w:firstColumn="1" w:lastColumn="0" w:noHBand="0" w:noVBand="1"/>
      </w:tblPr>
      <w:tblGrid>
        <w:gridCol w:w="675"/>
        <w:gridCol w:w="4310"/>
        <w:gridCol w:w="2050"/>
        <w:gridCol w:w="2536"/>
      </w:tblGrid>
      <w:tr w:rsidR="00CD4EBA" w14:paraId="73C02563"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296A4" w14:textId="77777777" w:rsidR="00CD4EBA" w:rsidRDefault="00CD4EBA">
            <w:pPr>
              <w:tabs>
                <w:tab w:val="left" w:pos="1230"/>
              </w:tabs>
              <w:jc w:val="center"/>
              <w:rPr>
                <w:rFonts w:ascii="Times New Roman" w:hAnsi="Times New Roman" w:cs="Times New Roman"/>
                <w:b/>
                <w:lang w:val="en-US"/>
              </w:rPr>
            </w:pPr>
            <w:r>
              <w:rPr>
                <w:rFonts w:ascii="Times New Roman" w:hAnsi="Times New Roman" w:cs="Times New Roman"/>
                <w:b/>
                <w:lang w:val="en-US"/>
              </w:rPr>
              <w:t>Nr. d/o</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9E8B8" w14:textId="77777777" w:rsidR="00CD4EBA" w:rsidRDefault="00CD4EBA">
            <w:pPr>
              <w:tabs>
                <w:tab w:val="left" w:pos="1230"/>
              </w:tabs>
              <w:jc w:val="center"/>
              <w:rPr>
                <w:rFonts w:ascii="Times New Roman" w:hAnsi="Times New Roman" w:cs="Times New Roman"/>
                <w:b/>
                <w:lang w:val="en-US"/>
              </w:rPr>
            </w:pPr>
            <w:proofErr w:type="spellStart"/>
            <w:r>
              <w:rPr>
                <w:rFonts w:ascii="Times New Roman" w:hAnsi="Times New Roman" w:cs="Times New Roman"/>
                <w:b/>
                <w:lang w:val="en-US"/>
              </w:rPr>
              <w:t>Măsuri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preconizate</w:t>
            </w:r>
            <w:proofErr w:type="spellEnd"/>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31BE33" w14:textId="77777777" w:rsidR="00CD4EBA" w:rsidRDefault="00CD4EBA">
            <w:pPr>
              <w:tabs>
                <w:tab w:val="left" w:pos="1230"/>
              </w:tabs>
              <w:jc w:val="center"/>
              <w:rPr>
                <w:rFonts w:ascii="Times New Roman" w:hAnsi="Times New Roman" w:cs="Times New Roman"/>
                <w:b/>
                <w:lang w:val="en-US"/>
              </w:rPr>
            </w:pPr>
            <w:r>
              <w:rPr>
                <w:rFonts w:ascii="Times New Roman" w:hAnsi="Times New Roman" w:cs="Times New Roman"/>
                <w:b/>
                <w:lang w:val="en-US"/>
              </w:rPr>
              <w:t xml:space="preserve">Termen de </w:t>
            </w:r>
            <w:proofErr w:type="spellStart"/>
            <w:r>
              <w:rPr>
                <w:rFonts w:ascii="Times New Roman" w:hAnsi="Times New Roman" w:cs="Times New Roman"/>
                <w:b/>
                <w:lang w:val="en-US"/>
              </w:rPr>
              <w:t>executare</w:t>
            </w:r>
            <w:proofErr w:type="spellEnd"/>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A7ED2" w14:textId="77777777" w:rsidR="00CD4EBA" w:rsidRDefault="00CD4EBA">
            <w:pPr>
              <w:tabs>
                <w:tab w:val="left" w:pos="1230"/>
              </w:tabs>
              <w:jc w:val="center"/>
              <w:rPr>
                <w:rFonts w:ascii="Times New Roman" w:hAnsi="Times New Roman" w:cs="Times New Roman"/>
                <w:b/>
                <w:lang w:val="en-US"/>
              </w:rPr>
            </w:pPr>
            <w:proofErr w:type="spellStart"/>
            <w:r>
              <w:rPr>
                <w:rFonts w:ascii="Times New Roman" w:hAnsi="Times New Roman" w:cs="Times New Roman"/>
                <w:b/>
                <w:lang w:val="en-US"/>
              </w:rPr>
              <w:t>Responsabil</w:t>
            </w:r>
            <w:proofErr w:type="spellEnd"/>
          </w:p>
        </w:tc>
      </w:tr>
      <w:tr w:rsidR="00CD4EBA" w14:paraId="5EDBB9F5"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744C5" w14:textId="77777777" w:rsidR="00CD4EBA" w:rsidRDefault="00CD4EBA">
            <w:pPr>
              <w:tabs>
                <w:tab w:val="left" w:pos="1230"/>
              </w:tabs>
              <w:jc w:val="center"/>
              <w:rPr>
                <w:rFonts w:ascii="Times New Roman" w:hAnsi="Times New Roman" w:cs="Times New Roman"/>
                <w:lang w:val="en-US"/>
              </w:rPr>
            </w:pPr>
            <w:r>
              <w:rPr>
                <w:rFonts w:ascii="Times New Roman" w:hAnsi="Times New Roman" w:cs="Times New Roman"/>
                <w:lang w:val="en-US"/>
              </w:rPr>
              <w:t>I.</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61281" w14:textId="77777777" w:rsidR="00CD4EBA" w:rsidRDefault="00CD4EB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Ședințele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p w14:paraId="62C0D001"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89AFF"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ED9F0" w14:textId="77777777" w:rsidR="00CD4EBA" w:rsidRDefault="00CD4EBA">
            <w:pPr>
              <w:tabs>
                <w:tab w:val="left" w:pos="1230"/>
              </w:tabs>
              <w:jc w:val="center"/>
              <w:rPr>
                <w:rFonts w:ascii="Times New Roman" w:hAnsi="Times New Roman" w:cs="Times New Roman"/>
                <w:lang w:val="en-US"/>
              </w:rPr>
            </w:pPr>
          </w:p>
        </w:tc>
      </w:tr>
      <w:tr w:rsidR="00CD4EBA" w14:paraId="67C4DAEB"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9C9E4" w14:textId="77777777" w:rsidR="00CD4EBA" w:rsidRDefault="00CD4EBA">
            <w:pPr>
              <w:pStyle w:val="Listparagraf"/>
              <w:numPr>
                <w:ilvl w:val="0"/>
                <w:numId w:val="2"/>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2FA29"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Executarea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aprobate</w:t>
            </w:r>
            <w:proofErr w:type="spellEnd"/>
          </w:p>
          <w:p w14:paraId="5183B190"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FC3C5" w14:textId="77777777" w:rsidR="00CD4EBA" w:rsidRDefault="00CD4EBA">
            <w:pPr>
              <w:tabs>
                <w:tab w:val="left" w:pos="1230"/>
              </w:tabs>
              <w:jc w:val="center"/>
              <w:rPr>
                <w:rFonts w:ascii="Times New Roman" w:hAnsi="Times New Roman" w:cs="Times New Roman"/>
                <w:lang w:val="en-US"/>
              </w:rPr>
            </w:pPr>
            <w:r>
              <w:rPr>
                <w:rFonts w:ascii="Times New Roman" w:hAnsi="Times New Roman" w:cs="Times New Roman"/>
                <w:lang w:val="en-US"/>
              </w:rPr>
              <w:t>permanent</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629F7" w14:textId="77777777" w:rsidR="00CD4EBA" w:rsidRDefault="00CD4EBA">
            <w:pPr>
              <w:tabs>
                <w:tab w:val="left" w:pos="1230"/>
              </w:tabs>
              <w:jc w:val="center"/>
              <w:rPr>
                <w:rFonts w:ascii="Times New Roman" w:hAnsi="Times New Roman" w:cs="Times New Roman"/>
                <w:lang w:val="en-US"/>
              </w:rPr>
            </w:pPr>
            <w:r>
              <w:rPr>
                <w:rFonts w:ascii="Times New Roman" w:hAnsi="Times New Roman" w:cs="Times New Roman"/>
                <w:lang w:val="en-US"/>
              </w:rPr>
              <w:t xml:space="preserve">D. </w:t>
            </w:r>
            <w:proofErr w:type="spellStart"/>
            <w:r>
              <w:rPr>
                <w:rFonts w:ascii="Times New Roman" w:hAnsi="Times New Roman" w:cs="Times New Roman"/>
                <w:lang w:val="en-US"/>
              </w:rPr>
              <w:t>Iațuc</w:t>
            </w:r>
            <w:proofErr w:type="spellEnd"/>
          </w:p>
        </w:tc>
      </w:tr>
      <w:tr w:rsidR="00CD4EBA" w:rsidRPr="00302825" w14:paraId="5B529AB3"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F62AF" w14:textId="77777777" w:rsidR="00CD4EBA" w:rsidRDefault="00CD4EBA">
            <w:pPr>
              <w:tabs>
                <w:tab w:val="left" w:pos="1230"/>
              </w:tabs>
              <w:jc w:val="center"/>
              <w:rPr>
                <w:rFonts w:ascii="Times New Roman" w:hAnsi="Times New Roman" w:cs="Times New Roman"/>
                <w:lang w:val="en-US"/>
              </w:rPr>
            </w:pPr>
            <w:r>
              <w:rPr>
                <w:rFonts w:ascii="Times New Roman" w:hAnsi="Times New Roman" w:cs="Times New Roman"/>
                <w:lang w:val="en-US"/>
              </w:rPr>
              <w:t>II.</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989FA" w14:textId="77777777" w:rsidR="00CD4EBA" w:rsidRDefault="00CD4EB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Chestiuni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spre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examinare</w:t>
            </w:r>
            <w:proofErr w:type="spellEnd"/>
            <w:r>
              <w:rPr>
                <w:rFonts w:ascii="Times New Roman" w:hAnsi="Times New Roman" w:cs="Times New Roman"/>
                <w:b/>
                <w:sz w:val="24"/>
                <w:szCs w:val="24"/>
                <w:lang w:val="en-US"/>
              </w:rPr>
              <w:t xml:space="preserve"> la </w:t>
            </w:r>
            <w:proofErr w:type="spellStart"/>
            <w:r>
              <w:rPr>
                <w:rFonts w:ascii="Times New Roman" w:hAnsi="Times New Roman" w:cs="Times New Roman"/>
                <w:b/>
                <w:sz w:val="24"/>
                <w:szCs w:val="24"/>
                <w:lang w:val="en-US"/>
              </w:rPr>
              <w:t>ședințe</w:t>
            </w:r>
            <w:proofErr w:type="spellEnd"/>
            <w:r>
              <w:rPr>
                <w:rFonts w:ascii="Times New Roman" w:hAnsi="Times New Roman" w:cs="Times New Roman"/>
                <w:b/>
                <w:sz w:val="24"/>
                <w:szCs w:val="24"/>
                <w:lang w:val="en-US"/>
              </w:rPr>
              <w:t xml:space="preserve"> de pe </w:t>
            </w:r>
            <w:proofErr w:type="spellStart"/>
            <w:r>
              <w:rPr>
                <w:rFonts w:ascii="Times New Roman" w:hAnsi="Times New Roman" w:cs="Times New Roman"/>
                <w:b/>
                <w:sz w:val="24"/>
                <w:szCs w:val="24"/>
                <w:lang w:val="en-US"/>
              </w:rPr>
              <w:t>lângă</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primar</w:t>
            </w:r>
            <w:proofErr w:type="spellEnd"/>
          </w:p>
          <w:p w14:paraId="7B3EEA59"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150D1"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63EC4" w14:textId="77777777" w:rsidR="00CD4EBA" w:rsidRDefault="00CD4EBA">
            <w:pPr>
              <w:tabs>
                <w:tab w:val="left" w:pos="1230"/>
              </w:tabs>
              <w:jc w:val="center"/>
              <w:rPr>
                <w:rFonts w:ascii="Times New Roman" w:hAnsi="Times New Roman" w:cs="Times New Roman"/>
                <w:lang w:val="en-US"/>
              </w:rPr>
            </w:pPr>
          </w:p>
        </w:tc>
      </w:tr>
      <w:tr w:rsidR="00CD4EBA" w:rsidRPr="00302825" w14:paraId="16D0DF2C"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5B965" w14:textId="77777777" w:rsidR="00CD4EBA" w:rsidRDefault="00CD4EBA">
            <w:pPr>
              <w:pStyle w:val="Listparagraf"/>
              <w:numPr>
                <w:ilvl w:val="0"/>
                <w:numId w:val="3"/>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60E89"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Organizarea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desfășurării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Campaniei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primăvară</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salubrizare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amenajarea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localităților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întreprinderii</w:t>
            </w:r>
            <w:proofErr w:type="spellEnd"/>
            <w:r>
              <w:rPr>
                <w:rFonts w:ascii="Times New Roman" w:hAnsi="Times New Roman" w:cs="Times New Roman"/>
                <w:sz w:val="24"/>
                <w:szCs w:val="24"/>
                <w:lang w:val="en-US"/>
              </w:rPr>
              <w:t>.</w:t>
            </w:r>
          </w:p>
          <w:p w14:paraId="7E889C78"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7ADCA" w14:textId="77777777" w:rsidR="00CD4EBA" w:rsidRDefault="00CD4EBA">
            <w:pPr>
              <w:tabs>
                <w:tab w:val="left" w:pos="1230"/>
              </w:tabs>
              <w:jc w:val="center"/>
              <w:rPr>
                <w:rFonts w:ascii="Times New Roman" w:hAnsi="Times New Roman" w:cs="Times New Roman"/>
                <w:lang w:val="en-US"/>
              </w:rPr>
            </w:pPr>
            <w:proofErr w:type="spellStart"/>
            <w:r>
              <w:rPr>
                <w:rFonts w:ascii="Times New Roman" w:hAnsi="Times New Roman" w:cs="Times New Roman"/>
                <w:lang w:val="en-US"/>
              </w:rPr>
              <w:t>Aprilie</w:t>
            </w:r>
            <w:proofErr w:type="spellEnd"/>
            <w:r>
              <w:rPr>
                <w:rFonts w:ascii="Times New Roman" w:hAnsi="Times New Roman" w:cs="Times New Roman"/>
                <w:lang w:val="en-US"/>
              </w:rPr>
              <w:t>-Mai</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30483" w14:textId="77777777" w:rsidR="00CD4EBA" w:rsidRDefault="00CD4EBA">
            <w:pPr>
              <w:tabs>
                <w:tab w:val="left" w:pos="1230"/>
              </w:tabs>
              <w:jc w:val="center"/>
              <w:rPr>
                <w:rFonts w:ascii="Times New Roman" w:hAnsi="Times New Roman" w:cs="Times New Roman"/>
                <w:lang w:val="en-US"/>
              </w:rPr>
            </w:pPr>
            <w:proofErr w:type="spellStart"/>
            <w:r>
              <w:rPr>
                <w:rFonts w:ascii="Times New Roman" w:hAnsi="Times New Roman" w:cs="Times New Roman"/>
                <w:sz w:val="24"/>
                <w:szCs w:val="24"/>
                <w:lang w:val="en-US"/>
              </w:rPr>
              <w:t>Instituțiile</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subordinea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agenții</w:t>
            </w:r>
            <w:proofErr w:type="spellEnd"/>
            <w:r>
              <w:rPr>
                <w:rFonts w:ascii="Times New Roman" w:hAnsi="Times New Roman" w:cs="Times New Roman"/>
                <w:sz w:val="24"/>
                <w:szCs w:val="24"/>
                <w:lang w:val="en-US"/>
              </w:rPr>
              <w:t xml:space="preserve"> economici, </w:t>
            </w:r>
            <w:proofErr w:type="spellStart"/>
            <w:r>
              <w:rPr>
                <w:rFonts w:ascii="Times New Roman" w:hAnsi="Times New Roman" w:cs="Times New Roman"/>
                <w:sz w:val="24"/>
                <w:szCs w:val="24"/>
                <w:lang w:val="en-US"/>
              </w:rPr>
              <w:t>cetățeni</w:t>
            </w:r>
            <w:proofErr w:type="spellEnd"/>
          </w:p>
        </w:tc>
      </w:tr>
      <w:tr w:rsidR="00CD4EBA" w:rsidRPr="00302825" w14:paraId="67AD2F1D"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E5CB2" w14:textId="77777777" w:rsidR="00CD4EBA" w:rsidRDefault="00CD4EBA">
            <w:pPr>
              <w:pStyle w:val="Listparagraf"/>
              <w:numPr>
                <w:ilvl w:val="0"/>
                <w:numId w:val="3"/>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6FDF7" w14:textId="77777777" w:rsidR="00CD4EBA" w:rsidRDefault="00CD4EBA">
            <w:pPr>
              <w:tabs>
                <w:tab w:val="left" w:pos="1230"/>
              </w:tabs>
              <w:jc w:val="center"/>
              <w:rPr>
                <w:rFonts w:ascii="Times New Roman" w:hAnsi="Times New Roman" w:cs="Times New Roman"/>
                <w:lang w:val="en-US"/>
              </w:rPr>
            </w:pPr>
            <w:proofErr w:type="spellStart"/>
            <w:r>
              <w:rPr>
                <w:rFonts w:ascii="Times New Roman" w:hAnsi="Times New Roman" w:cs="Times New Roman"/>
                <w:sz w:val="24"/>
                <w:szCs w:val="24"/>
                <w:lang w:val="en-US"/>
              </w:rPr>
              <w:t>Salubrizarea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amenajarea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cimitirelor</w:t>
            </w:r>
            <w:proofErr w:type="spellEnd"/>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9DCC0" w14:textId="77777777" w:rsidR="00CD4EBA" w:rsidRDefault="00CD4EB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Permanent </w:t>
            </w:r>
          </w:p>
          <w:p w14:paraId="27A67A6F"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3AF25"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Instituțiile</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subordinea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agenții</w:t>
            </w:r>
            <w:proofErr w:type="spellEnd"/>
            <w:r>
              <w:rPr>
                <w:rFonts w:ascii="Times New Roman" w:hAnsi="Times New Roman" w:cs="Times New Roman"/>
                <w:sz w:val="24"/>
                <w:szCs w:val="24"/>
                <w:lang w:val="en-US"/>
              </w:rPr>
              <w:t xml:space="preserve"> economici, </w:t>
            </w:r>
            <w:proofErr w:type="spellStart"/>
            <w:r>
              <w:rPr>
                <w:rFonts w:ascii="Times New Roman" w:hAnsi="Times New Roman" w:cs="Times New Roman"/>
                <w:sz w:val="24"/>
                <w:szCs w:val="24"/>
                <w:lang w:val="en-US"/>
              </w:rPr>
              <w:t>cetățeni</w:t>
            </w:r>
            <w:proofErr w:type="spellEnd"/>
          </w:p>
          <w:p w14:paraId="6052E878" w14:textId="77777777" w:rsidR="00CD4EBA" w:rsidRDefault="00CD4EBA">
            <w:pPr>
              <w:tabs>
                <w:tab w:val="left" w:pos="1230"/>
              </w:tabs>
              <w:jc w:val="center"/>
              <w:rPr>
                <w:rFonts w:ascii="Times New Roman" w:hAnsi="Times New Roman" w:cs="Times New Roman"/>
                <w:lang w:val="en-US"/>
              </w:rPr>
            </w:pPr>
          </w:p>
        </w:tc>
      </w:tr>
      <w:tr w:rsidR="00CD4EBA" w14:paraId="2CBD8CBE"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55E79" w14:textId="77777777" w:rsidR="00CD4EBA" w:rsidRDefault="00CD4EBA">
            <w:pPr>
              <w:pStyle w:val="Listparagraf"/>
              <w:tabs>
                <w:tab w:val="left" w:pos="1230"/>
              </w:tabs>
              <w:ind w:left="0"/>
              <w:jc w:val="center"/>
              <w:rPr>
                <w:rFonts w:ascii="Times New Roman" w:hAnsi="Times New Roman" w:cs="Times New Roman"/>
                <w:lang w:val="en-US"/>
              </w:rPr>
            </w:pPr>
            <w:r>
              <w:rPr>
                <w:rFonts w:ascii="Times New Roman" w:hAnsi="Times New Roman" w:cs="Times New Roman"/>
                <w:lang w:val="en-US"/>
              </w:rPr>
              <w:t>III.</w:t>
            </w: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63A39" w14:textId="77777777" w:rsidR="00CD4EBA" w:rsidRDefault="00CD4EB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Activității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măsuri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organizatorice</w:t>
            </w:r>
            <w:proofErr w:type="spellEnd"/>
            <w:r>
              <w:rPr>
                <w:rFonts w:ascii="Times New Roman" w:hAnsi="Times New Roman" w:cs="Times New Roman"/>
                <w:b/>
                <w:sz w:val="24"/>
                <w:szCs w:val="24"/>
                <w:lang w:val="en-US"/>
              </w:rPr>
              <w:t>.</w:t>
            </w:r>
          </w:p>
          <w:p w14:paraId="1C6476B3"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A6A46"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BD093" w14:textId="77777777" w:rsidR="00CD4EBA" w:rsidRDefault="00CD4EBA">
            <w:pPr>
              <w:tabs>
                <w:tab w:val="left" w:pos="1230"/>
              </w:tabs>
              <w:jc w:val="center"/>
              <w:rPr>
                <w:rFonts w:ascii="Times New Roman" w:hAnsi="Times New Roman" w:cs="Times New Roman"/>
                <w:lang w:val="en-US"/>
              </w:rPr>
            </w:pPr>
          </w:p>
        </w:tc>
      </w:tr>
      <w:tr w:rsidR="00CD4EBA" w14:paraId="24BD261D"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D19BB" w14:textId="77777777" w:rsidR="00CD4EBA" w:rsidRDefault="00CD4EBA">
            <w:pPr>
              <w:pStyle w:val="Listparagraf"/>
              <w:numPr>
                <w:ilvl w:val="0"/>
                <w:numId w:val="4"/>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10A6E"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Volantele</w:t>
            </w:r>
            <w:proofErr w:type="spellEnd"/>
            <w:r>
              <w:rPr>
                <w:rFonts w:ascii="Times New Roman" w:hAnsi="Times New Roman" w:cs="Times New Roman"/>
                <w:sz w:val="24"/>
                <w:szCs w:val="24"/>
                <w:lang w:val="en-US"/>
              </w:rPr>
              <w:t xml:space="preserve"> operative </w:t>
            </w:r>
            <w:proofErr w:type="gramStart"/>
            <w:r>
              <w:rPr>
                <w:rFonts w:ascii="Times New Roman" w:hAnsi="Times New Roman" w:cs="Times New Roman"/>
                <w:sz w:val="24"/>
                <w:szCs w:val="24"/>
                <w:lang w:val="en-US"/>
              </w:rPr>
              <w:t xml:space="preserve">cu  </w:t>
            </w:r>
            <w:proofErr w:type="spellStart"/>
            <w:r>
              <w:rPr>
                <w:rFonts w:ascii="Times New Roman" w:hAnsi="Times New Roman" w:cs="Times New Roman"/>
                <w:sz w:val="24"/>
                <w:szCs w:val="24"/>
                <w:lang w:val="en-US"/>
              </w:rPr>
              <w:t>Instituțiile</w:t>
            </w:r>
            <w:proofErr w:type="spellEnd"/>
            <w:proofErr w:type="gram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subordine</w:t>
            </w:r>
            <w:proofErr w:type="spellEnd"/>
            <w:r>
              <w:rPr>
                <w:rFonts w:ascii="Times New Roman" w:hAnsi="Times New Roman" w:cs="Times New Roman"/>
                <w:sz w:val="24"/>
                <w:szCs w:val="24"/>
                <w:lang w:val="en-US"/>
              </w:rPr>
              <w:t>.</w:t>
            </w:r>
          </w:p>
          <w:p w14:paraId="2ED9DC3A" w14:textId="77777777" w:rsidR="00CD4EBA" w:rsidRDefault="00CD4EBA">
            <w:pPr>
              <w:tabs>
                <w:tab w:val="left" w:pos="1230"/>
              </w:tabs>
              <w:jc w:val="center"/>
              <w:rPr>
                <w:rFonts w:ascii="Times New Roman" w:hAnsi="Times New Roman" w:cs="Times New Roman"/>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274BC" w14:textId="77777777" w:rsidR="00CD4EBA" w:rsidRDefault="00CD4EBA">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Prima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treia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luni</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lună</w:t>
            </w:r>
            <w:proofErr w:type="spellEnd"/>
          </w:p>
          <w:p w14:paraId="68A53E11"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AF010"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Conducătorii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instituțiilor</w:t>
            </w:r>
            <w:proofErr w:type="spellEnd"/>
          </w:p>
          <w:p w14:paraId="23E86025" w14:textId="77777777" w:rsidR="00CD4EBA" w:rsidRDefault="00CD4EBA">
            <w:pPr>
              <w:tabs>
                <w:tab w:val="left" w:pos="1230"/>
              </w:tabs>
              <w:jc w:val="center"/>
              <w:rPr>
                <w:rFonts w:ascii="Times New Roman" w:hAnsi="Times New Roman" w:cs="Times New Roman"/>
                <w:lang w:val="en-US"/>
              </w:rPr>
            </w:pPr>
          </w:p>
        </w:tc>
      </w:tr>
      <w:tr w:rsidR="00CD4EBA" w14:paraId="729AAACE"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BE2A2" w14:textId="77777777" w:rsidR="00CD4EBA" w:rsidRDefault="00CD4EBA">
            <w:pPr>
              <w:pStyle w:val="Listparagraf"/>
              <w:numPr>
                <w:ilvl w:val="0"/>
                <w:numId w:val="4"/>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207E3"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Ședințele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consultative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ședințele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Consiliului</w:t>
            </w:r>
            <w:proofErr w:type="spellEnd"/>
            <w:r>
              <w:rPr>
                <w:rFonts w:ascii="Times New Roman" w:hAnsi="Times New Roman" w:cs="Times New Roman"/>
                <w:sz w:val="24"/>
                <w:szCs w:val="24"/>
                <w:lang w:val="en-US"/>
              </w:rPr>
              <w:t xml:space="preserve"> local</w:t>
            </w:r>
          </w:p>
          <w:p w14:paraId="0A5581A9" w14:textId="77777777" w:rsidR="00CD4EBA" w:rsidRDefault="00CD4EBA">
            <w:pPr>
              <w:jc w:val="center"/>
              <w:rPr>
                <w:rFonts w:ascii="Times New Roman" w:hAnsi="Times New Roman" w:cs="Times New Roman"/>
                <w:sz w:val="24"/>
                <w:szCs w:val="24"/>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BDCFB"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necesitate</w:t>
            </w:r>
            <w:proofErr w:type="spellEnd"/>
          </w:p>
          <w:p w14:paraId="18393F96"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90C05"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Comisia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p>
          <w:p w14:paraId="785F144C" w14:textId="77777777" w:rsidR="00CD4EBA" w:rsidRDefault="00CD4EBA">
            <w:pPr>
              <w:jc w:val="center"/>
              <w:rPr>
                <w:rFonts w:ascii="Times New Roman" w:hAnsi="Times New Roman" w:cs="Times New Roman"/>
                <w:sz w:val="24"/>
                <w:szCs w:val="24"/>
                <w:lang w:val="en-US"/>
              </w:rPr>
            </w:pPr>
          </w:p>
        </w:tc>
      </w:tr>
      <w:tr w:rsidR="00CD4EBA" w:rsidRPr="00302825" w14:paraId="36EFC9DC" w14:textId="77777777" w:rsidTr="00CD4EBA">
        <w:trPr>
          <w:trHeight w:val="787"/>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7A323" w14:textId="77777777" w:rsidR="00CD4EBA" w:rsidRDefault="00CD4EBA">
            <w:pPr>
              <w:pStyle w:val="Listparagraf"/>
              <w:numPr>
                <w:ilvl w:val="0"/>
                <w:numId w:val="4"/>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A4AC1"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Audiența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cetățenilor</w:t>
            </w:r>
            <w:proofErr w:type="spellEnd"/>
          </w:p>
          <w:p w14:paraId="68F2D488" w14:textId="77777777" w:rsidR="00CD4EBA" w:rsidRDefault="00CD4EBA">
            <w:pPr>
              <w:jc w:val="center"/>
              <w:rPr>
                <w:rFonts w:ascii="Times New Roman" w:hAnsi="Times New Roman" w:cs="Times New Roman"/>
                <w:sz w:val="24"/>
                <w:szCs w:val="24"/>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06083"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fiecare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vineri</w:t>
            </w:r>
            <w:proofErr w:type="spellEnd"/>
          </w:p>
          <w:p w14:paraId="43136C23" w14:textId="77777777" w:rsidR="00CD4EBA" w:rsidRDefault="00CD4EBA">
            <w:pPr>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85FCB" w14:textId="79DF9ED3"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Primarul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sidR="00C16315">
              <w:rPr>
                <w:rFonts w:ascii="Times New Roman" w:hAnsi="Times New Roman" w:cs="Times New Roman"/>
                <w:sz w:val="24"/>
                <w:szCs w:val="24"/>
                <w:lang w:val="en-US"/>
              </w:rPr>
              <w:t xml:space="preserve"> </w:t>
            </w:r>
            <w:proofErr w:type="spellStart"/>
            <w:r w:rsidR="00C16315">
              <w:rPr>
                <w:rFonts w:ascii="Times New Roman" w:hAnsi="Times New Roman" w:cs="Times New Roman"/>
                <w:sz w:val="24"/>
                <w:szCs w:val="24"/>
                <w:lang w:val="en-US"/>
              </w:rPr>
              <w:t>și</w:t>
            </w:r>
            <w:proofErr w:type="spellEnd"/>
            <w:r w:rsidR="00C16315">
              <w:rPr>
                <w:rFonts w:ascii="Times New Roman" w:hAnsi="Times New Roman" w:cs="Times New Roman"/>
                <w:sz w:val="24"/>
                <w:szCs w:val="24"/>
                <w:lang w:val="en-US"/>
              </w:rPr>
              <w:t xml:space="preserve"> </w:t>
            </w:r>
            <w:proofErr w:type="spellStart"/>
            <w:r w:rsidR="00C16315">
              <w:rPr>
                <w:rFonts w:ascii="Times New Roman" w:hAnsi="Times New Roman" w:cs="Times New Roman"/>
                <w:sz w:val="24"/>
                <w:szCs w:val="24"/>
                <w:lang w:val="en-US"/>
              </w:rPr>
              <w:t>specialiști</w:t>
            </w:r>
            <w:proofErr w:type="spellEnd"/>
            <w:r w:rsidR="00C16315">
              <w:rPr>
                <w:rFonts w:ascii="Times New Roman" w:hAnsi="Times New Roman" w:cs="Times New Roman"/>
                <w:sz w:val="24"/>
                <w:szCs w:val="24"/>
                <w:lang w:val="en-US"/>
              </w:rPr>
              <w:t xml:space="preserve"> </w:t>
            </w:r>
            <w:proofErr w:type="spellStart"/>
            <w:r w:rsidR="00C16315">
              <w:rPr>
                <w:rFonts w:ascii="Times New Roman" w:hAnsi="Times New Roman" w:cs="Times New Roman"/>
                <w:sz w:val="24"/>
                <w:szCs w:val="24"/>
                <w:lang w:val="en-US"/>
              </w:rPr>
              <w:t>primăriei</w:t>
            </w:r>
            <w:proofErr w:type="spellEnd"/>
          </w:p>
        </w:tc>
      </w:tr>
      <w:tr w:rsidR="00CD4EBA" w14:paraId="5067BD53"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FD1F8" w14:textId="77777777" w:rsidR="00CD4EBA" w:rsidRDefault="00CD4EBA">
            <w:pPr>
              <w:pStyle w:val="Listparagraf"/>
              <w:numPr>
                <w:ilvl w:val="0"/>
                <w:numId w:val="4"/>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6D0C9"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Reparația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curentă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capitale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drumurilor</w:t>
            </w:r>
            <w:proofErr w:type="spellEnd"/>
            <w:r>
              <w:rPr>
                <w:rFonts w:ascii="Times New Roman" w:hAnsi="Times New Roman" w:cs="Times New Roman"/>
                <w:sz w:val="24"/>
                <w:szCs w:val="24"/>
                <w:lang w:val="en-US"/>
              </w:rPr>
              <w:t xml:space="preserve"> locale din </w:t>
            </w:r>
            <w:proofErr w:type="spellStart"/>
            <w:r>
              <w:rPr>
                <w:rFonts w:ascii="Times New Roman" w:hAnsi="Times New Roman" w:cs="Times New Roman"/>
                <w:sz w:val="24"/>
                <w:szCs w:val="24"/>
                <w:lang w:val="en-US"/>
              </w:rPr>
              <w:t>localitațile</w:t>
            </w:r>
            <w:proofErr w:type="spellEnd"/>
            <w:r>
              <w:rPr>
                <w:rFonts w:ascii="Times New Roman" w:hAnsi="Times New Roman" w:cs="Times New Roman"/>
                <w:sz w:val="24"/>
                <w:szCs w:val="24"/>
                <w:lang w:val="en-US"/>
              </w:rPr>
              <w:t xml:space="preserve"> din com.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Tomeștii</w:t>
            </w:r>
            <w:proofErr w:type="spellEnd"/>
            <w:r>
              <w:rPr>
                <w:rFonts w:ascii="Times New Roman" w:hAnsi="Times New Roman" w:cs="Times New Roman"/>
                <w:sz w:val="24"/>
                <w:szCs w:val="24"/>
                <w:lang w:val="en-US"/>
              </w:rPr>
              <w:t xml:space="preserve"> Noi, </w:t>
            </w:r>
            <w:proofErr w:type="spellStart"/>
            <w:r>
              <w:rPr>
                <w:rFonts w:ascii="Times New Roman" w:hAnsi="Times New Roman" w:cs="Times New Roman"/>
                <w:sz w:val="24"/>
                <w:szCs w:val="24"/>
                <w:lang w:val="en-US"/>
              </w:rPr>
              <w:t>Clococenii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Vechi</w:t>
            </w:r>
            <w:proofErr w:type="spellEnd"/>
          </w:p>
          <w:p w14:paraId="5144A9FA" w14:textId="77777777" w:rsidR="00CD4EBA" w:rsidRDefault="00CD4EBA">
            <w:pPr>
              <w:jc w:val="center"/>
              <w:rPr>
                <w:rFonts w:ascii="Times New Roman" w:hAnsi="Times New Roman" w:cs="Times New Roman"/>
                <w:sz w:val="24"/>
                <w:szCs w:val="24"/>
                <w:lang w:val="en-US"/>
              </w:rPr>
            </w:pP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9B86E" w14:textId="77777777" w:rsidR="00CD4EBA" w:rsidRDefault="00CD4EBA">
            <w:pPr>
              <w:jc w:val="center"/>
              <w:rPr>
                <w:rFonts w:ascii="Times New Roman" w:hAnsi="Times New Roman" w:cs="Times New Roman"/>
                <w:sz w:val="24"/>
                <w:szCs w:val="24"/>
                <w:lang w:val="en-US"/>
              </w:rPr>
            </w:pPr>
            <w:r>
              <w:rPr>
                <w:rFonts w:ascii="Times New Roman" w:hAnsi="Times New Roman" w:cs="Times New Roman"/>
                <w:sz w:val="24"/>
                <w:szCs w:val="24"/>
                <w:lang w:val="en-US"/>
              </w:rPr>
              <w:t>Mai-</w:t>
            </w:r>
            <w:proofErr w:type="spellStart"/>
            <w:r>
              <w:rPr>
                <w:rFonts w:ascii="Times New Roman" w:hAnsi="Times New Roman" w:cs="Times New Roman"/>
                <w:sz w:val="24"/>
                <w:szCs w:val="24"/>
                <w:lang w:val="en-US"/>
              </w:rPr>
              <w:t>Noiembrie</w:t>
            </w:r>
            <w:proofErr w:type="spellEnd"/>
          </w:p>
          <w:p w14:paraId="0B654149" w14:textId="77777777" w:rsidR="00CD4EBA" w:rsidRDefault="00CD4EBA">
            <w:pPr>
              <w:tabs>
                <w:tab w:val="left" w:pos="1230"/>
              </w:tabs>
              <w:jc w:val="center"/>
              <w:rPr>
                <w:rFonts w:ascii="Times New Roman" w:hAnsi="Times New Roman" w:cs="Times New Roman"/>
                <w:lang w:val="en-US"/>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64185"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Primarul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p>
          <w:p w14:paraId="278C6768" w14:textId="77777777" w:rsidR="00CD4EBA" w:rsidRDefault="00CD4EBA">
            <w:pPr>
              <w:jc w:val="center"/>
              <w:rPr>
                <w:rFonts w:ascii="Times New Roman" w:hAnsi="Times New Roman" w:cs="Times New Roman"/>
                <w:sz w:val="24"/>
                <w:szCs w:val="24"/>
                <w:lang w:val="en-US"/>
              </w:rPr>
            </w:pPr>
          </w:p>
        </w:tc>
      </w:tr>
      <w:tr w:rsidR="00CD4EBA" w14:paraId="21C87F46" w14:textId="77777777" w:rsidTr="00CD4EBA">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6EA00" w14:textId="77777777" w:rsidR="00CD4EBA" w:rsidRDefault="00CD4EBA">
            <w:pPr>
              <w:pStyle w:val="Listparagraf"/>
              <w:numPr>
                <w:ilvl w:val="0"/>
                <w:numId w:val="4"/>
              </w:numPr>
              <w:tabs>
                <w:tab w:val="left" w:pos="1230"/>
              </w:tabs>
              <w:ind w:left="0" w:firstLine="0"/>
              <w:jc w:val="center"/>
              <w:rPr>
                <w:rFonts w:ascii="Times New Roman" w:hAnsi="Times New Roman" w:cs="Times New Roman"/>
                <w:lang w:val="en-US"/>
              </w:rPr>
            </w:pPr>
          </w:p>
        </w:tc>
        <w:tc>
          <w:tcPr>
            <w:tcW w:w="4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BDB76"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Organizarea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măsurilor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culturale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după</w:t>
            </w:r>
            <w:proofErr w:type="spellEnd"/>
            <w:r>
              <w:rPr>
                <w:rFonts w:ascii="Times New Roman" w:hAnsi="Times New Roman" w:cs="Times New Roman"/>
                <w:sz w:val="24"/>
                <w:szCs w:val="24"/>
                <w:lang w:val="en-US"/>
              </w:rPr>
              <w:t xml:space="preserve"> calendar </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F396D" w14:textId="77777777" w:rsidR="00CD4EBA" w:rsidRDefault="00CD4EBA">
            <w:pPr>
              <w:tabs>
                <w:tab w:val="left" w:pos="1230"/>
              </w:tabs>
              <w:jc w:val="center"/>
              <w:rPr>
                <w:rFonts w:ascii="Times New Roman" w:hAnsi="Times New Roman" w:cs="Times New Roman"/>
                <w:lang w:val="en-US"/>
              </w:rPr>
            </w:pPr>
            <w:r>
              <w:rPr>
                <w:rFonts w:ascii="Times New Roman" w:hAnsi="Times New Roman" w:cs="Times New Roman"/>
                <w:lang w:val="en-US"/>
              </w:rPr>
              <w:t>Aprilie-Iunie</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AD24D" w14:textId="77777777" w:rsidR="00CD4EBA" w:rsidRDefault="00CD4EB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Conducătorii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instituțiilor</w:t>
            </w:r>
            <w:proofErr w:type="spellEnd"/>
          </w:p>
          <w:p w14:paraId="74F2CDA7" w14:textId="77777777" w:rsidR="00CD4EBA" w:rsidRDefault="00CD4EBA">
            <w:pPr>
              <w:jc w:val="center"/>
              <w:rPr>
                <w:rFonts w:ascii="Times New Roman" w:hAnsi="Times New Roman" w:cs="Times New Roman"/>
                <w:sz w:val="24"/>
                <w:szCs w:val="24"/>
                <w:lang w:val="en-US"/>
              </w:rPr>
            </w:pPr>
          </w:p>
        </w:tc>
      </w:tr>
    </w:tbl>
    <w:p w14:paraId="23C760CC" w14:textId="77777777" w:rsidR="00CD4EBA" w:rsidRDefault="00CD4EBA" w:rsidP="00CD4EBA">
      <w:pPr>
        <w:tabs>
          <w:tab w:val="left" w:pos="5775"/>
        </w:tabs>
        <w:rPr>
          <w:rFonts w:ascii="Times New Roman" w:hAnsi="Times New Roman" w:cs="Times New Roman"/>
          <w:b/>
          <w:sz w:val="24"/>
          <w:szCs w:val="24"/>
          <w:lang w:val="en-US"/>
        </w:rPr>
      </w:pPr>
    </w:p>
    <w:p w14:paraId="32D926B6" w14:textId="77777777" w:rsidR="00CD4EBA" w:rsidRDefault="00CD4EBA" w:rsidP="00CD4EBA">
      <w:pPr>
        <w:tabs>
          <w:tab w:val="left" w:pos="5775"/>
        </w:tabs>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t>Diana ROTARI</w:t>
      </w:r>
    </w:p>
    <w:p w14:paraId="4FAEDB39" w14:textId="77777777" w:rsidR="00CD4EBA" w:rsidRDefault="00CD4EBA" w:rsidP="00CD4EBA">
      <w:pPr>
        <w:tabs>
          <w:tab w:val="left" w:pos="5775"/>
        </w:tabs>
        <w:rPr>
          <w:rFonts w:ascii="Times New Roman" w:hAnsi="Times New Roman" w:cs="Times New Roman"/>
          <w:b/>
          <w:sz w:val="24"/>
          <w:szCs w:val="24"/>
          <w:lang w:val="en-US"/>
        </w:rPr>
      </w:pPr>
    </w:p>
    <w:p w14:paraId="021D0203" w14:textId="77777777" w:rsidR="00CD4EBA" w:rsidRDefault="00CD4EBA" w:rsidP="00CD4EBA">
      <w:pPr>
        <w:tabs>
          <w:tab w:val="left" w:pos="5775"/>
        </w:tabs>
        <w:rPr>
          <w:rFonts w:ascii="Times New Roman" w:hAnsi="Times New Roman" w:cs="Times New Roman"/>
          <w:b/>
          <w:sz w:val="24"/>
          <w:szCs w:val="24"/>
          <w:lang w:val="en-US"/>
        </w:rPr>
      </w:pPr>
    </w:p>
    <w:p w14:paraId="2DE2DA93" w14:textId="77777777" w:rsidR="00EE7E54" w:rsidRDefault="00EE7E54" w:rsidP="00CD4EBA">
      <w:pPr>
        <w:tabs>
          <w:tab w:val="left" w:pos="5775"/>
        </w:tabs>
        <w:rPr>
          <w:rFonts w:ascii="Times New Roman" w:hAnsi="Times New Roman" w:cs="Times New Roman"/>
          <w:b/>
          <w:sz w:val="24"/>
          <w:szCs w:val="24"/>
          <w:lang w:val="en-US"/>
        </w:rPr>
      </w:pPr>
    </w:p>
    <w:p w14:paraId="18B82837" w14:textId="77777777" w:rsidR="00BE3162" w:rsidRDefault="00BE3162" w:rsidP="00CD4EBA">
      <w:pPr>
        <w:tabs>
          <w:tab w:val="left" w:pos="5775"/>
        </w:tabs>
        <w:rPr>
          <w:rFonts w:ascii="Times New Roman" w:hAnsi="Times New Roman" w:cs="Times New Roman"/>
          <w:b/>
          <w:sz w:val="24"/>
          <w:szCs w:val="24"/>
          <w:lang w:val="en-US"/>
        </w:rPr>
      </w:pPr>
    </w:p>
    <w:p w14:paraId="72E7F6B1" w14:textId="77777777" w:rsidR="00EE7E54" w:rsidRDefault="00EE7E54" w:rsidP="00CD4EBA">
      <w:pPr>
        <w:tabs>
          <w:tab w:val="left" w:pos="5775"/>
        </w:tabs>
        <w:rPr>
          <w:rFonts w:ascii="Times New Roman" w:hAnsi="Times New Roman" w:cs="Times New Roman"/>
          <w:b/>
          <w:sz w:val="24"/>
          <w:szCs w:val="24"/>
          <w:lang w:val="en-US"/>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EE7E54" w14:paraId="3D6D9CFA" w14:textId="77777777" w:rsidTr="00A16038">
        <w:trPr>
          <w:trHeight w:val="225"/>
        </w:trPr>
        <w:tc>
          <w:tcPr>
            <w:tcW w:w="3521" w:type="dxa"/>
            <w:vAlign w:val="center"/>
            <w:hideMark/>
          </w:tcPr>
          <w:p w14:paraId="47EFEB79" w14:textId="77777777" w:rsidR="00EE7E54" w:rsidRDefault="00EE7E54" w:rsidP="00A16038">
            <w:pPr>
              <w:jc w:val="center"/>
              <w:rPr>
                <w:rFonts w:ascii="Times New Roman" w:hAnsi="Times New Roman" w:cs="Times New Roman"/>
                <w:b/>
                <w:lang w:val="ro-RO"/>
              </w:rPr>
            </w:pPr>
            <w:r>
              <w:rPr>
                <w:rFonts w:ascii="Times New Roman" w:hAnsi="Times New Roman" w:cs="Times New Roman"/>
                <w:b/>
                <w:lang w:val="ro-RO"/>
              </w:rPr>
              <w:t>REPUBLICA MOLDOVA</w:t>
            </w:r>
          </w:p>
        </w:tc>
        <w:tc>
          <w:tcPr>
            <w:tcW w:w="2275" w:type="dxa"/>
            <w:vMerge w:val="restart"/>
            <w:vAlign w:val="center"/>
            <w:hideMark/>
          </w:tcPr>
          <w:p w14:paraId="5A294E82" w14:textId="77777777" w:rsidR="00EE7E54" w:rsidRDefault="00EE7E54" w:rsidP="00A16038">
            <w:pPr>
              <w:jc w:val="center"/>
              <w:rPr>
                <w:rFonts w:ascii="Times New Roman" w:hAnsi="Times New Roman" w:cs="Times New Roman"/>
                <w:b/>
                <w:lang w:val="ro-RO"/>
              </w:rPr>
            </w:pPr>
            <w:r>
              <w:rPr>
                <w:noProof/>
              </w:rPr>
              <w:drawing>
                <wp:anchor distT="0" distB="0" distL="114300" distR="114300" simplePos="0" relativeHeight="251674624" behindDoc="0" locked="0" layoutInCell="1" allowOverlap="1" wp14:anchorId="78177C0D" wp14:editId="37FEEA78">
                  <wp:simplePos x="0" y="0"/>
                  <wp:positionH relativeFrom="column">
                    <wp:posOffset>-41910</wp:posOffset>
                  </wp:positionH>
                  <wp:positionV relativeFrom="paragraph">
                    <wp:posOffset>46355</wp:posOffset>
                  </wp:positionV>
                  <wp:extent cx="1323975" cy="1228725"/>
                  <wp:effectExtent l="19050" t="0" r="9525" b="0"/>
                  <wp:wrapNone/>
                  <wp:docPr id="2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14:paraId="7DB5AAFD" w14:textId="77777777" w:rsidR="00EE7E54" w:rsidRDefault="00EE7E54" w:rsidP="00A16038">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EE7E54" w14:paraId="799FDD0A" w14:textId="77777777" w:rsidTr="00A16038">
        <w:trPr>
          <w:trHeight w:val="450"/>
        </w:trPr>
        <w:tc>
          <w:tcPr>
            <w:tcW w:w="3521" w:type="dxa"/>
            <w:vAlign w:val="center"/>
            <w:hideMark/>
          </w:tcPr>
          <w:p w14:paraId="312C0068" w14:textId="77777777" w:rsidR="00EE7E54" w:rsidRDefault="00EE7E54" w:rsidP="00A16038">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14:paraId="00186A9B" w14:textId="77777777" w:rsidR="00EE7E54" w:rsidRDefault="00EE7E54" w:rsidP="00A16038">
            <w:pPr>
              <w:rPr>
                <w:rFonts w:ascii="Times New Roman" w:hAnsi="Times New Roman" w:cs="Times New Roman"/>
                <w:b/>
                <w:lang w:val="ro-RO"/>
              </w:rPr>
            </w:pPr>
          </w:p>
        </w:tc>
        <w:tc>
          <w:tcPr>
            <w:tcW w:w="3805" w:type="dxa"/>
            <w:vAlign w:val="center"/>
            <w:hideMark/>
          </w:tcPr>
          <w:p w14:paraId="43BE6119" w14:textId="77777777" w:rsidR="00EE7E54" w:rsidRDefault="00EE7E54" w:rsidP="00A16038">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EE7E54" w14:paraId="4A9B435E" w14:textId="77777777" w:rsidTr="00A16038">
        <w:trPr>
          <w:trHeight w:val="450"/>
        </w:trPr>
        <w:tc>
          <w:tcPr>
            <w:tcW w:w="3521" w:type="dxa"/>
            <w:vAlign w:val="center"/>
            <w:hideMark/>
          </w:tcPr>
          <w:p w14:paraId="04EFB1C3" w14:textId="77777777" w:rsidR="00EE7E54" w:rsidRDefault="00EE7E54" w:rsidP="00A16038">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vMerge/>
            <w:vAlign w:val="center"/>
            <w:hideMark/>
          </w:tcPr>
          <w:p w14:paraId="7A833351" w14:textId="77777777" w:rsidR="00EE7E54" w:rsidRDefault="00EE7E54" w:rsidP="00A16038">
            <w:pPr>
              <w:rPr>
                <w:rFonts w:ascii="Times New Roman" w:hAnsi="Times New Roman" w:cs="Times New Roman"/>
                <w:b/>
                <w:lang w:val="ro-RO"/>
              </w:rPr>
            </w:pPr>
          </w:p>
        </w:tc>
        <w:tc>
          <w:tcPr>
            <w:tcW w:w="3805" w:type="dxa"/>
            <w:vAlign w:val="center"/>
            <w:hideMark/>
          </w:tcPr>
          <w:p w14:paraId="1654B472" w14:textId="77777777" w:rsidR="00EE7E54" w:rsidRDefault="00EE7E54" w:rsidP="00A16038">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EE7E54" w14:paraId="2B10138A" w14:textId="77777777" w:rsidTr="00A16038">
        <w:trPr>
          <w:trHeight w:val="199"/>
        </w:trPr>
        <w:tc>
          <w:tcPr>
            <w:tcW w:w="3521" w:type="dxa"/>
            <w:vAlign w:val="center"/>
            <w:hideMark/>
          </w:tcPr>
          <w:p w14:paraId="417451B4" w14:textId="77777777" w:rsidR="00EE7E54" w:rsidRDefault="00EE7E54" w:rsidP="00A16038">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vMerge/>
            <w:vAlign w:val="center"/>
            <w:hideMark/>
          </w:tcPr>
          <w:p w14:paraId="266F3717" w14:textId="77777777" w:rsidR="00EE7E54" w:rsidRDefault="00EE7E54" w:rsidP="00A16038">
            <w:pPr>
              <w:rPr>
                <w:rFonts w:ascii="Times New Roman" w:hAnsi="Times New Roman" w:cs="Times New Roman"/>
                <w:b/>
                <w:lang w:val="ro-RO"/>
              </w:rPr>
            </w:pPr>
          </w:p>
        </w:tc>
        <w:tc>
          <w:tcPr>
            <w:tcW w:w="3805" w:type="dxa"/>
            <w:vAlign w:val="center"/>
            <w:hideMark/>
          </w:tcPr>
          <w:p w14:paraId="13A138E3" w14:textId="77777777" w:rsidR="00EE7E54" w:rsidRDefault="00EE7E54" w:rsidP="00A16038">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EE7E54" w14:paraId="0BA3AB2B" w14:textId="77777777" w:rsidTr="00A16038">
        <w:trPr>
          <w:trHeight w:val="212"/>
        </w:trPr>
        <w:tc>
          <w:tcPr>
            <w:tcW w:w="3521" w:type="dxa"/>
            <w:vAlign w:val="center"/>
            <w:hideMark/>
          </w:tcPr>
          <w:p w14:paraId="22CA5C04" w14:textId="77777777" w:rsidR="00EE7E54" w:rsidRDefault="00EE7E54" w:rsidP="00A16038">
            <w:pPr>
              <w:jc w:val="center"/>
              <w:rPr>
                <w:rFonts w:ascii="Times New Roman" w:hAnsi="Times New Roman" w:cs="Times New Roman"/>
                <w:b/>
                <w:lang w:val="ro-RO"/>
              </w:rPr>
            </w:pPr>
            <w:hyperlink r:id="rId17"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14:paraId="4838D8D9" w14:textId="77777777" w:rsidR="00EE7E54" w:rsidRDefault="00EE7E54" w:rsidP="00A16038">
            <w:pPr>
              <w:rPr>
                <w:rFonts w:ascii="Times New Roman" w:hAnsi="Times New Roman" w:cs="Times New Roman"/>
                <w:b/>
                <w:lang w:val="ro-RO"/>
              </w:rPr>
            </w:pPr>
          </w:p>
        </w:tc>
        <w:tc>
          <w:tcPr>
            <w:tcW w:w="3805" w:type="dxa"/>
            <w:vAlign w:val="center"/>
            <w:hideMark/>
          </w:tcPr>
          <w:p w14:paraId="47E3DD0A" w14:textId="77777777" w:rsidR="00EE7E54" w:rsidRDefault="00EE7E54" w:rsidP="00A16038">
            <w:pPr>
              <w:jc w:val="center"/>
              <w:rPr>
                <w:rFonts w:ascii="Times New Roman" w:hAnsi="Times New Roman" w:cs="Times New Roman"/>
                <w:b/>
                <w:lang w:val="ro-RO"/>
              </w:rPr>
            </w:pPr>
            <w:hyperlink r:id="rId18"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EE7E54" w14:paraId="5BCC3949" w14:textId="77777777" w:rsidTr="00A16038">
        <w:trPr>
          <w:trHeight w:val="397"/>
        </w:trPr>
        <w:tc>
          <w:tcPr>
            <w:tcW w:w="3521" w:type="dxa"/>
            <w:vAlign w:val="center"/>
            <w:hideMark/>
          </w:tcPr>
          <w:p w14:paraId="20EA3EA1" w14:textId="77777777" w:rsidR="00EE7E54" w:rsidRDefault="00EE7E54" w:rsidP="00A16038">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19" w:history="1">
              <w:r>
                <w:rPr>
                  <w:rStyle w:val="Hyperlink"/>
                  <w:rFonts w:ascii="Times New Roman" w:eastAsia="Times New Roman" w:hAnsi="Times New Roman" w:cs="Times New Roman"/>
                  <w:b/>
                  <w:sz w:val="20"/>
                  <w:szCs w:val="20"/>
                  <w:lang w:val="ro-RO"/>
                </w:rPr>
                <w:t>primariabalatina4811@gmail.com</w:t>
              </w:r>
            </w:hyperlink>
          </w:p>
        </w:tc>
        <w:tc>
          <w:tcPr>
            <w:tcW w:w="0" w:type="auto"/>
            <w:vMerge/>
            <w:vAlign w:val="center"/>
            <w:hideMark/>
          </w:tcPr>
          <w:p w14:paraId="55716E32" w14:textId="77777777" w:rsidR="00EE7E54" w:rsidRDefault="00EE7E54" w:rsidP="00A16038">
            <w:pPr>
              <w:rPr>
                <w:rFonts w:ascii="Times New Roman" w:hAnsi="Times New Roman" w:cs="Times New Roman"/>
                <w:b/>
                <w:lang w:val="ro-RO"/>
              </w:rPr>
            </w:pPr>
          </w:p>
        </w:tc>
        <w:tc>
          <w:tcPr>
            <w:tcW w:w="3805" w:type="dxa"/>
            <w:vAlign w:val="center"/>
            <w:hideMark/>
          </w:tcPr>
          <w:p w14:paraId="7B9D477B" w14:textId="77777777" w:rsidR="00EE7E54" w:rsidRDefault="00EE7E54" w:rsidP="00A16038">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20" w:history="1">
              <w:r>
                <w:rPr>
                  <w:rStyle w:val="Hyperlink"/>
                  <w:rFonts w:ascii="Times New Roman" w:eastAsia="Times New Roman" w:hAnsi="Times New Roman" w:cs="Times New Roman"/>
                  <w:b/>
                  <w:sz w:val="20"/>
                  <w:szCs w:val="20"/>
                  <w:lang w:val="ro-RO"/>
                </w:rPr>
                <w:t>primariabalatina4811@gmail.com</w:t>
              </w:r>
            </w:hyperlink>
          </w:p>
        </w:tc>
      </w:tr>
    </w:tbl>
    <w:p w14:paraId="44BE8C3F" w14:textId="77777777" w:rsidR="00EE7E54" w:rsidRDefault="00EE7E54" w:rsidP="00C16315">
      <w:pPr>
        <w:pBdr>
          <w:bottom w:val="single" w:sz="12" w:space="0" w:color="auto"/>
        </w:pBdr>
        <w:spacing w:after="0" w:line="240" w:lineRule="auto"/>
        <w:jc w:val="center"/>
        <w:rPr>
          <w:rFonts w:ascii="Times New Roman" w:eastAsia="Times New Roman" w:hAnsi="Times New Roman" w:cs="Times New Roman"/>
          <w:b/>
          <w:sz w:val="24"/>
          <w:szCs w:val="24"/>
          <w:lang w:val="ro-RO"/>
        </w:rPr>
      </w:pPr>
    </w:p>
    <w:p w14:paraId="5D1727D9" w14:textId="1B84A3A7" w:rsidR="00EE7E54" w:rsidRDefault="00C16315" w:rsidP="00C16315">
      <w:pPr>
        <w:spacing w:after="0"/>
        <w:ind w:firstLine="709"/>
        <w:jc w:val="center"/>
        <w:rPr>
          <w:rFonts w:ascii="Times New Roman" w:hAnsi="Times New Roman" w:cs="Times New Roman"/>
          <w:b/>
          <w:sz w:val="24"/>
          <w:szCs w:val="24"/>
          <w:lang w:val="en-US"/>
        </w:rPr>
      </w:pPr>
      <w:r w:rsidRPr="00554F9D">
        <w:rPr>
          <w:rFonts w:ascii="Times New Roman" w:hAnsi="Times New Roman" w:cs="Times New Roman"/>
          <w:b/>
          <w:sz w:val="24"/>
          <w:szCs w:val="24"/>
        </w:rPr>
        <w:t xml:space="preserve">                                                </w:t>
      </w:r>
      <w:r w:rsidR="00EE7E54">
        <w:rPr>
          <w:rFonts w:ascii="Times New Roman" w:hAnsi="Times New Roman" w:cs="Times New Roman"/>
          <w:b/>
          <w:sz w:val="24"/>
          <w:szCs w:val="24"/>
          <w:lang w:val="en-US"/>
        </w:rPr>
        <w:t xml:space="preserve">DECIZIE Nr. </w:t>
      </w:r>
      <w:r w:rsidR="00052DFC">
        <w:rPr>
          <w:rFonts w:ascii="Times New Roman" w:hAnsi="Times New Roman" w:cs="Times New Roman"/>
          <w:b/>
          <w:sz w:val="24"/>
          <w:szCs w:val="24"/>
          <w:u w:val="single"/>
          <w:lang w:val="en-US"/>
        </w:rPr>
        <w:t>2</w:t>
      </w:r>
      <w:r w:rsidRPr="00C16315">
        <w:rPr>
          <w:rFonts w:ascii="Times New Roman" w:hAnsi="Times New Roman" w:cs="Times New Roman"/>
          <w:b/>
          <w:sz w:val="24"/>
          <w:szCs w:val="24"/>
          <w:u w:val="single"/>
          <w:lang w:val="en-US"/>
        </w:rPr>
        <w:t>/3</w:t>
      </w:r>
      <w:r w:rsidRPr="00C1631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C16315">
        <w:rPr>
          <w:rFonts w:ascii="Times New Roman" w:hAnsi="Times New Roman" w:cs="Times New Roman"/>
          <w:b/>
          <w:i/>
          <w:iCs/>
          <w:sz w:val="24"/>
          <w:szCs w:val="24"/>
          <w:lang w:val="en-US"/>
        </w:rPr>
        <w:t>PROIECT</w:t>
      </w:r>
    </w:p>
    <w:p w14:paraId="3FFCC8CB" w14:textId="77777777" w:rsidR="00C16315" w:rsidRDefault="00C16315" w:rsidP="00C1631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21.02.2025</w:t>
      </w:r>
    </w:p>
    <w:p w14:paraId="5C609D4D" w14:textId="77777777" w:rsidR="00EE7E54" w:rsidRDefault="00EE7E54" w:rsidP="00EE7E54">
      <w:pPr>
        <w:spacing w:after="0" w:line="240" w:lineRule="auto"/>
        <w:rPr>
          <w:rFonts w:asciiTheme="majorHAnsi" w:eastAsia="Times New Roman" w:hAnsiTheme="majorHAnsi" w:cs="Times New Roman"/>
          <w:b/>
          <w:sz w:val="24"/>
          <w:szCs w:val="24"/>
          <w:lang w:val="ro-RO"/>
        </w:rPr>
      </w:pPr>
    </w:p>
    <w:p w14:paraId="017F7B47" w14:textId="77777777" w:rsidR="00EE7E54" w:rsidRDefault="00EE7E54" w:rsidP="00EE7E54">
      <w:pPr>
        <w:spacing w:after="0" w:line="240" w:lineRule="auto"/>
        <w:rPr>
          <w:rFonts w:asciiTheme="majorHAnsi" w:eastAsia="Times New Roman" w:hAnsiTheme="majorHAnsi" w:cs="Times New Roman"/>
          <w:b/>
          <w:sz w:val="24"/>
          <w:szCs w:val="24"/>
          <w:lang w:val="ro-RO"/>
        </w:rPr>
      </w:pPr>
    </w:p>
    <w:p w14:paraId="787C6115" w14:textId="4C266D53" w:rsidR="00EE7E54" w:rsidRPr="00BE3162" w:rsidRDefault="00EE7E54" w:rsidP="00566B87">
      <w:pPr>
        <w:spacing w:after="0" w:line="240" w:lineRule="auto"/>
        <w:ind w:firstLine="709"/>
        <w:jc w:val="both"/>
        <w:rPr>
          <w:rFonts w:ascii="Times New Roman" w:eastAsia="Times New Roman" w:hAnsi="Times New Roman" w:cs="Times New Roman"/>
          <w:b/>
          <w:sz w:val="24"/>
          <w:szCs w:val="24"/>
          <w:lang w:val="en-US"/>
        </w:rPr>
      </w:pPr>
      <w:bookmarkStart w:id="2" w:name="_Hlk190939710"/>
      <w:r w:rsidRPr="00BE3162">
        <w:rPr>
          <w:rFonts w:ascii="Times New Roman" w:eastAsia="Times New Roman" w:hAnsi="Times New Roman" w:cs="Times New Roman"/>
          <w:b/>
          <w:sz w:val="24"/>
          <w:szCs w:val="24"/>
          <w:lang w:val="ro-RO"/>
        </w:rPr>
        <w:t>„</w:t>
      </w:r>
      <w:r w:rsidRPr="00BE3162">
        <w:rPr>
          <w:rFonts w:ascii="Times New Roman" w:eastAsia="Times New Roman" w:hAnsi="Times New Roman" w:cs="Times New Roman"/>
          <w:b/>
          <w:sz w:val="24"/>
          <w:szCs w:val="24"/>
          <w:lang w:val="en-US"/>
        </w:rPr>
        <w:t xml:space="preserve">Cu </w:t>
      </w:r>
      <w:proofErr w:type="spellStart"/>
      <w:r w:rsidRPr="00BE3162">
        <w:rPr>
          <w:rFonts w:ascii="Times New Roman" w:eastAsia="Times New Roman" w:hAnsi="Times New Roman" w:cs="Times New Roman"/>
          <w:b/>
          <w:sz w:val="24"/>
          <w:szCs w:val="24"/>
          <w:lang w:val="en-US"/>
        </w:rPr>
        <w:t>privire</w:t>
      </w:r>
      <w:proofErr w:type="spellEnd"/>
      <w:r w:rsidRPr="00BE3162">
        <w:rPr>
          <w:rFonts w:ascii="Times New Roman" w:eastAsia="Times New Roman" w:hAnsi="Times New Roman" w:cs="Times New Roman"/>
          <w:b/>
          <w:sz w:val="24"/>
          <w:szCs w:val="24"/>
          <w:lang w:val="en-US"/>
        </w:rPr>
        <w:t xml:space="preserve"> la </w:t>
      </w:r>
      <w:proofErr w:type="spellStart"/>
      <w:r w:rsidRPr="00BE3162">
        <w:rPr>
          <w:rFonts w:ascii="Times New Roman" w:eastAsia="Times New Roman" w:hAnsi="Times New Roman" w:cs="Times New Roman"/>
          <w:b/>
          <w:sz w:val="24"/>
          <w:szCs w:val="24"/>
          <w:lang w:val="en-US"/>
        </w:rPr>
        <w:t>raportul</w:t>
      </w:r>
      <w:proofErr w:type="spellEnd"/>
      <w:r w:rsidRPr="00BE3162">
        <w:rPr>
          <w:rFonts w:ascii="Times New Roman" w:eastAsia="Times New Roman" w:hAnsi="Times New Roman" w:cs="Times New Roman"/>
          <w:b/>
          <w:sz w:val="24"/>
          <w:szCs w:val="24"/>
          <w:lang w:val="en-US"/>
        </w:rPr>
        <w:t xml:space="preserve"> </w:t>
      </w:r>
      <w:proofErr w:type="spellStart"/>
      <w:r w:rsidRPr="00BE3162">
        <w:rPr>
          <w:rFonts w:ascii="Times New Roman" w:eastAsia="Times New Roman" w:hAnsi="Times New Roman" w:cs="Times New Roman"/>
          <w:b/>
          <w:sz w:val="24"/>
          <w:szCs w:val="24"/>
          <w:lang w:val="en-US"/>
        </w:rPr>
        <w:t>anual</w:t>
      </w:r>
      <w:proofErr w:type="spellEnd"/>
      <w:r w:rsidRPr="00BE3162">
        <w:rPr>
          <w:rFonts w:ascii="Times New Roman" w:eastAsia="Times New Roman" w:hAnsi="Times New Roman" w:cs="Times New Roman"/>
          <w:b/>
          <w:sz w:val="24"/>
          <w:szCs w:val="24"/>
          <w:lang w:val="en-US"/>
        </w:rPr>
        <w:t xml:space="preserve"> de </w:t>
      </w:r>
      <w:proofErr w:type="spellStart"/>
      <w:r w:rsidRPr="00BE3162">
        <w:rPr>
          <w:rFonts w:ascii="Times New Roman" w:eastAsia="Times New Roman" w:hAnsi="Times New Roman" w:cs="Times New Roman"/>
          <w:b/>
          <w:sz w:val="24"/>
          <w:szCs w:val="24"/>
          <w:lang w:val="en-US"/>
        </w:rPr>
        <w:t>activitate</w:t>
      </w:r>
      <w:proofErr w:type="spellEnd"/>
      <w:r w:rsidRPr="00BE3162">
        <w:rPr>
          <w:rFonts w:ascii="Times New Roman" w:eastAsia="Times New Roman" w:hAnsi="Times New Roman" w:cs="Times New Roman"/>
          <w:b/>
          <w:sz w:val="24"/>
          <w:szCs w:val="24"/>
          <w:lang w:val="en-US"/>
        </w:rPr>
        <w:t xml:space="preserve"> a CCM </w:t>
      </w:r>
      <w:proofErr w:type="spellStart"/>
      <w:r w:rsidRPr="00BE3162">
        <w:rPr>
          <w:rFonts w:ascii="Times New Roman" w:eastAsia="Times New Roman" w:hAnsi="Times New Roman" w:cs="Times New Roman"/>
          <w:b/>
          <w:sz w:val="24"/>
          <w:szCs w:val="24"/>
          <w:lang w:val="en-US"/>
        </w:rPr>
        <w:t>Balatina</w:t>
      </w:r>
      <w:proofErr w:type="spellEnd"/>
      <w:r w:rsidR="00566B87">
        <w:rPr>
          <w:rFonts w:ascii="Times New Roman" w:eastAsia="Times New Roman" w:hAnsi="Times New Roman" w:cs="Times New Roman"/>
          <w:b/>
          <w:sz w:val="24"/>
          <w:szCs w:val="24"/>
          <w:lang w:val="en-US"/>
        </w:rPr>
        <w:t xml:space="preserve"> </w:t>
      </w:r>
      <w:proofErr w:type="spellStart"/>
      <w:r w:rsidRPr="00BE3162">
        <w:rPr>
          <w:rFonts w:ascii="Times New Roman" w:eastAsia="Times New Roman" w:hAnsi="Times New Roman" w:cs="Times New Roman"/>
          <w:b/>
          <w:sz w:val="24"/>
          <w:szCs w:val="24"/>
          <w:lang w:val="en-US"/>
        </w:rPr>
        <w:t>pentru</w:t>
      </w:r>
      <w:proofErr w:type="spellEnd"/>
      <w:r w:rsidRPr="00BE3162">
        <w:rPr>
          <w:rFonts w:ascii="Times New Roman" w:eastAsia="Times New Roman" w:hAnsi="Times New Roman" w:cs="Times New Roman"/>
          <w:b/>
          <w:sz w:val="24"/>
          <w:szCs w:val="24"/>
          <w:lang w:val="en-US"/>
        </w:rPr>
        <w:t xml:space="preserve"> </w:t>
      </w:r>
      <w:proofErr w:type="spellStart"/>
      <w:r w:rsidRPr="00BE3162">
        <w:rPr>
          <w:rFonts w:ascii="Times New Roman" w:eastAsia="Times New Roman" w:hAnsi="Times New Roman" w:cs="Times New Roman"/>
          <w:b/>
          <w:sz w:val="24"/>
          <w:szCs w:val="24"/>
          <w:lang w:val="en-US"/>
        </w:rPr>
        <w:t>anul</w:t>
      </w:r>
      <w:proofErr w:type="spellEnd"/>
      <w:r w:rsidRPr="00BE3162">
        <w:rPr>
          <w:rFonts w:ascii="Times New Roman" w:eastAsia="Times New Roman" w:hAnsi="Times New Roman" w:cs="Times New Roman"/>
          <w:b/>
          <w:sz w:val="24"/>
          <w:szCs w:val="24"/>
          <w:lang w:val="en-US"/>
        </w:rPr>
        <w:t xml:space="preserve"> 202</w:t>
      </w:r>
      <w:r w:rsidR="00C16315" w:rsidRPr="00BE3162">
        <w:rPr>
          <w:rFonts w:ascii="Times New Roman" w:eastAsia="Times New Roman" w:hAnsi="Times New Roman" w:cs="Times New Roman"/>
          <w:b/>
          <w:sz w:val="24"/>
          <w:szCs w:val="24"/>
          <w:lang w:val="en-US"/>
        </w:rPr>
        <w:t>4</w:t>
      </w:r>
      <w:r w:rsidRPr="00BE3162">
        <w:rPr>
          <w:rFonts w:ascii="Times New Roman" w:eastAsia="Times New Roman" w:hAnsi="Times New Roman" w:cs="Times New Roman"/>
          <w:b/>
          <w:sz w:val="24"/>
          <w:szCs w:val="24"/>
          <w:lang w:val="en-US"/>
        </w:rPr>
        <w:t xml:space="preserve"> </w:t>
      </w:r>
      <w:proofErr w:type="spellStart"/>
      <w:r w:rsidRPr="00BE3162">
        <w:rPr>
          <w:rFonts w:ascii="Times New Roman" w:eastAsia="Times New Roman" w:hAnsi="Times New Roman" w:cs="Times New Roman"/>
          <w:b/>
          <w:sz w:val="24"/>
          <w:szCs w:val="24"/>
          <w:lang w:val="en-US"/>
        </w:rPr>
        <w:t>şi</w:t>
      </w:r>
      <w:proofErr w:type="spellEnd"/>
      <w:r w:rsidRPr="00BE3162">
        <w:rPr>
          <w:rFonts w:ascii="Times New Roman" w:eastAsia="Times New Roman" w:hAnsi="Times New Roman" w:cs="Times New Roman"/>
          <w:b/>
          <w:sz w:val="24"/>
          <w:szCs w:val="24"/>
          <w:lang w:val="en-US"/>
        </w:rPr>
        <w:t xml:space="preserve">  </w:t>
      </w:r>
      <w:bookmarkStart w:id="3" w:name="_Hlk190329197"/>
      <w:proofErr w:type="spellStart"/>
      <w:r w:rsidR="00BE3162" w:rsidRPr="00BE3162">
        <w:rPr>
          <w:rFonts w:ascii="Times New Roman" w:eastAsia="Times New Roman" w:hAnsi="Times New Roman" w:cs="Times New Roman"/>
          <w:b/>
          <w:sz w:val="24"/>
          <w:szCs w:val="24"/>
          <w:lang w:val="en-US"/>
        </w:rPr>
        <w:t>obiectivele</w:t>
      </w:r>
      <w:proofErr w:type="spellEnd"/>
      <w:r w:rsidRPr="00BE3162">
        <w:rPr>
          <w:rFonts w:ascii="Times New Roman" w:eastAsia="Times New Roman" w:hAnsi="Times New Roman" w:cs="Times New Roman"/>
          <w:b/>
          <w:sz w:val="24"/>
          <w:szCs w:val="24"/>
          <w:lang w:val="en-US"/>
        </w:rPr>
        <w:t xml:space="preserve"> </w:t>
      </w:r>
      <w:bookmarkEnd w:id="3"/>
      <w:proofErr w:type="spellStart"/>
      <w:r w:rsidRPr="00BE3162">
        <w:rPr>
          <w:rFonts w:ascii="Times New Roman" w:eastAsia="Times New Roman" w:hAnsi="Times New Roman" w:cs="Times New Roman"/>
          <w:b/>
          <w:sz w:val="24"/>
          <w:szCs w:val="24"/>
          <w:lang w:val="en-US"/>
        </w:rPr>
        <w:t>pentru</w:t>
      </w:r>
      <w:proofErr w:type="spellEnd"/>
      <w:r w:rsidRPr="00BE3162">
        <w:rPr>
          <w:rFonts w:ascii="Times New Roman" w:eastAsia="Times New Roman" w:hAnsi="Times New Roman" w:cs="Times New Roman"/>
          <w:b/>
          <w:sz w:val="24"/>
          <w:szCs w:val="24"/>
          <w:lang w:val="en-US"/>
        </w:rPr>
        <w:t xml:space="preserve"> </w:t>
      </w:r>
      <w:proofErr w:type="spellStart"/>
      <w:r w:rsidRPr="00BE3162">
        <w:rPr>
          <w:rFonts w:ascii="Times New Roman" w:eastAsia="Times New Roman" w:hAnsi="Times New Roman" w:cs="Times New Roman"/>
          <w:b/>
          <w:sz w:val="24"/>
          <w:szCs w:val="24"/>
          <w:lang w:val="en-US"/>
        </w:rPr>
        <w:t>anul</w:t>
      </w:r>
      <w:proofErr w:type="spellEnd"/>
      <w:r w:rsidRPr="00BE3162">
        <w:rPr>
          <w:rFonts w:ascii="Times New Roman" w:eastAsia="Times New Roman" w:hAnsi="Times New Roman" w:cs="Times New Roman"/>
          <w:b/>
          <w:sz w:val="24"/>
          <w:szCs w:val="24"/>
          <w:lang w:val="en-US"/>
        </w:rPr>
        <w:t xml:space="preserve"> 202</w:t>
      </w:r>
      <w:r w:rsidR="005D46E6" w:rsidRPr="00BE3162">
        <w:rPr>
          <w:rFonts w:ascii="Times New Roman" w:eastAsia="Times New Roman" w:hAnsi="Times New Roman" w:cs="Times New Roman"/>
          <w:b/>
          <w:sz w:val="24"/>
          <w:szCs w:val="24"/>
          <w:lang w:val="en-US"/>
        </w:rPr>
        <w:t>5</w:t>
      </w:r>
      <w:r w:rsidRPr="00BE3162">
        <w:rPr>
          <w:rFonts w:ascii="Times New Roman" w:eastAsia="Times New Roman" w:hAnsi="Times New Roman" w:cs="Times New Roman"/>
          <w:b/>
          <w:sz w:val="24"/>
          <w:szCs w:val="24"/>
          <w:lang w:val="en-US"/>
        </w:rPr>
        <w:t>”</w:t>
      </w:r>
    </w:p>
    <w:bookmarkEnd w:id="2"/>
    <w:p w14:paraId="56A55E4C" w14:textId="77777777" w:rsidR="00EE7E54" w:rsidRPr="00BE3162" w:rsidRDefault="00EE7E54" w:rsidP="00EE7E54">
      <w:pPr>
        <w:spacing w:after="0" w:line="240" w:lineRule="auto"/>
        <w:ind w:firstLine="708"/>
        <w:rPr>
          <w:rFonts w:ascii="Times New Roman" w:hAnsi="Times New Roman" w:cs="Times New Roman"/>
          <w:b/>
          <w:lang w:val="en-US"/>
        </w:rPr>
      </w:pPr>
    </w:p>
    <w:p w14:paraId="211F6EFD" w14:textId="6144AB56" w:rsidR="00EE7E54" w:rsidRPr="00BE3162" w:rsidRDefault="00EE7E54" w:rsidP="00BE3162">
      <w:pPr>
        <w:pStyle w:val="NormalWeb"/>
        <w:shd w:val="clear" w:color="auto" w:fill="FFFFFF"/>
        <w:spacing w:before="113" w:beforeAutospacing="0" w:after="113" w:afterAutospacing="0"/>
        <w:jc w:val="both"/>
        <w:rPr>
          <w:i/>
          <w:lang w:val="ro-RO"/>
        </w:rPr>
      </w:pPr>
      <w:r w:rsidRPr="00BE3162">
        <w:rPr>
          <w:lang w:val="en-US"/>
        </w:rPr>
        <w:tab/>
      </w:r>
      <w:proofErr w:type="spellStart"/>
      <w:r w:rsidRPr="00BE3162">
        <w:rPr>
          <w:lang w:val="en-US"/>
        </w:rPr>
        <w:t>În</w:t>
      </w:r>
      <w:proofErr w:type="spellEnd"/>
      <w:r w:rsidRPr="00BE3162">
        <w:rPr>
          <w:lang w:val="en-US"/>
        </w:rPr>
        <w:t xml:space="preserve"> </w:t>
      </w:r>
      <w:proofErr w:type="spellStart"/>
      <w:r w:rsidRPr="00BE3162">
        <w:rPr>
          <w:lang w:val="en-US"/>
        </w:rPr>
        <w:t>conformitate</w:t>
      </w:r>
      <w:proofErr w:type="spellEnd"/>
      <w:r w:rsidRPr="00BE3162">
        <w:rPr>
          <w:lang w:val="en-US"/>
        </w:rPr>
        <w:t xml:space="preserve"> cu </w:t>
      </w:r>
      <w:proofErr w:type="spellStart"/>
      <w:proofErr w:type="gramStart"/>
      <w:r w:rsidRPr="00BE3162">
        <w:rPr>
          <w:lang w:val="en-US"/>
        </w:rPr>
        <w:t>prevederile</w:t>
      </w:r>
      <w:proofErr w:type="spellEnd"/>
      <w:r w:rsidRPr="00BE3162">
        <w:rPr>
          <w:lang w:val="en-US"/>
        </w:rPr>
        <w:t xml:space="preserve">  </w:t>
      </w:r>
      <w:proofErr w:type="spellStart"/>
      <w:r w:rsidRPr="00BE3162">
        <w:rPr>
          <w:lang w:val="en-US"/>
        </w:rPr>
        <w:t>Regulamentului</w:t>
      </w:r>
      <w:proofErr w:type="spellEnd"/>
      <w:proofErr w:type="gramEnd"/>
      <w:r w:rsidRPr="00BE3162">
        <w:rPr>
          <w:lang w:val="en-US"/>
        </w:rPr>
        <w:t xml:space="preserve">  de </w:t>
      </w:r>
      <w:proofErr w:type="spellStart"/>
      <w:r w:rsidRPr="00BE3162">
        <w:rPr>
          <w:lang w:val="en-US"/>
        </w:rPr>
        <w:t>organizare</w:t>
      </w:r>
      <w:proofErr w:type="spellEnd"/>
      <w:r w:rsidRPr="00BE3162">
        <w:rPr>
          <w:lang w:val="en-US"/>
        </w:rPr>
        <w:t xml:space="preserve"> </w:t>
      </w:r>
      <w:proofErr w:type="spellStart"/>
      <w:r w:rsidRPr="00BE3162">
        <w:rPr>
          <w:lang w:val="en-US"/>
        </w:rPr>
        <w:t>și</w:t>
      </w:r>
      <w:proofErr w:type="spellEnd"/>
      <w:r w:rsidRPr="00BE3162">
        <w:rPr>
          <w:lang w:val="en-US"/>
        </w:rPr>
        <w:t xml:space="preserve"> </w:t>
      </w:r>
      <w:proofErr w:type="spellStart"/>
      <w:r w:rsidRPr="00BE3162">
        <w:rPr>
          <w:lang w:val="en-US"/>
        </w:rPr>
        <w:t>funcționare</w:t>
      </w:r>
      <w:proofErr w:type="spellEnd"/>
      <w:r w:rsidRPr="00BE3162">
        <w:rPr>
          <w:lang w:val="en-US"/>
        </w:rPr>
        <w:t xml:space="preserve">  a </w:t>
      </w:r>
      <w:proofErr w:type="spellStart"/>
      <w:r w:rsidRPr="00BE3162">
        <w:rPr>
          <w:lang w:val="en-US"/>
        </w:rPr>
        <w:t>Centrului</w:t>
      </w:r>
      <w:proofErr w:type="spellEnd"/>
      <w:r w:rsidRPr="00BE3162">
        <w:rPr>
          <w:lang w:val="en-US"/>
        </w:rPr>
        <w:t xml:space="preserve">  </w:t>
      </w:r>
      <w:proofErr w:type="spellStart"/>
      <w:r w:rsidRPr="00BE3162">
        <w:rPr>
          <w:lang w:val="en-US"/>
        </w:rPr>
        <w:t>Comunitar</w:t>
      </w:r>
      <w:proofErr w:type="spellEnd"/>
      <w:r w:rsidRPr="00BE3162">
        <w:rPr>
          <w:lang w:val="en-US"/>
        </w:rPr>
        <w:t xml:space="preserve">  </w:t>
      </w:r>
      <w:proofErr w:type="spellStart"/>
      <w:r w:rsidRPr="00BE3162">
        <w:rPr>
          <w:lang w:val="en-US"/>
        </w:rPr>
        <w:t>Multifuncțional</w:t>
      </w:r>
      <w:proofErr w:type="spellEnd"/>
      <w:r w:rsidRPr="00BE3162">
        <w:rPr>
          <w:lang w:val="en-US"/>
        </w:rPr>
        <w:t xml:space="preserve">  </w:t>
      </w:r>
      <w:proofErr w:type="spellStart"/>
      <w:r w:rsidRPr="00BE3162">
        <w:rPr>
          <w:lang w:val="en-US"/>
        </w:rPr>
        <w:t>Balatina</w:t>
      </w:r>
      <w:proofErr w:type="spellEnd"/>
      <w:r w:rsidRPr="00BE3162">
        <w:rPr>
          <w:lang w:val="en-US"/>
        </w:rPr>
        <w:t xml:space="preserve">, </w:t>
      </w:r>
      <w:proofErr w:type="spellStart"/>
      <w:r w:rsidRPr="00BE3162">
        <w:rPr>
          <w:lang w:val="en-US"/>
        </w:rPr>
        <w:t>în</w:t>
      </w:r>
      <w:proofErr w:type="spellEnd"/>
      <w:r w:rsidRPr="00BE3162">
        <w:rPr>
          <w:lang w:val="en-US"/>
        </w:rPr>
        <w:t xml:space="preserve"> </w:t>
      </w:r>
      <w:proofErr w:type="spellStart"/>
      <w:r w:rsidRPr="00BE3162">
        <w:rPr>
          <w:lang w:val="en-US"/>
        </w:rPr>
        <w:t>temeiul</w:t>
      </w:r>
      <w:proofErr w:type="spellEnd"/>
      <w:r w:rsidRPr="00BE3162">
        <w:rPr>
          <w:lang w:val="en-US"/>
        </w:rPr>
        <w:t xml:space="preserve"> art. 14, </w:t>
      </w:r>
      <w:proofErr w:type="spellStart"/>
      <w:r w:rsidRPr="00BE3162">
        <w:rPr>
          <w:lang w:val="en-US"/>
        </w:rPr>
        <w:t>alin</w:t>
      </w:r>
      <w:proofErr w:type="spellEnd"/>
      <w:r w:rsidRPr="00BE3162">
        <w:rPr>
          <w:lang w:val="en-US"/>
        </w:rPr>
        <w:t xml:space="preserve">. (2), lit. z), y) al </w:t>
      </w:r>
      <w:proofErr w:type="spellStart"/>
      <w:r w:rsidRPr="00BE3162">
        <w:rPr>
          <w:lang w:val="en-US"/>
        </w:rPr>
        <w:t>Legii</w:t>
      </w:r>
      <w:proofErr w:type="spellEnd"/>
      <w:r w:rsidRPr="00BE3162">
        <w:rPr>
          <w:lang w:val="en-US"/>
        </w:rPr>
        <w:t xml:space="preserve"> </w:t>
      </w:r>
      <w:proofErr w:type="spellStart"/>
      <w:r w:rsidRPr="00BE3162">
        <w:rPr>
          <w:lang w:val="en-US"/>
        </w:rPr>
        <w:t>privind</w:t>
      </w:r>
      <w:proofErr w:type="spellEnd"/>
      <w:r w:rsidRPr="00BE3162">
        <w:rPr>
          <w:lang w:val="en-US"/>
        </w:rPr>
        <w:t xml:space="preserve"> </w:t>
      </w:r>
      <w:proofErr w:type="spellStart"/>
      <w:r w:rsidRPr="00BE3162">
        <w:rPr>
          <w:lang w:val="en-US"/>
        </w:rPr>
        <w:t>administrația</w:t>
      </w:r>
      <w:proofErr w:type="spellEnd"/>
      <w:r w:rsidRPr="00BE3162">
        <w:rPr>
          <w:lang w:val="en-US"/>
        </w:rPr>
        <w:t xml:space="preserve"> publica </w:t>
      </w:r>
      <w:proofErr w:type="spellStart"/>
      <w:proofErr w:type="gramStart"/>
      <w:r w:rsidRPr="00BE3162">
        <w:rPr>
          <w:lang w:val="en-US"/>
        </w:rPr>
        <w:t>locală</w:t>
      </w:r>
      <w:proofErr w:type="spellEnd"/>
      <w:r w:rsidRPr="00BE3162">
        <w:rPr>
          <w:lang w:val="en-US"/>
        </w:rPr>
        <w:t xml:space="preserve">  nr</w:t>
      </w:r>
      <w:proofErr w:type="gramEnd"/>
      <w:r w:rsidRPr="00BE3162">
        <w:rPr>
          <w:lang w:val="en-US"/>
        </w:rPr>
        <w:t xml:space="preserve">.436-XVI din 26.12.2008,  </w:t>
      </w:r>
    </w:p>
    <w:p w14:paraId="4DF1B088" w14:textId="77777777" w:rsidR="00EE7E54" w:rsidRPr="00BE3162" w:rsidRDefault="00EE7E54" w:rsidP="00EE7E54">
      <w:pPr>
        <w:ind w:left="1416" w:firstLine="708"/>
        <w:rPr>
          <w:rFonts w:ascii="Times New Roman" w:hAnsi="Times New Roman" w:cs="Times New Roman"/>
          <w:b/>
          <w:sz w:val="28"/>
          <w:szCs w:val="28"/>
          <w:lang w:val="en-US"/>
        </w:rPr>
      </w:pPr>
      <w:proofErr w:type="spellStart"/>
      <w:r w:rsidRPr="00BE3162">
        <w:rPr>
          <w:rFonts w:ascii="Times New Roman" w:hAnsi="Times New Roman" w:cs="Times New Roman"/>
          <w:b/>
          <w:sz w:val="28"/>
          <w:szCs w:val="28"/>
          <w:lang w:val="en-US"/>
        </w:rPr>
        <w:t>Consiliul</w:t>
      </w:r>
      <w:proofErr w:type="spellEnd"/>
      <w:r w:rsidRPr="00BE3162">
        <w:rPr>
          <w:rFonts w:ascii="Times New Roman" w:hAnsi="Times New Roman" w:cs="Times New Roman"/>
          <w:b/>
          <w:sz w:val="28"/>
          <w:szCs w:val="28"/>
          <w:lang w:val="en-US"/>
        </w:rPr>
        <w:t xml:space="preserve"> </w:t>
      </w:r>
      <w:proofErr w:type="spellStart"/>
      <w:r w:rsidRPr="00BE3162">
        <w:rPr>
          <w:rFonts w:ascii="Times New Roman" w:hAnsi="Times New Roman" w:cs="Times New Roman"/>
          <w:b/>
          <w:sz w:val="28"/>
          <w:szCs w:val="28"/>
          <w:lang w:val="en-US"/>
        </w:rPr>
        <w:t>comunal</w:t>
      </w:r>
      <w:proofErr w:type="spellEnd"/>
      <w:r w:rsidRPr="00BE3162">
        <w:rPr>
          <w:rFonts w:ascii="Times New Roman" w:hAnsi="Times New Roman" w:cs="Times New Roman"/>
          <w:b/>
          <w:sz w:val="28"/>
          <w:szCs w:val="28"/>
          <w:lang w:val="en-US"/>
        </w:rPr>
        <w:t xml:space="preserve"> </w:t>
      </w:r>
      <w:proofErr w:type="spellStart"/>
      <w:proofErr w:type="gramStart"/>
      <w:r w:rsidRPr="00BE3162">
        <w:rPr>
          <w:rFonts w:ascii="Times New Roman" w:hAnsi="Times New Roman" w:cs="Times New Roman"/>
          <w:b/>
          <w:sz w:val="28"/>
          <w:szCs w:val="28"/>
          <w:lang w:val="en-US"/>
        </w:rPr>
        <w:t>Balatina</w:t>
      </w:r>
      <w:proofErr w:type="spellEnd"/>
      <w:r w:rsidRPr="00BE3162">
        <w:rPr>
          <w:rFonts w:ascii="Times New Roman" w:hAnsi="Times New Roman" w:cs="Times New Roman"/>
          <w:b/>
          <w:sz w:val="28"/>
          <w:szCs w:val="28"/>
          <w:lang w:val="en-US"/>
        </w:rPr>
        <w:t xml:space="preserve">  DECIDE</w:t>
      </w:r>
      <w:proofErr w:type="gramEnd"/>
      <w:r w:rsidRPr="00BE3162">
        <w:rPr>
          <w:rFonts w:ascii="Times New Roman" w:hAnsi="Times New Roman" w:cs="Times New Roman"/>
          <w:b/>
          <w:sz w:val="28"/>
          <w:szCs w:val="28"/>
          <w:lang w:val="en-US"/>
        </w:rPr>
        <w:t xml:space="preserve"> :</w:t>
      </w:r>
    </w:p>
    <w:p w14:paraId="4C0E3C54" w14:textId="610E6FDF" w:rsidR="00EE7E54" w:rsidRPr="00BE3162" w:rsidRDefault="00EE7E54" w:rsidP="00BE3162">
      <w:pPr>
        <w:pStyle w:val="NormalWeb"/>
        <w:numPr>
          <w:ilvl w:val="0"/>
          <w:numId w:val="11"/>
        </w:numPr>
        <w:shd w:val="clear" w:color="auto" w:fill="FFFFFF"/>
        <w:spacing w:before="0" w:beforeAutospacing="0" w:after="0" w:afterAutospacing="0"/>
        <w:ind w:left="0" w:firstLine="709"/>
        <w:jc w:val="both"/>
        <w:rPr>
          <w:lang w:val="en-US"/>
        </w:rPr>
      </w:pPr>
      <w:r w:rsidRPr="00BE3162">
        <w:rPr>
          <w:lang w:val="en-US"/>
        </w:rPr>
        <w:t xml:space="preserve">Se </w:t>
      </w:r>
      <w:proofErr w:type="spellStart"/>
      <w:proofErr w:type="gramStart"/>
      <w:r w:rsidRPr="00BE3162">
        <w:rPr>
          <w:lang w:val="en-US"/>
        </w:rPr>
        <w:t>ia</w:t>
      </w:r>
      <w:proofErr w:type="spellEnd"/>
      <w:r w:rsidRPr="00BE3162">
        <w:rPr>
          <w:lang w:val="en-US"/>
        </w:rPr>
        <w:t xml:space="preserve">  act</w:t>
      </w:r>
      <w:proofErr w:type="gramEnd"/>
      <w:r w:rsidRPr="00BE3162">
        <w:rPr>
          <w:lang w:val="en-US"/>
        </w:rPr>
        <w:t xml:space="preserve"> de </w:t>
      </w:r>
      <w:proofErr w:type="spellStart"/>
      <w:r w:rsidRPr="00BE3162">
        <w:rPr>
          <w:lang w:val="en-US"/>
        </w:rPr>
        <w:t>informare</w:t>
      </w:r>
      <w:proofErr w:type="spellEnd"/>
      <w:r w:rsidRPr="00BE3162">
        <w:rPr>
          <w:lang w:val="en-US"/>
        </w:rPr>
        <w:t xml:space="preserve"> de  </w:t>
      </w:r>
      <w:r w:rsidRPr="00BE3162">
        <w:rPr>
          <w:lang w:val="ro-RO"/>
        </w:rPr>
        <w:t>Raportul anual de activitate  CCM Balatina pe anul 202</w:t>
      </w:r>
      <w:r w:rsidR="00C16315" w:rsidRPr="00BE3162">
        <w:rPr>
          <w:lang w:val="ro-RO"/>
        </w:rPr>
        <w:t>4</w:t>
      </w:r>
      <w:r w:rsidRPr="00BE3162">
        <w:rPr>
          <w:lang w:val="ro-RO"/>
        </w:rPr>
        <w:t xml:space="preserve"> și </w:t>
      </w:r>
      <w:proofErr w:type="spellStart"/>
      <w:r w:rsidR="00BE3162" w:rsidRPr="00BE3162">
        <w:rPr>
          <w:bCs/>
          <w:lang w:val="en-US"/>
        </w:rPr>
        <w:t>obiectivele</w:t>
      </w:r>
      <w:proofErr w:type="spellEnd"/>
      <w:r w:rsidRPr="00BE3162">
        <w:rPr>
          <w:lang w:val="ro-RO"/>
        </w:rPr>
        <w:t xml:space="preserve"> pentru anul 202</w:t>
      </w:r>
      <w:r w:rsidR="00C16315" w:rsidRPr="00BE3162">
        <w:rPr>
          <w:lang w:val="ro-RO"/>
        </w:rPr>
        <w:t>5</w:t>
      </w:r>
      <w:r w:rsidRPr="00BE3162">
        <w:rPr>
          <w:lang w:val="ro-RO"/>
        </w:rPr>
        <w:t xml:space="preserve"> (se anexează).</w:t>
      </w:r>
      <w:r w:rsidRPr="00BE3162">
        <w:rPr>
          <w:lang w:val="ro-RO"/>
        </w:rPr>
        <w:tab/>
      </w:r>
      <w:r w:rsidRPr="00BE3162">
        <w:rPr>
          <w:lang w:val="ro-RO"/>
        </w:rPr>
        <w:tab/>
      </w:r>
      <w:r w:rsidRPr="00BE3162">
        <w:rPr>
          <w:lang w:val="ro-RO"/>
        </w:rPr>
        <w:tab/>
      </w:r>
      <w:r w:rsidRPr="00BE3162">
        <w:rPr>
          <w:lang w:val="ro-RO"/>
        </w:rPr>
        <w:tab/>
      </w:r>
    </w:p>
    <w:p w14:paraId="592D4412" w14:textId="63DE9377" w:rsidR="00EE7E54" w:rsidRPr="00BE3162" w:rsidRDefault="00EE7E54" w:rsidP="00BE3162">
      <w:pPr>
        <w:pStyle w:val="NormalWeb"/>
        <w:numPr>
          <w:ilvl w:val="0"/>
          <w:numId w:val="11"/>
        </w:numPr>
        <w:shd w:val="clear" w:color="auto" w:fill="FFFFFF"/>
        <w:spacing w:before="0" w:beforeAutospacing="0" w:after="0" w:afterAutospacing="0"/>
        <w:ind w:left="0" w:firstLine="709"/>
        <w:jc w:val="both"/>
        <w:rPr>
          <w:i/>
          <w:lang w:val="ro-RO"/>
        </w:rPr>
      </w:pPr>
      <w:r w:rsidRPr="00BE3162">
        <w:rPr>
          <w:lang w:val="ro-RO"/>
        </w:rPr>
        <w:t xml:space="preserve">Controlul îndeplinirii prezentei decizii se încredințează  comisiei de specialitate </w:t>
      </w:r>
      <w:r w:rsidRPr="00BE3162">
        <w:rPr>
          <w:b/>
          <w:lang w:val="ro-RO"/>
        </w:rPr>
        <w:t>,,Învățământ,</w:t>
      </w:r>
      <w:r w:rsidR="00C16315" w:rsidRPr="00BE3162">
        <w:rPr>
          <w:b/>
          <w:lang w:val="ro-RO"/>
        </w:rPr>
        <w:t xml:space="preserve"> protecție socială,</w:t>
      </w:r>
      <w:r w:rsidRPr="00BE3162">
        <w:rPr>
          <w:b/>
          <w:lang w:val="ro-RO"/>
        </w:rPr>
        <w:t xml:space="preserve">  sănătate </w:t>
      </w:r>
      <w:r w:rsidR="00BE3162" w:rsidRPr="00BE3162">
        <w:rPr>
          <w:b/>
          <w:lang w:val="ro-RO"/>
        </w:rPr>
        <w:t>publică și muncă</w:t>
      </w:r>
      <w:r w:rsidRPr="00BE3162">
        <w:rPr>
          <w:b/>
          <w:lang w:val="ro-RO"/>
        </w:rPr>
        <w:t>”/</w:t>
      </w:r>
      <w:r w:rsidRPr="00BE3162">
        <w:rPr>
          <w:i/>
          <w:lang w:val="ro-RO"/>
        </w:rPr>
        <w:t xml:space="preserve">președinte </w:t>
      </w:r>
      <w:proofErr w:type="spellStart"/>
      <w:r w:rsidR="00BE3162" w:rsidRPr="00BE3162">
        <w:rPr>
          <w:i/>
          <w:lang w:val="ro-RO"/>
        </w:rPr>
        <w:t>Olesea</w:t>
      </w:r>
      <w:proofErr w:type="spellEnd"/>
      <w:r w:rsidR="00BE3162" w:rsidRPr="00BE3162">
        <w:rPr>
          <w:i/>
          <w:lang w:val="ro-RO"/>
        </w:rPr>
        <w:t xml:space="preserve"> CAZACU</w:t>
      </w:r>
      <w:r w:rsidRPr="00BE3162">
        <w:rPr>
          <w:i/>
          <w:lang w:val="ro-RO"/>
        </w:rPr>
        <w:t>/</w:t>
      </w:r>
      <w:r w:rsidR="00BE3162" w:rsidRPr="00BE3162">
        <w:rPr>
          <w:i/>
          <w:lang w:val="ro-RO"/>
        </w:rPr>
        <w:t>.</w:t>
      </w:r>
      <w:r w:rsidRPr="00BE3162">
        <w:rPr>
          <w:i/>
          <w:lang w:val="ro-RO"/>
        </w:rPr>
        <w:t xml:space="preserve"> </w:t>
      </w:r>
    </w:p>
    <w:p w14:paraId="38995369" w14:textId="77777777" w:rsidR="00EE7E54" w:rsidRPr="00BE3162" w:rsidRDefault="00EE7E54" w:rsidP="00BE3162">
      <w:pPr>
        <w:pStyle w:val="NormalWeb"/>
        <w:numPr>
          <w:ilvl w:val="0"/>
          <w:numId w:val="11"/>
        </w:numPr>
        <w:shd w:val="clear" w:color="auto" w:fill="FFFFFF"/>
        <w:spacing w:before="0" w:beforeAutospacing="0" w:after="0" w:afterAutospacing="0"/>
        <w:ind w:left="0" w:firstLine="709"/>
        <w:jc w:val="both"/>
        <w:rPr>
          <w:lang w:val="ro-RO"/>
        </w:rPr>
      </w:pPr>
      <w:proofErr w:type="spellStart"/>
      <w:r w:rsidRPr="00BE3162">
        <w:rPr>
          <w:lang w:val="en-US"/>
        </w:rPr>
        <w:t>Prezenta</w:t>
      </w:r>
      <w:proofErr w:type="spellEnd"/>
      <w:r w:rsidRPr="00BE3162">
        <w:rPr>
          <w:lang w:val="en-US"/>
        </w:rPr>
        <w:t xml:space="preserve"> </w:t>
      </w:r>
      <w:proofErr w:type="spellStart"/>
      <w:r w:rsidRPr="00BE3162">
        <w:rPr>
          <w:lang w:val="en-US"/>
        </w:rPr>
        <w:t>decizie</w:t>
      </w:r>
      <w:proofErr w:type="spellEnd"/>
      <w:r w:rsidRPr="00BE3162">
        <w:rPr>
          <w:lang w:val="en-US"/>
        </w:rPr>
        <w:t xml:space="preserve"> </w:t>
      </w:r>
      <w:proofErr w:type="spellStart"/>
      <w:r w:rsidRPr="00BE3162">
        <w:rPr>
          <w:lang w:val="en-US"/>
        </w:rPr>
        <w:t>intră</w:t>
      </w:r>
      <w:proofErr w:type="spellEnd"/>
      <w:r w:rsidRPr="00BE3162">
        <w:rPr>
          <w:lang w:val="en-US"/>
        </w:rPr>
        <w:t xml:space="preserve"> </w:t>
      </w:r>
      <w:proofErr w:type="spellStart"/>
      <w:r w:rsidRPr="00BE3162">
        <w:rPr>
          <w:lang w:val="en-US"/>
        </w:rPr>
        <w:t>în</w:t>
      </w:r>
      <w:proofErr w:type="spellEnd"/>
      <w:r w:rsidRPr="00BE3162">
        <w:rPr>
          <w:lang w:val="en-US"/>
        </w:rPr>
        <w:t xml:space="preserve"> </w:t>
      </w:r>
      <w:proofErr w:type="spellStart"/>
      <w:r w:rsidRPr="00BE3162">
        <w:rPr>
          <w:lang w:val="en-US"/>
        </w:rPr>
        <w:t>vigoare</w:t>
      </w:r>
      <w:proofErr w:type="spellEnd"/>
      <w:r w:rsidRPr="00BE3162">
        <w:rPr>
          <w:lang w:val="en-US"/>
        </w:rPr>
        <w:t xml:space="preserve"> la </w:t>
      </w:r>
      <w:proofErr w:type="spellStart"/>
      <w:r w:rsidRPr="00BE3162">
        <w:rPr>
          <w:lang w:val="en-US"/>
        </w:rPr>
        <w:t>momentul</w:t>
      </w:r>
      <w:proofErr w:type="spellEnd"/>
      <w:r w:rsidRPr="00BE3162">
        <w:rPr>
          <w:lang w:val="en-US"/>
        </w:rPr>
        <w:t xml:space="preserve"> </w:t>
      </w:r>
      <w:proofErr w:type="spellStart"/>
      <w:proofErr w:type="gramStart"/>
      <w:r w:rsidRPr="00BE3162">
        <w:rPr>
          <w:lang w:val="en-US"/>
        </w:rPr>
        <w:t>includerii</w:t>
      </w:r>
      <w:proofErr w:type="spellEnd"/>
      <w:r w:rsidRPr="00BE3162">
        <w:rPr>
          <w:lang w:val="en-US"/>
        </w:rPr>
        <w:t xml:space="preserve">  </w:t>
      </w:r>
      <w:proofErr w:type="spellStart"/>
      <w:r w:rsidRPr="00BE3162">
        <w:rPr>
          <w:lang w:val="en-US"/>
        </w:rPr>
        <w:t>în</w:t>
      </w:r>
      <w:proofErr w:type="spellEnd"/>
      <w:proofErr w:type="gramEnd"/>
      <w:r w:rsidRPr="00BE3162">
        <w:rPr>
          <w:lang w:val="en-US"/>
        </w:rPr>
        <w:t xml:space="preserve"> </w:t>
      </w:r>
      <w:proofErr w:type="spellStart"/>
      <w:r w:rsidRPr="00BE3162">
        <w:rPr>
          <w:lang w:val="en-US"/>
        </w:rPr>
        <w:t>Registrul</w:t>
      </w:r>
      <w:proofErr w:type="spellEnd"/>
      <w:r w:rsidRPr="00BE3162">
        <w:rPr>
          <w:lang w:val="en-US"/>
        </w:rPr>
        <w:t xml:space="preserve"> de Stat a </w:t>
      </w:r>
      <w:proofErr w:type="spellStart"/>
      <w:r w:rsidRPr="00BE3162">
        <w:rPr>
          <w:lang w:val="en-US"/>
        </w:rPr>
        <w:t>actelor</w:t>
      </w:r>
      <w:proofErr w:type="spellEnd"/>
      <w:r w:rsidRPr="00BE3162">
        <w:rPr>
          <w:lang w:val="en-US"/>
        </w:rPr>
        <w:t xml:space="preserve"> locale.</w:t>
      </w:r>
    </w:p>
    <w:p w14:paraId="6D21BA0F" w14:textId="77777777" w:rsidR="00EE7E54" w:rsidRPr="00BE3162" w:rsidRDefault="00EE7E54" w:rsidP="00BE3162">
      <w:pPr>
        <w:autoSpaceDE w:val="0"/>
        <w:autoSpaceDN w:val="0"/>
        <w:adjustRightInd w:val="0"/>
        <w:jc w:val="both"/>
        <w:rPr>
          <w:rFonts w:ascii="Times New Roman" w:hAnsi="Times New Roman" w:cs="Times New Roman"/>
          <w:sz w:val="24"/>
          <w:szCs w:val="24"/>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566B87" w14:paraId="1F7B8771" w14:textId="77777777" w:rsidTr="00566B87">
        <w:trPr>
          <w:jc w:val="center"/>
        </w:trPr>
        <w:tc>
          <w:tcPr>
            <w:tcW w:w="4785" w:type="dxa"/>
          </w:tcPr>
          <w:p w14:paraId="28F46EE2"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444EAE64" w14:textId="77777777" w:rsidR="00566B87" w:rsidRDefault="00566B87" w:rsidP="00AD6EFC">
            <w:pPr>
              <w:rPr>
                <w:rFonts w:ascii="Times New Roman" w:hAnsi="Times New Roman" w:cs="Times New Roman"/>
                <w:b/>
                <w:sz w:val="24"/>
                <w:szCs w:val="24"/>
                <w:lang w:val="en-US"/>
              </w:rPr>
            </w:pPr>
          </w:p>
        </w:tc>
        <w:tc>
          <w:tcPr>
            <w:tcW w:w="4786" w:type="dxa"/>
            <w:hideMark/>
          </w:tcPr>
          <w:p w14:paraId="19850773" w14:textId="77777777" w:rsidR="00566B87" w:rsidRDefault="00566B87" w:rsidP="00AD6EFC">
            <w:pPr>
              <w:jc w:val="center"/>
              <w:rPr>
                <w:rFonts w:ascii="Times New Roman" w:hAnsi="Times New Roman" w:cs="Times New Roman"/>
                <w:b/>
                <w:sz w:val="24"/>
                <w:szCs w:val="24"/>
                <w:lang w:val="en-US"/>
              </w:rPr>
            </w:pPr>
          </w:p>
        </w:tc>
      </w:tr>
      <w:tr w:rsidR="00566B87" w14:paraId="7F238A8E" w14:textId="77777777" w:rsidTr="00566B87">
        <w:trPr>
          <w:jc w:val="center"/>
        </w:trPr>
        <w:tc>
          <w:tcPr>
            <w:tcW w:w="4785" w:type="dxa"/>
            <w:hideMark/>
          </w:tcPr>
          <w:p w14:paraId="6107CA86"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02F153AB" w14:textId="77777777" w:rsidR="00566B87" w:rsidRDefault="00566B87" w:rsidP="00AD6EFC">
            <w:pPr>
              <w:rPr>
                <w:rFonts w:ascii="Times New Roman" w:hAnsi="Times New Roman" w:cs="Times New Roman"/>
                <w:b/>
                <w:sz w:val="24"/>
                <w:szCs w:val="24"/>
                <w:lang w:val="en-US"/>
              </w:rPr>
            </w:pPr>
          </w:p>
        </w:tc>
      </w:tr>
      <w:tr w:rsidR="00566B87" w14:paraId="03B25C14" w14:textId="77777777" w:rsidTr="00566B87">
        <w:trPr>
          <w:jc w:val="center"/>
        </w:trPr>
        <w:tc>
          <w:tcPr>
            <w:tcW w:w="4785" w:type="dxa"/>
            <w:hideMark/>
          </w:tcPr>
          <w:p w14:paraId="118755B7"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0FEFF5B8" w14:textId="77777777" w:rsidR="00566B87" w:rsidRDefault="00566B87" w:rsidP="00AD6EF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752E96EE" w14:textId="77777777" w:rsidR="00EE7E54" w:rsidRPr="00BE3162" w:rsidRDefault="00EE7E54" w:rsidP="00EE7E54">
      <w:pPr>
        <w:autoSpaceDE w:val="0"/>
        <w:autoSpaceDN w:val="0"/>
        <w:adjustRightInd w:val="0"/>
        <w:rPr>
          <w:rFonts w:ascii="Times New Roman" w:hAnsi="Times New Roman" w:cs="Times New Roman"/>
          <w:sz w:val="28"/>
          <w:szCs w:val="28"/>
          <w:lang w:val="en-US"/>
        </w:rPr>
      </w:pPr>
    </w:p>
    <w:p w14:paraId="17611928" w14:textId="77777777" w:rsidR="00EE7E54" w:rsidRPr="00BE3162" w:rsidRDefault="00EE7E54" w:rsidP="00EE7E54">
      <w:pPr>
        <w:rPr>
          <w:rFonts w:ascii="Times New Roman" w:hAnsi="Times New Roman" w:cs="Times New Roman"/>
          <w:lang w:val="en-US"/>
        </w:rPr>
      </w:pPr>
    </w:p>
    <w:p w14:paraId="030ECE34" w14:textId="77777777" w:rsidR="00EE7E54" w:rsidRDefault="00EE7E54" w:rsidP="00EE7E54">
      <w:pPr>
        <w:rPr>
          <w:lang w:val="en-US"/>
        </w:rPr>
      </w:pPr>
    </w:p>
    <w:p w14:paraId="6A095CFB" w14:textId="77777777" w:rsidR="00EE7E54" w:rsidRDefault="00EE7E54" w:rsidP="00EE7E54">
      <w:pPr>
        <w:rPr>
          <w:lang w:val="en-US"/>
        </w:rPr>
      </w:pPr>
    </w:p>
    <w:p w14:paraId="0440FCF4" w14:textId="77777777" w:rsidR="00EE7E54" w:rsidRDefault="00EE7E54" w:rsidP="00EE7E54">
      <w:pPr>
        <w:rPr>
          <w:lang w:val="en-US"/>
        </w:rPr>
      </w:pPr>
    </w:p>
    <w:p w14:paraId="4C34D91B" w14:textId="77777777" w:rsidR="00EE7E54" w:rsidRDefault="00EE7E54" w:rsidP="00EE7E54">
      <w:pPr>
        <w:rPr>
          <w:lang w:val="en-US"/>
        </w:rPr>
      </w:pPr>
    </w:p>
    <w:p w14:paraId="2279D10E" w14:textId="77777777" w:rsidR="00EE7E54" w:rsidRDefault="00EE7E54" w:rsidP="00EE7E54">
      <w:pPr>
        <w:rPr>
          <w:lang w:val="en-US"/>
        </w:rPr>
      </w:pPr>
    </w:p>
    <w:p w14:paraId="446B65FE" w14:textId="77777777" w:rsidR="00BE3162" w:rsidRDefault="00BE3162" w:rsidP="00EE7E54">
      <w:pPr>
        <w:rPr>
          <w:lang w:val="en-US"/>
        </w:rPr>
      </w:pPr>
    </w:p>
    <w:p w14:paraId="3655BD4F" w14:textId="77777777" w:rsidR="00EE7E54" w:rsidRDefault="00EE7E54" w:rsidP="00EE7E54">
      <w:pPr>
        <w:rPr>
          <w:lang w:val="en-US"/>
        </w:rPr>
      </w:pPr>
    </w:p>
    <w:p w14:paraId="124C5485" w14:textId="77777777" w:rsidR="00EE7E54" w:rsidRDefault="00EE7E54" w:rsidP="00EE7E54">
      <w:pPr>
        <w:rPr>
          <w:lang w:val="en-US"/>
        </w:rPr>
      </w:pPr>
    </w:p>
    <w:p w14:paraId="15533D79" w14:textId="77777777" w:rsidR="00EE7E54" w:rsidRDefault="00EE7E54" w:rsidP="00EE7E54">
      <w:pPr>
        <w:spacing w:after="0" w:line="240" w:lineRule="auto"/>
        <w:rPr>
          <w:rFonts w:ascii="Times New Roman" w:eastAsia="Times New Roman" w:hAnsi="Times New Roman" w:cs="Times New Roman"/>
          <w:b/>
          <w:sz w:val="20"/>
          <w:szCs w:val="20"/>
          <w:lang w:val="ro-RO"/>
        </w:rPr>
      </w:pPr>
      <w:r>
        <w:rPr>
          <w:noProof/>
        </w:rPr>
        <w:drawing>
          <wp:anchor distT="0" distB="0" distL="114300" distR="114300" simplePos="0" relativeHeight="251669504" behindDoc="0" locked="0" layoutInCell="1" allowOverlap="1" wp14:anchorId="4975DF3A" wp14:editId="4A01818C">
            <wp:simplePos x="0" y="0"/>
            <wp:positionH relativeFrom="column">
              <wp:posOffset>2472690</wp:posOffset>
            </wp:positionH>
            <wp:positionV relativeFrom="paragraph">
              <wp:posOffset>-62865</wp:posOffset>
            </wp:positionV>
            <wp:extent cx="828675" cy="857250"/>
            <wp:effectExtent l="19050" t="0" r="9525" b="0"/>
            <wp:wrapNone/>
            <wp:docPr id="24" name="Рисунок 2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
                    <pic:cNvPicPr>
                      <a:picLocks noChangeAspect="1" noChangeArrowheads="1"/>
                    </pic:cNvPicPr>
                  </pic:nvPicPr>
                  <pic:blipFill>
                    <a:blip r:embed="rId8"/>
                    <a:srcRect/>
                    <a:stretch>
                      <a:fillRect/>
                    </a:stretch>
                  </pic:blipFill>
                  <pic:spPr bwMode="auto">
                    <a:xfrm>
                      <a:off x="0" y="0"/>
                      <a:ext cx="828675" cy="857250"/>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14:paraId="356A058D"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3F63CDB6"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 xml:space="preserve">     БАЛАТИНА</w:t>
      </w:r>
    </w:p>
    <w:p w14:paraId="72D790A3"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52D4AF08"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444B9C73"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lang w:val="ro-RO"/>
        </w:rPr>
        <w:t xml:space="preserve">       </w:t>
      </w:r>
      <w:hyperlink r:id="rId21"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22"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23BDB9C0"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4"/>
          <w:szCs w:val="24"/>
          <w:lang w:val="ro-RO"/>
        </w:rPr>
      </w:pPr>
      <w:r>
        <w:rPr>
          <w:rFonts w:ascii="Times New Roman" w:eastAsia="Times New Roman" w:hAnsi="Times New Roman" w:cs="Times New Roman"/>
          <w:b/>
          <w:sz w:val="20"/>
          <w:szCs w:val="20"/>
          <w:lang w:val="ro-RO"/>
        </w:rPr>
        <w:t xml:space="preserve">     e-mail: </w:t>
      </w:r>
      <w:hyperlink r:id="rId23" w:history="1">
        <w:r>
          <w:rPr>
            <w:rStyle w:val="Hyperlink"/>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24" w:history="1">
        <w:r>
          <w:rPr>
            <w:rStyle w:val="Hyperlink"/>
            <w:rFonts w:ascii="Times New Roman" w:eastAsia="Times New Roman" w:hAnsi="Times New Roman" w:cs="Times New Roman"/>
            <w:b/>
            <w:sz w:val="20"/>
            <w:szCs w:val="20"/>
            <w:lang w:val="ro-RO"/>
          </w:rPr>
          <w:t>primariabalatina4811@gmail.com</w:t>
        </w:r>
      </w:hyperlink>
    </w:p>
    <w:p w14:paraId="408BC9A6"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4"/>
          <w:szCs w:val="24"/>
          <w:lang w:val="ro-RO"/>
        </w:rPr>
      </w:pPr>
    </w:p>
    <w:p w14:paraId="7DF7B8B5" w14:textId="39DA5C34" w:rsidR="00BE3162" w:rsidRPr="00EB7D6A" w:rsidRDefault="008A41A4" w:rsidP="00BE3162">
      <w:pPr>
        <w:spacing w:after="0"/>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E3162" w:rsidRPr="00EB7D6A">
        <w:rPr>
          <w:rFonts w:ascii="Times New Roman" w:hAnsi="Times New Roman" w:cs="Times New Roman"/>
          <w:b/>
          <w:sz w:val="24"/>
          <w:szCs w:val="24"/>
          <w:lang w:val="en-US"/>
        </w:rPr>
        <w:t xml:space="preserve">   DECIZIE Nr. </w:t>
      </w:r>
      <w:r w:rsidR="00052DFC">
        <w:rPr>
          <w:rFonts w:ascii="Times New Roman" w:hAnsi="Times New Roman" w:cs="Times New Roman"/>
          <w:b/>
          <w:sz w:val="24"/>
          <w:szCs w:val="24"/>
          <w:u w:val="single"/>
          <w:lang w:val="en-US"/>
        </w:rPr>
        <w:t>2</w:t>
      </w:r>
      <w:r w:rsidR="00BE3162" w:rsidRPr="00EB7D6A">
        <w:rPr>
          <w:rFonts w:ascii="Times New Roman" w:hAnsi="Times New Roman" w:cs="Times New Roman"/>
          <w:b/>
          <w:sz w:val="24"/>
          <w:szCs w:val="24"/>
          <w:u w:val="single"/>
          <w:lang w:val="en-US"/>
        </w:rPr>
        <w:t>/</w:t>
      </w:r>
      <w:r w:rsidR="00EB7D6A" w:rsidRPr="00EB7D6A">
        <w:rPr>
          <w:rFonts w:ascii="Times New Roman" w:hAnsi="Times New Roman" w:cs="Times New Roman"/>
          <w:b/>
          <w:sz w:val="24"/>
          <w:szCs w:val="24"/>
          <w:u w:val="single"/>
          <w:lang w:val="en-US"/>
        </w:rPr>
        <w:t>4</w:t>
      </w:r>
      <w:r w:rsidR="00BE3162" w:rsidRPr="00EB7D6A">
        <w:rPr>
          <w:rFonts w:ascii="Times New Roman" w:hAnsi="Times New Roman" w:cs="Times New Roman"/>
          <w:b/>
          <w:sz w:val="24"/>
          <w:szCs w:val="24"/>
          <w:lang w:val="en-US"/>
        </w:rPr>
        <w:t xml:space="preserve">                               </w:t>
      </w:r>
      <w:r w:rsidR="00BE3162" w:rsidRPr="00EB7D6A">
        <w:rPr>
          <w:rFonts w:ascii="Times New Roman" w:hAnsi="Times New Roman" w:cs="Times New Roman"/>
          <w:b/>
          <w:i/>
          <w:iCs/>
          <w:sz w:val="24"/>
          <w:szCs w:val="24"/>
          <w:u w:val="single"/>
          <w:lang w:val="en-US"/>
        </w:rPr>
        <w:t>PROIECT</w:t>
      </w:r>
    </w:p>
    <w:p w14:paraId="2375E6F3" w14:textId="77777777" w:rsidR="00BE3162" w:rsidRPr="00EB7D6A" w:rsidRDefault="00BE3162" w:rsidP="00BE3162">
      <w:pPr>
        <w:spacing w:after="0"/>
        <w:jc w:val="center"/>
        <w:rPr>
          <w:rFonts w:ascii="Times New Roman" w:hAnsi="Times New Roman" w:cs="Times New Roman"/>
          <w:b/>
          <w:sz w:val="24"/>
          <w:szCs w:val="24"/>
          <w:lang w:val="en-US"/>
        </w:rPr>
      </w:pPr>
      <w:r w:rsidRPr="00EB7D6A">
        <w:rPr>
          <w:rFonts w:ascii="Times New Roman" w:hAnsi="Times New Roman" w:cs="Times New Roman"/>
          <w:b/>
          <w:sz w:val="24"/>
          <w:szCs w:val="24"/>
          <w:lang w:val="en-US"/>
        </w:rPr>
        <w:t xml:space="preserve">din </w:t>
      </w:r>
      <w:r w:rsidRPr="00EB7D6A">
        <w:rPr>
          <w:rFonts w:ascii="Times New Roman" w:hAnsi="Times New Roman" w:cs="Times New Roman"/>
          <w:b/>
          <w:sz w:val="24"/>
          <w:szCs w:val="24"/>
          <w:u w:val="single"/>
          <w:lang w:val="en-US"/>
        </w:rPr>
        <w:t>21.02.2025</w:t>
      </w:r>
    </w:p>
    <w:p w14:paraId="4DC3C969" w14:textId="77777777" w:rsidR="00EE7E54" w:rsidRPr="00EB7D6A" w:rsidRDefault="00EE7E54" w:rsidP="00EE7E54">
      <w:pPr>
        <w:pStyle w:val="1"/>
        <w:tabs>
          <w:tab w:val="left" w:pos="1134"/>
        </w:tabs>
        <w:spacing w:after="0" w:line="240" w:lineRule="auto"/>
        <w:ind w:left="0"/>
        <w:jc w:val="both"/>
        <w:rPr>
          <w:rFonts w:ascii="Times New Roman" w:hAnsi="Times New Roman"/>
          <w:b/>
          <w:sz w:val="32"/>
          <w:szCs w:val="32"/>
          <w:lang w:val="en-US"/>
        </w:rPr>
      </w:pPr>
    </w:p>
    <w:p w14:paraId="41ED9CF2" w14:textId="4CE8F6B1" w:rsidR="00EE7E54" w:rsidRPr="00EB7D6A" w:rsidRDefault="00EE7E54" w:rsidP="00566B87">
      <w:pPr>
        <w:ind w:firstLine="709"/>
        <w:jc w:val="both"/>
        <w:rPr>
          <w:rFonts w:ascii="Times New Roman" w:hAnsi="Times New Roman" w:cs="Times New Roman"/>
          <w:b/>
          <w:sz w:val="24"/>
          <w:szCs w:val="24"/>
          <w:lang w:val="ro-RO"/>
        </w:rPr>
      </w:pPr>
      <w:bookmarkStart w:id="4" w:name="_Hlk190939857"/>
      <w:r w:rsidRPr="00EB7D6A">
        <w:rPr>
          <w:rFonts w:ascii="Times New Roman" w:hAnsi="Times New Roman" w:cs="Times New Roman"/>
          <w:b/>
          <w:sz w:val="24"/>
          <w:szCs w:val="24"/>
          <w:lang w:val="ro-RO"/>
        </w:rPr>
        <w:t>„Cu privire la raportul anual de activitate a Căminul Cultural s. Tomeștii Noi, Căminul  Cultural s. Clococenii Vechi pentru anul 202</w:t>
      </w:r>
      <w:r w:rsidR="005D46E6" w:rsidRPr="00EB7D6A">
        <w:rPr>
          <w:rFonts w:ascii="Times New Roman" w:hAnsi="Times New Roman" w:cs="Times New Roman"/>
          <w:b/>
          <w:sz w:val="24"/>
          <w:szCs w:val="24"/>
          <w:lang w:val="ro-RO"/>
        </w:rPr>
        <w:t>4</w:t>
      </w:r>
      <w:r w:rsidRPr="00EB7D6A">
        <w:rPr>
          <w:rFonts w:ascii="Times New Roman" w:hAnsi="Times New Roman" w:cs="Times New Roman"/>
          <w:b/>
          <w:sz w:val="24"/>
          <w:szCs w:val="24"/>
          <w:lang w:val="ro-RO"/>
        </w:rPr>
        <w:t xml:space="preserve"> și</w:t>
      </w:r>
      <w:r w:rsidR="00BE3162" w:rsidRPr="00EB7D6A">
        <w:rPr>
          <w:rFonts w:ascii="Times New Roman" w:eastAsia="Times New Roman" w:hAnsi="Times New Roman" w:cs="Times New Roman"/>
          <w:b/>
          <w:sz w:val="24"/>
          <w:szCs w:val="24"/>
          <w:lang w:val="en-US"/>
        </w:rPr>
        <w:t xml:space="preserve"> </w:t>
      </w:r>
      <w:proofErr w:type="spellStart"/>
      <w:r w:rsidR="00BE3162" w:rsidRPr="00EB7D6A">
        <w:rPr>
          <w:rFonts w:ascii="Times New Roman" w:eastAsia="Times New Roman" w:hAnsi="Times New Roman" w:cs="Times New Roman"/>
          <w:b/>
          <w:sz w:val="24"/>
          <w:szCs w:val="24"/>
          <w:lang w:val="en-US"/>
        </w:rPr>
        <w:t>obiectivele</w:t>
      </w:r>
      <w:proofErr w:type="spellEnd"/>
      <w:r w:rsidRPr="00EB7D6A">
        <w:rPr>
          <w:rFonts w:ascii="Times New Roman" w:hAnsi="Times New Roman" w:cs="Times New Roman"/>
          <w:b/>
          <w:sz w:val="24"/>
          <w:szCs w:val="24"/>
          <w:lang w:val="ro-RO"/>
        </w:rPr>
        <w:t xml:space="preserve"> pe</w:t>
      </w:r>
      <w:r w:rsidR="00BE3162" w:rsidRPr="00EB7D6A">
        <w:rPr>
          <w:rFonts w:ascii="Times New Roman" w:hAnsi="Times New Roman" w:cs="Times New Roman"/>
          <w:b/>
          <w:sz w:val="24"/>
          <w:szCs w:val="24"/>
          <w:lang w:val="ro-RO"/>
        </w:rPr>
        <w:t>ntru</w:t>
      </w:r>
      <w:r w:rsidRPr="00EB7D6A">
        <w:rPr>
          <w:rFonts w:ascii="Times New Roman" w:hAnsi="Times New Roman" w:cs="Times New Roman"/>
          <w:b/>
          <w:sz w:val="24"/>
          <w:szCs w:val="24"/>
          <w:lang w:val="ro-RO"/>
        </w:rPr>
        <w:t xml:space="preserve"> anul 202</w:t>
      </w:r>
      <w:r w:rsidR="005D46E6" w:rsidRPr="00EB7D6A">
        <w:rPr>
          <w:rFonts w:ascii="Times New Roman" w:hAnsi="Times New Roman" w:cs="Times New Roman"/>
          <w:b/>
          <w:sz w:val="24"/>
          <w:szCs w:val="24"/>
          <w:lang w:val="ro-RO"/>
        </w:rPr>
        <w:t>5</w:t>
      </w:r>
      <w:r w:rsidRPr="00EB7D6A">
        <w:rPr>
          <w:rFonts w:ascii="Times New Roman" w:hAnsi="Times New Roman" w:cs="Times New Roman"/>
          <w:b/>
          <w:sz w:val="24"/>
          <w:szCs w:val="24"/>
          <w:lang w:val="ro-RO"/>
        </w:rPr>
        <w:t>”</w:t>
      </w:r>
    </w:p>
    <w:bookmarkEnd w:id="4"/>
    <w:p w14:paraId="53AACB40" w14:textId="6C3874E2" w:rsidR="00EE7E54" w:rsidRPr="00EB7D6A" w:rsidRDefault="00EE7E54" w:rsidP="00566B87">
      <w:pPr>
        <w:ind w:firstLine="709"/>
        <w:jc w:val="both"/>
        <w:rPr>
          <w:rFonts w:ascii="Times New Roman" w:hAnsi="Times New Roman" w:cs="Times New Roman"/>
          <w:sz w:val="24"/>
          <w:szCs w:val="24"/>
          <w:lang w:val="ro-RO"/>
        </w:rPr>
      </w:pPr>
      <w:r w:rsidRPr="00EB7D6A">
        <w:rPr>
          <w:rFonts w:ascii="Times New Roman" w:hAnsi="Times New Roman" w:cs="Times New Roman"/>
          <w:sz w:val="24"/>
          <w:szCs w:val="24"/>
          <w:lang w:val="ro-RO"/>
        </w:rPr>
        <w:t xml:space="preserve">    Examinând raporturile referitor la activitatea lucrătorilor din cultură din comuna Balatina, în temeiul art. 14, alin. (2) lit. (z) a Legii nr.</w:t>
      </w:r>
      <w:r w:rsidR="00BE3162" w:rsidRPr="00EB7D6A">
        <w:rPr>
          <w:rFonts w:ascii="Times New Roman" w:hAnsi="Times New Roman" w:cs="Times New Roman"/>
          <w:sz w:val="24"/>
          <w:szCs w:val="24"/>
          <w:lang w:val="ro-RO"/>
        </w:rPr>
        <w:t xml:space="preserve"> </w:t>
      </w:r>
      <w:r w:rsidRPr="00EB7D6A">
        <w:rPr>
          <w:rFonts w:ascii="Times New Roman" w:hAnsi="Times New Roman" w:cs="Times New Roman"/>
          <w:sz w:val="24"/>
          <w:szCs w:val="24"/>
          <w:lang w:val="ro-RO"/>
        </w:rPr>
        <w:t xml:space="preserve">436-XVI din 28.12.2006  privind administrația publică locală, </w:t>
      </w:r>
    </w:p>
    <w:p w14:paraId="5A444033" w14:textId="77777777" w:rsidR="00EE7E54" w:rsidRPr="00EB7D6A" w:rsidRDefault="00EE7E54" w:rsidP="00EE7E54">
      <w:pPr>
        <w:ind w:left="1416" w:firstLine="708"/>
        <w:rPr>
          <w:rFonts w:ascii="Times New Roman" w:hAnsi="Times New Roman" w:cs="Times New Roman"/>
          <w:sz w:val="28"/>
          <w:szCs w:val="28"/>
          <w:lang w:val="ro-RO"/>
        </w:rPr>
      </w:pPr>
      <w:r w:rsidRPr="00EB7D6A">
        <w:rPr>
          <w:rFonts w:ascii="Times New Roman" w:hAnsi="Times New Roman" w:cs="Times New Roman"/>
          <w:b/>
          <w:sz w:val="28"/>
          <w:szCs w:val="28"/>
          <w:lang w:val="ro-RO"/>
        </w:rPr>
        <w:t>Consiliul comunal Balatina DECIDE:</w:t>
      </w:r>
    </w:p>
    <w:p w14:paraId="075FB83A" w14:textId="354EC11B" w:rsidR="00EE7E54" w:rsidRPr="00EB7D6A" w:rsidRDefault="00EE7E54" w:rsidP="00566B87">
      <w:pPr>
        <w:pStyle w:val="Listparagraf"/>
        <w:numPr>
          <w:ilvl w:val="0"/>
          <w:numId w:val="12"/>
        </w:numPr>
        <w:spacing w:after="0"/>
        <w:ind w:left="0" w:firstLine="709"/>
        <w:jc w:val="both"/>
        <w:rPr>
          <w:rFonts w:ascii="Times New Roman" w:hAnsi="Times New Roman" w:cs="Times New Roman"/>
          <w:sz w:val="24"/>
          <w:szCs w:val="24"/>
          <w:lang w:val="ro-RO"/>
        </w:rPr>
      </w:pPr>
      <w:r w:rsidRPr="00EB7D6A">
        <w:rPr>
          <w:rFonts w:ascii="Times New Roman" w:hAnsi="Times New Roman" w:cs="Times New Roman"/>
          <w:sz w:val="24"/>
          <w:szCs w:val="24"/>
          <w:lang w:val="en-US"/>
        </w:rPr>
        <w:t xml:space="preserve">Se </w:t>
      </w:r>
      <w:proofErr w:type="spellStart"/>
      <w:r w:rsidRPr="00EB7D6A">
        <w:rPr>
          <w:rFonts w:ascii="Times New Roman" w:hAnsi="Times New Roman" w:cs="Times New Roman"/>
          <w:sz w:val="24"/>
          <w:szCs w:val="24"/>
          <w:lang w:val="en-US"/>
        </w:rPr>
        <w:t>ia</w:t>
      </w:r>
      <w:proofErr w:type="spellEnd"/>
      <w:r w:rsidRPr="00EB7D6A">
        <w:rPr>
          <w:rFonts w:ascii="Times New Roman" w:hAnsi="Times New Roman" w:cs="Times New Roman"/>
          <w:sz w:val="24"/>
          <w:szCs w:val="24"/>
          <w:lang w:val="en-US"/>
        </w:rPr>
        <w:t xml:space="preserve"> act de </w:t>
      </w:r>
      <w:proofErr w:type="spellStart"/>
      <w:r w:rsidRPr="00EB7D6A">
        <w:rPr>
          <w:rFonts w:ascii="Times New Roman" w:hAnsi="Times New Roman" w:cs="Times New Roman"/>
          <w:sz w:val="24"/>
          <w:szCs w:val="24"/>
          <w:lang w:val="en-US"/>
        </w:rPr>
        <w:t>informare</w:t>
      </w:r>
      <w:proofErr w:type="spellEnd"/>
      <w:r w:rsidRPr="00EB7D6A">
        <w:rPr>
          <w:rFonts w:ascii="Times New Roman" w:hAnsi="Times New Roman" w:cs="Times New Roman"/>
          <w:sz w:val="24"/>
          <w:szCs w:val="24"/>
          <w:lang w:val="en-US"/>
        </w:rPr>
        <w:t xml:space="preserve"> de </w:t>
      </w:r>
      <w:r w:rsidRPr="00EB7D6A">
        <w:rPr>
          <w:rFonts w:ascii="Times New Roman" w:hAnsi="Times New Roman" w:cs="Times New Roman"/>
          <w:sz w:val="24"/>
          <w:szCs w:val="24"/>
          <w:lang w:val="ro-RO"/>
        </w:rPr>
        <w:t>Raportul anual de activitate a</w:t>
      </w:r>
      <w:r w:rsidR="00BE3162" w:rsidRPr="00EB7D6A">
        <w:rPr>
          <w:rFonts w:ascii="Times New Roman" w:hAnsi="Times New Roman" w:cs="Times New Roman"/>
          <w:sz w:val="24"/>
          <w:szCs w:val="24"/>
          <w:lang w:val="ro-RO"/>
        </w:rPr>
        <w:t>l</w:t>
      </w:r>
      <w:r w:rsidRPr="00EB7D6A">
        <w:rPr>
          <w:rFonts w:ascii="Times New Roman" w:hAnsi="Times New Roman" w:cs="Times New Roman"/>
          <w:sz w:val="24"/>
          <w:szCs w:val="24"/>
          <w:lang w:val="ro-RO"/>
        </w:rPr>
        <w:t xml:space="preserve"> Căminul Cultural s. Tomeștii Noi, Căminul Cultural s. Clococenii Vechi pentru anul 202</w:t>
      </w:r>
      <w:r w:rsidR="00BE3162" w:rsidRPr="00EB7D6A">
        <w:rPr>
          <w:rFonts w:ascii="Times New Roman" w:hAnsi="Times New Roman" w:cs="Times New Roman"/>
          <w:sz w:val="24"/>
          <w:szCs w:val="24"/>
          <w:lang w:val="ro-RO"/>
        </w:rPr>
        <w:t>4</w:t>
      </w:r>
      <w:r w:rsidRPr="00EB7D6A">
        <w:rPr>
          <w:rFonts w:ascii="Times New Roman" w:hAnsi="Times New Roman" w:cs="Times New Roman"/>
          <w:sz w:val="24"/>
          <w:szCs w:val="24"/>
          <w:lang w:val="ro-RO"/>
        </w:rPr>
        <w:t xml:space="preserve"> și </w:t>
      </w:r>
      <w:r w:rsidR="00BE3162" w:rsidRPr="00EB7D6A">
        <w:rPr>
          <w:rFonts w:ascii="Times New Roman" w:hAnsi="Times New Roman" w:cs="Times New Roman"/>
          <w:sz w:val="24"/>
          <w:szCs w:val="24"/>
          <w:lang w:val="ro-RO"/>
        </w:rPr>
        <w:t xml:space="preserve">obiectivele </w:t>
      </w:r>
      <w:r w:rsidRPr="00EB7D6A">
        <w:rPr>
          <w:rFonts w:ascii="Times New Roman" w:hAnsi="Times New Roman" w:cs="Times New Roman"/>
          <w:sz w:val="24"/>
          <w:szCs w:val="24"/>
          <w:lang w:val="ro-RO"/>
        </w:rPr>
        <w:t>pentru anul 202</w:t>
      </w:r>
      <w:r w:rsidR="00BE3162" w:rsidRPr="00EB7D6A">
        <w:rPr>
          <w:rFonts w:ascii="Times New Roman" w:hAnsi="Times New Roman" w:cs="Times New Roman"/>
          <w:sz w:val="24"/>
          <w:szCs w:val="24"/>
          <w:lang w:val="ro-RO"/>
        </w:rPr>
        <w:t>5</w:t>
      </w:r>
      <w:r w:rsidRPr="00EB7D6A">
        <w:rPr>
          <w:rFonts w:ascii="Times New Roman" w:hAnsi="Times New Roman" w:cs="Times New Roman"/>
          <w:sz w:val="24"/>
          <w:szCs w:val="24"/>
          <w:lang w:val="ro-RO"/>
        </w:rPr>
        <w:t>, (anexa nr.1, nr.2).</w:t>
      </w:r>
    </w:p>
    <w:p w14:paraId="5B207FA5" w14:textId="0E4DB129" w:rsidR="00EE7E54" w:rsidRPr="00EB7D6A" w:rsidRDefault="00EE7E54" w:rsidP="00566B87">
      <w:pPr>
        <w:pStyle w:val="Listparagraf"/>
        <w:numPr>
          <w:ilvl w:val="0"/>
          <w:numId w:val="12"/>
        </w:numPr>
        <w:spacing w:after="0"/>
        <w:ind w:left="0" w:firstLine="709"/>
        <w:jc w:val="both"/>
        <w:rPr>
          <w:rFonts w:ascii="Times New Roman" w:hAnsi="Times New Roman" w:cs="Times New Roman"/>
          <w:sz w:val="24"/>
          <w:szCs w:val="24"/>
          <w:lang w:val="ro-RO"/>
        </w:rPr>
      </w:pPr>
      <w:r w:rsidRPr="00EB7D6A">
        <w:rPr>
          <w:rFonts w:ascii="Times New Roman" w:hAnsi="Times New Roman" w:cs="Times New Roman"/>
          <w:sz w:val="24"/>
          <w:szCs w:val="24"/>
          <w:lang w:val="ro-RO"/>
        </w:rPr>
        <w:t>Controlul îndeplinirii prezentei decizii se încredințează  comisiei de specialitate</w:t>
      </w:r>
      <w:r w:rsidR="00302825">
        <w:rPr>
          <w:rFonts w:ascii="Times New Roman" w:hAnsi="Times New Roman" w:cs="Times New Roman"/>
          <w:sz w:val="24"/>
          <w:szCs w:val="24"/>
          <w:lang w:val="ro-RO"/>
        </w:rPr>
        <w:t xml:space="preserve"> pentru activități</w:t>
      </w:r>
      <w:r w:rsidRPr="00EB7D6A">
        <w:rPr>
          <w:rFonts w:ascii="Times New Roman" w:hAnsi="Times New Roman" w:cs="Times New Roman"/>
          <w:sz w:val="24"/>
          <w:szCs w:val="24"/>
          <w:lang w:val="ro-RO"/>
        </w:rPr>
        <w:t xml:space="preserve"> </w:t>
      </w:r>
      <w:r w:rsidR="00EB7D6A" w:rsidRPr="00EB7D6A">
        <w:rPr>
          <w:rFonts w:ascii="Times New Roman" w:hAnsi="Times New Roman" w:cs="Times New Roman"/>
          <w:b/>
          <w:bCs/>
          <w:sz w:val="24"/>
          <w:szCs w:val="24"/>
          <w:lang w:val="ro-RO"/>
        </w:rPr>
        <w:t>,,Social-culturale, turism și culte”</w:t>
      </w:r>
      <w:r w:rsidRPr="00EB7D6A">
        <w:rPr>
          <w:rFonts w:ascii="Times New Roman" w:hAnsi="Times New Roman" w:cs="Times New Roman"/>
          <w:b/>
          <w:bCs/>
          <w:sz w:val="24"/>
          <w:szCs w:val="24"/>
          <w:lang w:val="ro-RO"/>
        </w:rPr>
        <w:t>/</w:t>
      </w:r>
      <w:r w:rsidRPr="00EB7D6A">
        <w:rPr>
          <w:rFonts w:ascii="Times New Roman" w:hAnsi="Times New Roman" w:cs="Times New Roman"/>
          <w:i/>
          <w:sz w:val="24"/>
          <w:szCs w:val="24"/>
          <w:lang w:val="ro-RO"/>
        </w:rPr>
        <w:t xml:space="preserve">președinte </w:t>
      </w:r>
      <w:r w:rsidR="00EB7D6A" w:rsidRPr="00EB7D6A">
        <w:rPr>
          <w:rFonts w:ascii="Times New Roman" w:hAnsi="Times New Roman" w:cs="Times New Roman"/>
          <w:i/>
          <w:sz w:val="24"/>
          <w:szCs w:val="24"/>
          <w:lang w:val="ro-RO"/>
        </w:rPr>
        <w:t>Rodica BANTEA</w:t>
      </w:r>
      <w:r w:rsidRPr="00EB7D6A">
        <w:rPr>
          <w:rFonts w:ascii="Times New Roman" w:hAnsi="Times New Roman" w:cs="Times New Roman"/>
          <w:i/>
          <w:sz w:val="24"/>
          <w:szCs w:val="24"/>
          <w:lang w:val="ro-RO"/>
        </w:rPr>
        <w:t>/</w:t>
      </w:r>
      <w:r w:rsidR="00EB7D6A" w:rsidRPr="00EB7D6A">
        <w:rPr>
          <w:rFonts w:ascii="Times New Roman" w:hAnsi="Times New Roman" w:cs="Times New Roman"/>
          <w:i/>
          <w:sz w:val="24"/>
          <w:szCs w:val="24"/>
          <w:lang w:val="ro-RO"/>
        </w:rPr>
        <w:t>.</w:t>
      </w:r>
    </w:p>
    <w:p w14:paraId="08CDB2E3" w14:textId="2952EE7E" w:rsidR="00EE7E54" w:rsidRPr="00EB7D6A" w:rsidRDefault="00EE7E54" w:rsidP="00566B87">
      <w:pPr>
        <w:pStyle w:val="Listparagraf"/>
        <w:numPr>
          <w:ilvl w:val="0"/>
          <w:numId w:val="12"/>
        </w:numPr>
        <w:spacing w:after="0"/>
        <w:ind w:left="0" w:firstLine="709"/>
        <w:jc w:val="both"/>
        <w:rPr>
          <w:rFonts w:ascii="Times New Roman" w:hAnsi="Times New Roman" w:cs="Times New Roman"/>
          <w:sz w:val="24"/>
          <w:szCs w:val="24"/>
          <w:lang w:val="ro-RO"/>
        </w:rPr>
      </w:pPr>
      <w:r w:rsidRPr="00EB7D6A">
        <w:rPr>
          <w:rFonts w:ascii="Times New Roman" w:hAnsi="Times New Roman" w:cs="Times New Roman"/>
          <w:sz w:val="24"/>
          <w:szCs w:val="24"/>
          <w:lang w:val="ro-RO"/>
        </w:rPr>
        <w:t xml:space="preserve"> </w:t>
      </w:r>
      <w:proofErr w:type="spellStart"/>
      <w:r w:rsidRPr="00EB7D6A">
        <w:rPr>
          <w:rFonts w:ascii="Times New Roman" w:hAnsi="Times New Roman" w:cs="Times New Roman"/>
          <w:sz w:val="24"/>
          <w:szCs w:val="24"/>
          <w:lang w:val="en-US"/>
        </w:rPr>
        <w:t>Prezenta</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decizie</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intră</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în</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vigoare</w:t>
      </w:r>
      <w:proofErr w:type="spellEnd"/>
      <w:r w:rsidRPr="00EB7D6A">
        <w:rPr>
          <w:rFonts w:ascii="Times New Roman" w:hAnsi="Times New Roman" w:cs="Times New Roman"/>
          <w:sz w:val="24"/>
          <w:szCs w:val="24"/>
          <w:lang w:val="en-US"/>
        </w:rPr>
        <w:t xml:space="preserve"> la </w:t>
      </w:r>
      <w:proofErr w:type="spellStart"/>
      <w:r w:rsidRPr="00EB7D6A">
        <w:rPr>
          <w:rFonts w:ascii="Times New Roman" w:hAnsi="Times New Roman" w:cs="Times New Roman"/>
          <w:sz w:val="24"/>
          <w:szCs w:val="24"/>
          <w:lang w:val="en-US"/>
        </w:rPr>
        <w:t>momentul</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includerii</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în</w:t>
      </w:r>
      <w:proofErr w:type="spell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Registrul</w:t>
      </w:r>
      <w:proofErr w:type="spellEnd"/>
      <w:r w:rsidRPr="00EB7D6A">
        <w:rPr>
          <w:rFonts w:ascii="Times New Roman" w:hAnsi="Times New Roman" w:cs="Times New Roman"/>
          <w:sz w:val="24"/>
          <w:szCs w:val="24"/>
          <w:lang w:val="en-US"/>
        </w:rPr>
        <w:t xml:space="preserve"> de Stat </w:t>
      </w:r>
      <w:proofErr w:type="gramStart"/>
      <w:r w:rsidRPr="00EB7D6A">
        <w:rPr>
          <w:rFonts w:ascii="Times New Roman" w:hAnsi="Times New Roman" w:cs="Times New Roman"/>
          <w:sz w:val="24"/>
          <w:szCs w:val="24"/>
          <w:lang w:val="en-US"/>
        </w:rPr>
        <w:t>a</w:t>
      </w:r>
      <w:proofErr w:type="gramEnd"/>
      <w:r w:rsidRPr="00EB7D6A">
        <w:rPr>
          <w:rFonts w:ascii="Times New Roman" w:hAnsi="Times New Roman" w:cs="Times New Roman"/>
          <w:sz w:val="24"/>
          <w:szCs w:val="24"/>
          <w:lang w:val="en-US"/>
        </w:rPr>
        <w:t xml:space="preserve"> </w:t>
      </w:r>
      <w:proofErr w:type="spellStart"/>
      <w:r w:rsidRPr="00EB7D6A">
        <w:rPr>
          <w:rFonts w:ascii="Times New Roman" w:hAnsi="Times New Roman" w:cs="Times New Roman"/>
          <w:sz w:val="24"/>
          <w:szCs w:val="24"/>
          <w:lang w:val="en-US"/>
        </w:rPr>
        <w:t>actelor</w:t>
      </w:r>
      <w:proofErr w:type="spellEnd"/>
      <w:r w:rsidRPr="00EB7D6A">
        <w:rPr>
          <w:rFonts w:ascii="Times New Roman" w:hAnsi="Times New Roman" w:cs="Times New Roman"/>
          <w:sz w:val="24"/>
          <w:szCs w:val="24"/>
          <w:lang w:val="en-US"/>
        </w:rPr>
        <w:t xml:space="preserve"> locale.</w:t>
      </w:r>
    </w:p>
    <w:p w14:paraId="56546F0D" w14:textId="77777777" w:rsidR="00EE7E54" w:rsidRPr="00EB7D6A" w:rsidRDefault="00EE7E54" w:rsidP="00EE7E54">
      <w:pPr>
        <w:pStyle w:val="Listparagraf"/>
        <w:rPr>
          <w:rFonts w:ascii="Times New Roman" w:hAnsi="Times New Roman" w:cs="Times New Roman"/>
          <w:b/>
          <w:sz w:val="32"/>
          <w:szCs w:val="32"/>
          <w:lang w:val="en-US"/>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566B87" w14:paraId="5CCE89F7" w14:textId="77777777" w:rsidTr="00AD6EFC">
        <w:tc>
          <w:tcPr>
            <w:tcW w:w="4785" w:type="dxa"/>
          </w:tcPr>
          <w:p w14:paraId="2135A5BF"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22245759" w14:textId="77777777" w:rsidR="00566B87" w:rsidRDefault="00566B87" w:rsidP="00AD6EFC">
            <w:pPr>
              <w:rPr>
                <w:rFonts w:ascii="Times New Roman" w:hAnsi="Times New Roman" w:cs="Times New Roman"/>
                <w:b/>
                <w:sz w:val="24"/>
                <w:szCs w:val="24"/>
                <w:lang w:val="en-US"/>
              </w:rPr>
            </w:pPr>
          </w:p>
        </w:tc>
        <w:tc>
          <w:tcPr>
            <w:tcW w:w="4786" w:type="dxa"/>
            <w:hideMark/>
          </w:tcPr>
          <w:p w14:paraId="6737A555" w14:textId="77777777" w:rsidR="00566B87" w:rsidRDefault="00566B87" w:rsidP="00AD6EFC">
            <w:pPr>
              <w:jc w:val="center"/>
              <w:rPr>
                <w:rFonts w:ascii="Times New Roman" w:hAnsi="Times New Roman" w:cs="Times New Roman"/>
                <w:b/>
                <w:sz w:val="24"/>
                <w:szCs w:val="24"/>
                <w:lang w:val="en-US"/>
              </w:rPr>
            </w:pPr>
          </w:p>
        </w:tc>
      </w:tr>
      <w:tr w:rsidR="00566B87" w14:paraId="5FD7085A" w14:textId="77777777" w:rsidTr="00AD6EFC">
        <w:tc>
          <w:tcPr>
            <w:tcW w:w="4785" w:type="dxa"/>
            <w:hideMark/>
          </w:tcPr>
          <w:p w14:paraId="7A8FABA2"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74B85D0F" w14:textId="77777777" w:rsidR="00566B87" w:rsidRDefault="00566B87" w:rsidP="00AD6EFC">
            <w:pPr>
              <w:rPr>
                <w:rFonts w:ascii="Times New Roman" w:hAnsi="Times New Roman" w:cs="Times New Roman"/>
                <w:b/>
                <w:sz w:val="24"/>
                <w:szCs w:val="24"/>
                <w:lang w:val="en-US"/>
              </w:rPr>
            </w:pPr>
          </w:p>
        </w:tc>
      </w:tr>
      <w:tr w:rsidR="00566B87" w14:paraId="0ADD07F2" w14:textId="77777777" w:rsidTr="00AD6EFC">
        <w:tc>
          <w:tcPr>
            <w:tcW w:w="4785" w:type="dxa"/>
            <w:hideMark/>
          </w:tcPr>
          <w:p w14:paraId="576840EE"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558FDB4D" w14:textId="77777777" w:rsidR="00566B87" w:rsidRDefault="00566B87" w:rsidP="00AD6EF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65338364" w14:textId="77777777" w:rsidR="00EE7E54" w:rsidRPr="00EB7D6A" w:rsidRDefault="00EE7E54" w:rsidP="00EE7E54">
      <w:pPr>
        <w:rPr>
          <w:rFonts w:ascii="Times New Roman" w:hAnsi="Times New Roman" w:cs="Times New Roman"/>
          <w:b/>
          <w:sz w:val="28"/>
          <w:szCs w:val="28"/>
          <w:lang w:val="en-US"/>
        </w:rPr>
      </w:pPr>
    </w:p>
    <w:p w14:paraId="044488F8" w14:textId="77777777" w:rsidR="00EE7E54" w:rsidRDefault="00EE7E54" w:rsidP="00EE7E54">
      <w:pPr>
        <w:rPr>
          <w:rFonts w:ascii="Times New Roman" w:hAnsi="Times New Roman" w:cs="Times New Roman"/>
          <w:b/>
          <w:sz w:val="32"/>
          <w:szCs w:val="32"/>
          <w:lang w:val="en-US"/>
        </w:rPr>
      </w:pPr>
    </w:p>
    <w:p w14:paraId="54474C50" w14:textId="77777777" w:rsidR="00EE7E54" w:rsidRDefault="00EE7E54" w:rsidP="00EE7E54">
      <w:pPr>
        <w:rPr>
          <w:rFonts w:ascii="Times New Roman" w:hAnsi="Times New Roman" w:cs="Times New Roman"/>
          <w:b/>
          <w:sz w:val="32"/>
          <w:szCs w:val="32"/>
          <w:lang w:val="en-US"/>
        </w:rPr>
      </w:pPr>
    </w:p>
    <w:p w14:paraId="4E477812" w14:textId="77777777" w:rsidR="00EE7E54" w:rsidRDefault="00EE7E54" w:rsidP="00EE7E54">
      <w:pPr>
        <w:rPr>
          <w:lang w:val="en-US"/>
        </w:rPr>
      </w:pPr>
    </w:p>
    <w:p w14:paraId="26D630AB" w14:textId="77777777" w:rsidR="00EE7E54" w:rsidRDefault="00EE7E54" w:rsidP="00EE7E54">
      <w:pPr>
        <w:rPr>
          <w:lang w:val="en-US"/>
        </w:rPr>
      </w:pPr>
    </w:p>
    <w:p w14:paraId="3543D7E7" w14:textId="77777777" w:rsidR="00EB7D6A" w:rsidRDefault="00EB7D6A" w:rsidP="00EE7E54">
      <w:pPr>
        <w:rPr>
          <w:lang w:val="en-US"/>
        </w:rPr>
      </w:pPr>
    </w:p>
    <w:p w14:paraId="57087A0C" w14:textId="77777777" w:rsidR="00EB7D6A" w:rsidRDefault="00EB7D6A" w:rsidP="00EE7E54">
      <w:pPr>
        <w:rPr>
          <w:lang w:val="en-US"/>
        </w:rPr>
      </w:pPr>
    </w:p>
    <w:p w14:paraId="3906D6BC" w14:textId="77777777" w:rsidR="00EB7D6A" w:rsidRDefault="00EB7D6A" w:rsidP="00EE7E54">
      <w:pPr>
        <w:rPr>
          <w:lang w:val="en-US"/>
        </w:rPr>
      </w:pPr>
    </w:p>
    <w:p w14:paraId="0215D9B4" w14:textId="77777777" w:rsidR="00EE7E54" w:rsidRDefault="00EE7E54" w:rsidP="00EE7E54">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w:t>
      </w:r>
    </w:p>
    <w:p w14:paraId="1B4D901B" w14:textId="77777777" w:rsidR="00EE7E54" w:rsidRDefault="00EE7E54" w:rsidP="00EE7E54">
      <w:pPr>
        <w:spacing w:after="0" w:line="240" w:lineRule="auto"/>
        <w:rPr>
          <w:rFonts w:ascii="Times New Roman" w:eastAsia="Times New Roman" w:hAnsi="Times New Roman" w:cs="Times New Roman"/>
          <w:b/>
          <w:sz w:val="20"/>
          <w:szCs w:val="20"/>
          <w:lang w:val="ro-RO"/>
        </w:rPr>
      </w:pPr>
    </w:p>
    <w:p w14:paraId="099E1AC1" w14:textId="77777777" w:rsidR="00EE7E54" w:rsidRPr="008A41A4" w:rsidRDefault="00EE7E54" w:rsidP="00EE7E54">
      <w:pPr>
        <w:spacing w:after="0" w:line="240" w:lineRule="auto"/>
        <w:rPr>
          <w:rFonts w:ascii="Times New Roman" w:eastAsia="Times New Roman" w:hAnsi="Times New Roman" w:cs="Times New Roman"/>
          <w:b/>
          <w:sz w:val="20"/>
          <w:szCs w:val="20"/>
          <w:lang w:val="ro-RO"/>
        </w:rPr>
      </w:pPr>
      <w:r>
        <w:rPr>
          <w:noProof/>
        </w:rPr>
        <w:drawing>
          <wp:anchor distT="0" distB="0" distL="114300" distR="114300" simplePos="0" relativeHeight="251670528" behindDoc="0" locked="0" layoutInCell="1" allowOverlap="1" wp14:anchorId="36D3AAA8" wp14:editId="7146BDDA">
            <wp:simplePos x="0" y="0"/>
            <wp:positionH relativeFrom="column">
              <wp:posOffset>2577465</wp:posOffset>
            </wp:positionH>
            <wp:positionV relativeFrom="paragraph">
              <wp:posOffset>54610</wp:posOffset>
            </wp:positionV>
            <wp:extent cx="828675" cy="857250"/>
            <wp:effectExtent l="19050" t="0" r="9525" b="0"/>
            <wp:wrapNone/>
            <wp:docPr id="23"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srcRect/>
                    <a:stretch>
                      <a:fillRect/>
                    </a:stretch>
                  </pic:blipFill>
                  <pic:spPr bwMode="auto">
                    <a:xfrm>
                      <a:off x="0" y="0"/>
                      <a:ext cx="828675" cy="857250"/>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w:t>
      </w:r>
      <w:r w:rsidRPr="008A41A4">
        <w:rPr>
          <w:rFonts w:ascii="Times New Roman" w:eastAsia="Times New Roman" w:hAnsi="Times New Roman" w:cs="Times New Roman"/>
          <w:b/>
          <w:sz w:val="20"/>
          <w:szCs w:val="20"/>
          <w:lang w:val="ro-RO"/>
        </w:rPr>
        <w:t xml:space="preserve">REPUBLICA MOLDOVA                                                               РЕСПУБЛИКА МОЛДОВА                                                            </w:t>
      </w:r>
    </w:p>
    <w:p w14:paraId="11751869" w14:textId="77777777" w:rsidR="00EE7E54" w:rsidRPr="008A41A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sidRPr="008A41A4">
        <w:rPr>
          <w:rFonts w:ascii="Times New Roman" w:eastAsia="Times New Roman" w:hAnsi="Times New Roman" w:cs="Times New Roman"/>
          <w:b/>
          <w:sz w:val="20"/>
          <w:szCs w:val="20"/>
          <w:lang w:val="ro-RO"/>
        </w:rPr>
        <w:t xml:space="preserve">               CONSILIUL  COMUNAL                                                                 КОММУНАЛЬНЫЙ СОВЕТ</w:t>
      </w:r>
    </w:p>
    <w:p w14:paraId="543633C2" w14:textId="77777777" w:rsidR="00EE7E54" w:rsidRPr="008A41A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sidRPr="008A41A4">
        <w:rPr>
          <w:rFonts w:ascii="Times New Roman" w:eastAsia="Times New Roman" w:hAnsi="Times New Roman" w:cs="Times New Roman"/>
          <w:b/>
          <w:sz w:val="20"/>
          <w:szCs w:val="20"/>
          <w:lang w:val="ro-RO"/>
        </w:rPr>
        <w:t xml:space="preserve">                           BALATINA   </w:t>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r>
      <w:r w:rsidRPr="008A41A4">
        <w:rPr>
          <w:rFonts w:ascii="Times New Roman" w:eastAsia="Times New Roman" w:hAnsi="Times New Roman" w:cs="Times New Roman"/>
          <w:b/>
          <w:sz w:val="20"/>
          <w:szCs w:val="20"/>
          <w:lang w:val="ro-RO"/>
        </w:rPr>
        <w:tab/>
        <w:t>БАЛАТИНА</w:t>
      </w:r>
    </w:p>
    <w:p w14:paraId="3E6C7B7C" w14:textId="77777777" w:rsidR="00EE7E54" w:rsidRPr="008A41A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sidRPr="008A41A4">
        <w:rPr>
          <w:rFonts w:ascii="Times New Roman" w:eastAsia="Times New Roman" w:hAnsi="Times New Roman" w:cs="Times New Roman"/>
          <w:b/>
          <w:sz w:val="20"/>
          <w:szCs w:val="20"/>
          <w:lang w:val="ro-RO"/>
        </w:rPr>
        <w:t xml:space="preserve">      MD- 4811com. </w:t>
      </w:r>
      <w:proofErr w:type="spellStart"/>
      <w:r w:rsidRPr="008A41A4">
        <w:rPr>
          <w:rFonts w:ascii="Times New Roman" w:eastAsia="Times New Roman" w:hAnsi="Times New Roman" w:cs="Times New Roman"/>
          <w:b/>
          <w:sz w:val="20"/>
          <w:szCs w:val="20"/>
          <w:lang w:val="ro-RO"/>
        </w:rPr>
        <w:t>Balatina,r</w:t>
      </w:r>
      <w:proofErr w:type="spellEnd"/>
      <w:r w:rsidRPr="008A41A4">
        <w:rPr>
          <w:rFonts w:ascii="Times New Roman" w:eastAsia="Times New Roman" w:hAnsi="Times New Roman" w:cs="Times New Roman"/>
          <w:b/>
          <w:sz w:val="20"/>
          <w:szCs w:val="20"/>
          <w:lang w:val="ro-RO"/>
        </w:rPr>
        <w:t xml:space="preserve">-nul Glodeni </w:t>
      </w:r>
      <w:r w:rsidRPr="008A41A4">
        <w:rPr>
          <w:rFonts w:ascii="Times New Roman" w:eastAsia="Times New Roman" w:hAnsi="Times New Roman" w:cs="Times New Roman"/>
          <w:b/>
          <w:sz w:val="20"/>
          <w:szCs w:val="20"/>
          <w:lang w:val="ro-RO"/>
        </w:rPr>
        <w:tab/>
        <w:t xml:space="preserve">                               МД-4811ком.Балатина,район </w:t>
      </w:r>
      <w:proofErr w:type="spellStart"/>
      <w:r w:rsidRPr="008A41A4">
        <w:rPr>
          <w:rFonts w:ascii="Times New Roman" w:eastAsia="Times New Roman" w:hAnsi="Times New Roman" w:cs="Times New Roman"/>
          <w:b/>
          <w:sz w:val="20"/>
          <w:szCs w:val="20"/>
          <w:lang w:val="ro-RO"/>
        </w:rPr>
        <w:t>Глодени</w:t>
      </w:r>
      <w:proofErr w:type="spellEnd"/>
    </w:p>
    <w:p w14:paraId="62CA0E00" w14:textId="77777777" w:rsidR="00EE7E54" w:rsidRPr="008A41A4" w:rsidRDefault="00EE7E54" w:rsidP="00EE7E54">
      <w:pPr>
        <w:pBdr>
          <w:bottom w:val="single" w:sz="12" w:space="0" w:color="auto"/>
        </w:pBdr>
        <w:spacing w:after="0" w:line="240" w:lineRule="auto"/>
        <w:rPr>
          <w:rFonts w:ascii="Times New Roman" w:eastAsia="Times New Roman" w:hAnsi="Times New Roman" w:cs="Times New Roman"/>
          <w:b/>
          <w:sz w:val="20"/>
          <w:szCs w:val="20"/>
          <w:lang w:val="en-US"/>
        </w:rPr>
      </w:pPr>
      <w:r w:rsidRPr="008A41A4">
        <w:rPr>
          <w:rFonts w:ascii="Times New Roman" w:eastAsia="Times New Roman" w:hAnsi="Times New Roman" w:cs="Times New Roman"/>
          <w:b/>
          <w:sz w:val="20"/>
          <w:szCs w:val="20"/>
          <w:lang w:val="ro-RO"/>
        </w:rPr>
        <w:t xml:space="preserve">          </w:t>
      </w:r>
      <w:proofErr w:type="spellStart"/>
      <w:r w:rsidRPr="008A41A4">
        <w:rPr>
          <w:rFonts w:ascii="Times New Roman" w:eastAsia="Times New Roman" w:hAnsi="Times New Roman" w:cs="Times New Roman"/>
          <w:b/>
          <w:sz w:val="20"/>
          <w:szCs w:val="20"/>
          <w:lang w:val="ro-RO"/>
        </w:rPr>
        <w:t>Cod.fiscal</w:t>
      </w:r>
      <w:proofErr w:type="spellEnd"/>
      <w:r w:rsidRPr="008A41A4">
        <w:rPr>
          <w:rFonts w:ascii="Times New Roman" w:eastAsia="Times New Roman" w:hAnsi="Times New Roman" w:cs="Times New Roman"/>
          <w:b/>
          <w:sz w:val="20"/>
          <w:szCs w:val="20"/>
          <w:lang w:val="ro-RO"/>
        </w:rPr>
        <w:t xml:space="preserve"> :1007601002887</w:t>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t xml:space="preserve">          </w:t>
      </w:r>
      <w:r w:rsidRPr="008A41A4">
        <w:rPr>
          <w:rFonts w:ascii="Times New Roman" w:eastAsia="Times New Roman" w:hAnsi="Times New Roman" w:cs="Times New Roman"/>
          <w:b/>
          <w:sz w:val="20"/>
          <w:szCs w:val="20"/>
        </w:rPr>
        <w:t>к</w:t>
      </w:r>
      <w:r w:rsidRPr="008A41A4">
        <w:rPr>
          <w:rFonts w:ascii="Times New Roman" w:eastAsia="Times New Roman" w:hAnsi="Times New Roman" w:cs="Times New Roman"/>
          <w:b/>
          <w:sz w:val="20"/>
          <w:szCs w:val="20"/>
          <w:lang w:val="en-US"/>
        </w:rPr>
        <w:t>.</w:t>
      </w:r>
      <w:r w:rsidRPr="008A41A4">
        <w:rPr>
          <w:rFonts w:ascii="Times New Roman" w:eastAsia="Times New Roman" w:hAnsi="Times New Roman" w:cs="Times New Roman"/>
          <w:b/>
          <w:sz w:val="20"/>
          <w:szCs w:val="20"/>
        </w:rPr>
        <w:t>ф</w:t>
      </w:r>
      <w:r w:rsidRPr="008A41A4">
        <w:rPr>
          <w:rFonts w:ascii="Times New Roman" w:eastAsia="Times New Roman" w:hAnsi="Times New Roman" w:cs="Times New Roman"/>
          <w:b/>
          <w:sz w:val="20"/>
          <w:szCs w:val="20"/>
          <w:lang w:val="en-US"/>
        </w:rPr>
        <w:t>.</w:t>
      </w:r>
      <w:r w:rsidRPr="008A41A4">
        <w:rPr>
          <w:rFonts w:ascii="Times New Roman" w:eastAsia="Times New Roman" w:hAnsi="Times New Roman" w:cs="Times New Roman"/>
          <w:b/>
          <w:sz w:val="20"/>
          <w:szCs w:val="20"/>
          <w:lang w:val="ro-RO"/>
        </w:rPr>
        <w:t xml:space="preserve"> 1007601002887</w:t>
      </w:r>
      <w:r w:rsidRPr="008A41A4">
        <w:rPr>
          <w:rFonts w:ascii="Times New Roman" w:eastAsia="Times New Roman" w:hAnsi="Times New Roman" w:cs="Times New Roman"/>
          <w:b/>
          <w:sz w:val="20"/>
          <w:szCs w:val="20"/>
          <w:lang w:val="en-US"/>
        </w:rPr>
        <w:tab/>
      </w:r>
    </w:p>
    <w:p w14:paraId="7C87FA8D" w14:textId="77777777" w:rsidR="00EE7E54" w:rsidRPr="008A41A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sidRPr="008A41A4">
        <w:rPr>
          <w:rFonts w:ascii="Times New Roman" w:hAnsi="Times New Roman" w:cs="Times New Roman"/>
          <w:lang w:val="ro-RO"/>
        </w:rPr>
        <w:t xml:space="preserve">       </w:t>
      </w:r>
      <w:hyperlink r:id="rId25" w:history="1">
        <w:r w:rsidRPr="008A41A4">
          <w:rPr>
            <w:rStyle w:val="Hyperlink"/>
            <w:rFonts w:ascii="Times New Roman" w:eastAsia="Times New Roman" w:hAnsi="Times New Roman" w:cs="Times New Roman"/>
            <w:b/>
            <w:sz w:val="20"/>
            <w:szCs w:val="20"/>
            <w:lang w:val="ro-RO"/>
          </w:rPr>
          <w:t>Tel:(0249-41236</w:t>
        </w:r>
      </w:hyperlink>
      <w:r w:rsidRPr="008A41A4">
        <w:rPr>
          <w:rFonts w:ascii="Times New Roman" w:eastAsia="Times New Roman" w:hAnsi="Times New Roman" w:cs="Times New Roman"/>
          <w:b/>
          <w:sz w:val="20"/>
          <w:szCs w:val="20"/>
          <w:lang w:val="ro-RO"/>
        </w:rPr>
        <w:t>, fax:(0249)41-236</w:t>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r>
      <w:r w:rsidRPr="008A41A4">
        <w:rPr>
          <w:rFonts w:ascii="Times New Roman" w:eastAsia="Times New Roman" w:hAnsi="Times New Roman" w:cs="Times New Roman"/>
          <w:b/>
          <w:sz w:val="20"/>
          <w:szCs w:val="20"/>
          <w:lang w:val="en-US"/>
        </w:rPr>
        <w:tab/>
        <w:t xml:space="preserve">             </w:t>
      </w:r>
      <w:hyperlink r:id="rId26" w:history="1">
        <w:r w:rsidRPr="008A41A4">
          <w:rPr>
            <w:rStyle w:val="Hyperlink"/>
            <w:rFonts w:ascii="Times New Roman" w:eastAsia="Times New Roman" w:hAnsi="Times New Roman" w:cs="Times New Roman"/>
            <w:b/>
            <w:sz w:val="20"/>
            <w:szCs w:val="20"/>
          </w:rPr>
          <w:t>Тел</w:t>
        </w:r>
        <w:r w:rsidRPr="008A41A4">
          <w:rPr>
            <w:rStyle w:val="Hyperlink"/>
            <w:rFonts w:ascii="Times New Roman" w:eastAsia="Times New Roman" w:hAnsi="Times New Roman" w:cs="Times New Roman"/>
            <w:b/>
            <w:sz w:val="20"/>
            <w:szCs w:val="20"/>
            <w:lang w:val="ro-RO"/>
          </w:rPr>
          <w:t>:(0249-41236</w:t>
        </w:r>
      </w:hyperlink>
      <w:r w:rsidRPr="008A41A4">
        <w:rPr>
          <w:rFonts w:ascii="Times New Roman" w:eastAsia="Times New Roman" w:hAnsi="Times New Roman" w:cs="Times New Roman"/>
          <w:b/>
          <w:sz w:val="20"/>
          <w:szCs w:val="20"/>
          <w:lang w:val="ro-RO"/>
        </w:rPr>
        <w:t xml:space="preserve">, </w:t>
      </w:r>
      <w:r w:rsidRPr="008A41A4">
        <w:rPr>
          <w:rFonts w:ascii="Times New Roman" w:eastAsia="Times New Roman" w:hAnsi="Times New Roman" w:cs="Times New Roman"/>
          <w:b/>
          <w:sz w:val="20"/>
          <w:szCs w:val="20"/>
        </w:rPr>
        <w:t>факс</w:t>
      </w:r>
      <w:r w:rsidRPr="008A41A4">
        <w:rPr>
          <w:rFonts w:ascii="Times New Roman" w:eastAsia="Times New Roman" w:hAnsi="Times New Roman" w:cs="Times New Roman"/>
          <w:b/>
          <w:sz w:val="20"/>
          <w:szCs w:val="20"/>
          <w:lang w:val="ro-RO"/>
        </w:rPr>
        <w:t>:(0249)41-236</w:t>
      </w:r>
    </w:p>
    <w:p w14:paraId="07A3EA4A" w14:textId="06E0EC83" w:rsidR="00EE7E54" w:rsidRDefault="00EE7E54" w:rsidP="00EE7E54">
      <w:pPr>
        <w:pBdr>
          <w:bottom w:val="single" w:sz="12" w:space="0" w:color="auto"/>
        </w:pBdr>
        <w:spacing w:after="0" w:line="240" w:lineRule="auto"/>
        <w:rPr>
          <w:lang w:val="ro-MD"/>
        </w:rPr>
      </w:pPr>
      <w:r w:rsidRPr="008A41A4">
        <w:rPr>
          <w:rFonts w:ascii="Times New Roman" w:eastAsia="Times New Roman" w:hAnsi="Times New Roman" w:cs="Times New Roman"/>
          <w:b/>
          <w:sz w:val="20"/>
          <w:szCs w:val="20"/>
          <w:lang w:val="ro-RO"/>
        </w:rPr>
        <w:t xml:space="preserve">     e-mail: </w:t>
      </w:r>
      <w:hyperlink r:id="rId27" w:history="1">
        <w:r w:rsidRPr="008A41A4">
          <w:rPr>
            <w:rStyle w:val="Hyperlink"/>
            <w:rFonts w:ascii="Times New Roman" w:eastAsia="Times New Roman" w:hAnsi="Times New Roman" w:cs="Times New Roman"/>
            <w:b/>
            <w:sz w:val="20"/>
            <w:szCs w:val="20"/>
            <w:lang w:val="ro-RO"/>
          </w:rPr>
          <w:t>primariabalatina4811@gmail.com</w:t>
        </w:r>
      </w:hyperlink>
      <w:r w:rsidRPr="008A41A4">
        <w:rPr>
          <w:rFonts w:ascii="Times New Roman" w:hAnsi="Times New Roman" w:cs="Times New Roman"/>
          <w:lang w:val="ro-RO"/>
        </w:rPr>
        <w:t xml:space="preserve">                              </w:t>
      </w:r>
      <w:r w:rsidRPr="008A41A4">
        <w:rPr>
          <w:rFonts w:ascii="Times New Roman" w:eastAsia="Times New Roman" w:hAnsi="Times New Roman" w:cs="Times New Roman"/>
          <w:b/>
          <w:sz w:val="20"/>
          <w:szCs w:val="20"/>
        </w:rPr>
        <w:t>Эл</w:t>
      </w:r>
      <w:r w:rsidRPr="008A41A4">
        <w:rPr>
          <w:rFonts w:ascii="Times New Roman" w:eastAsia="Times New Roman" w:hAnsi="Times New Roman" w:cs="Times New Roman"/>
          <w:b/>
          <w:sz w:val="20"/>
          <w:szCs w:val="20"/>
          <w:lang w:val="en-US"/>
        </w:rPr>
        <w:t>.</w:t>
      </w:r>
      <w:r w:rsidRPr="008A41A4">
        <w:rPr>
          <w:rFonts w:ascii="Times New Roman" w:eastAsia="Times New Roman" w:hAnsi="Times New Roman" w:cs="Times New Roman"/>
          <w:b/>
          <w:sz w:val="20"/>
          <w:szCs w:val="20"/>
        </w:rPr>
        <w:t>Адрес</w:t>
      </w:r>
      <w:r w:rsidRPr="008A41A4">
        <w:rPr>
          <w:rFonts w:ascii="Times New Roman" w:eastAsia="Times New Roman" w:hAnsi="Times New Roman" w:cs="Times New Roman"/>
          <w:b/>
          <w:sz w:val="20"/>
          <w:szCs w:val="20"/>
          <w:lang w:val="ro-RO"/>
        </w:rPr>
        <w:t>:</w:t>
      </w:r>
      <w:hyperlink r:id="rId28" w:history="1">
        <w:r w:rsidR="008A41A4" w:rsidRPr="00D62F4D">
          <w:rPr>
            <w:rStyle w:val="Hyperlink"/>
            <w:rFonts w:ascii="Times New Roman" w:eastAsia="Times New Roman" w:hAnsi="Times New Roman" w:cs="Times New Roman"/>
            <w:b/>
            <w:sz w:val="20"/>
            <w:szCs w:val="20"/>
            <w:lang w:val="ro-RO"/>
          </w:rPr>
          <w:t>primariabalatina4811@gmail.com</w:t>
        </w:r>
      </w:hyperlink>
    </w:p>
    <w:p w14:paraId="74CE37BF" w14:textId="77777777" w:rsidR="004B756A" w:rsidRPr="004B756A" w:rsidRDefault="004B756A" w:rsidP="00EE7E54">
      <w:pPr>
        <w:pBdr>
          <w:bottom w:val="single" w:sz="12" w:space="0" w:color="auto"/>
        </w:pBdr>
        <w:spacing w:after="0" w:line="240" w:lineRule="auto"/>
        <w:rPr>
          <w:rFonts w:ascii="Times New Roman" w:eastAsia="Times New Roman" w:hAnsi="Times New Roman" w:cs="Times New Roman"/>
          <w:b/>
          <w:sz w:val="24"/>
          <w:szCs w:val="24"/>
          <w:lang w:val="ro-MD"/>
        </w:rPr>
      </w:pPr>
    </w:p>
    <w:p w14:paraId="2D4D55E2" w14:textId="4787114E" w:rsidR="00EE7E54" w:rsidRPr="008A41A4" w:rsidRDefault="00EE7E54" w:rsidP="00EE7E54">
      <w:pPr>
        <w:jc w:val="both"/>
        <w:rPr>
          <w:rFonts w:ascii="Times New Roman" w:hAnsi="Times New Roman" w:cs="Times New Roman"/>
          <w:b/>
          <w:sz w:val="24"/>
          <w:szCs w:val="24"/>
          <w:lang w:val="ro-RO"/>
        </w:rPr>
      </w:pPr>
      <w:r w:rsidRPr="008A41A4">
        <w:rPr>
          <w:rFonts w:ascii="Times New Roman" w:hAnsi="Times New Roman" w:cs="Times New Roman"/>
          <w:lang w:val="ro-RO"/>
        </w:rPr>
        <w:tab/>
      </w:r>
      <w:r w:rsidRPr="008A41A4">
        <w:rPr>
          <w:rFonts w:ascii="Times New Roman" w:hAnsi="Times New Roman" w:cs="Times New Roman"/>
          <w:lang w:val="ro-RO"/>
        </w:rPr>
        <w:tab/>
      </w:r>
      <w:r w:rsidRPr="008A41A4">
        <w:rPr>
          <w:rFonts w:ascii="Times New Roman" w:hAnsi="Times New Roman" w:cs="Times New Roman"/>
          <w:lang w:val="ro-RO"/>
        </w:rPr>
        <w:tab/>
      </w:r>
      <w:r w:rsidRPr="008A41A4">
        <w:rPr>
          <w:rFonts w:ascii="Times New Roman" w:hAnsi="Times New Roman" w:cs="Times New Roman"/>
          <w:lang w:val="ro-RO"/>
        </w:rPr>
        <w:tab/>
      </w:r>
      <w:r w:rsidRPr="008A41A4">
        <w:rPr>
          <w:rFonts w:ascii="Times New Roman" w:hAnsi="Times New Roman" w:cs="Times New Roman"/>
          <w:lang w:val="ro-RO"/>
        </w:rPr>
        <w:tab/>
      </w:r>
      <w:r w:rsidRPr="008A41A4">
        <w:rPr>
          <w:rFonts w:ascii="Times New Roman" w:hAnsi="Times New Roman" w:cs="Times New Roman"/>
          <w:b/>
          <w:sz w:val="24"/>
          <w:szCs w:val="24"/>
          <w:lang w:val="ro-RO"/>
        </w:rPr>
        <w:t xml:space="preserve"> DECIZIE Nr. </w:t>
      </w:r>
      <w:r w:rsidR="00052DFC">
        <w:rPr>
          <w:rFonts w:ascii="Times New Roman" w:hAnsi="Times New Roman" w:cs="Times New Roman"/>
          <w:b/>
          <w:sz w:val="24"/>
          <w:szCs w:val="24"/>
          <w:u w:val="single"/>
          <w:lang w:val="ro-RO"/>
        </w:rPr>
        <w:t>2</w:t>
      </w:r>
      <w:r w:rsidR="008A41A4" w:rsidRPr="008A41A4">
        <w:rPr>
          <w:rFonts w:ascii="Times New Roman" w:hAnsi="Times New Roman" w:cs="Times New Roman"/>
          <w:b/>
          <w:sz w:val="24"/>
          <w:szCs w:val="24"/>
          <w:u w:val="single"/>
          <w:lang w:val="ro-RO"/>
        </w:rPr>
        <w:t>/5</w:t>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008A41A4" w:rsidRPr="008A41A4">
        <w:rPr>
          <w:rFonts w:ascii="Times New Roman" w:hAnsi="Times New Roman" w:cs="Times New Roman"/>
          <w:b/>
          <w:i/>
          <w:iCs/>
          <w:sz w:val="24"/>
          <w:szCs w:val="24"/>
          <w:u w:val="single"/>
          <w:lang w:val="ro-RO"/>
        </w:rPr>
        <w:t>PROIECT</w:t>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t xml:space="preserve">                                          din </w:t>
      </w:r>
      <w:r w:rsidR="008A41A4" w:rsidRPr="008A41A4">
        <w:rPr>
          <w:rFonts w:ascii="Times New Roman" w:hAnsi="Times New Roman" w:cs="Times New Roman"/>
          <w:b/>
          <w:sz w:val="24"/>
          <w:szCs w:val="24"/>
          <w:u w:val="single"/>
          <w:lang w:val="ro-RO"/>
        </w:rPr>
        <w:t>21.02.2025</w:t>
      </w:r>
    </w:p>
    <w:p w14:paraId="0AE492E0" w14:textId="5352FCB3" w:rsidR="00EE7E54" w:rsidRPr="008A41A4" w:rsidRDefault="00EE7E54" w:rsidP="006E4069">
      <w:pPr>
        <w:ind w:firstLine="709"/>
        <w:jc w:val="both"/>
        <w:rPr>
          <w:rFonts w:ascii="Times New Roman" w:hAnsi="Times New Roman" w:cs="Times New Roman"/>
          <w:b/>
          <w:sz w:val="24"/>
          <w:szCs w:val="24"/>
          <w:lang w:val="ro-RO"/>
        </w:rPr>
      </w:pPr>
      <w:bookmarkStart w:id="5" w:name="_Hlk190940019"/>
      <w:r w:rsidRPr="008A41A4">
        <w:rPr>
          <w:rFonts w:ascii="Times New Roman" w:hAnsi="Times New Roman" w:cs="Times New Roman"/>
          <w:b/>
          <w:sz w:val="24"/>
          <w:szCs w:val="24"/>
          <w:lang w:val="ro-RO"/>
        </w:rPr>
        <w:t>„ Cu privire la raportul anual de activitate pentru anul 202</w:t>
      </w:r>
      <w:r w:rsidR="008A41A4" w:rsidRPr="008A41A4">
        <w:rPr>
          <w:rFonts w:ascii="Times New Roman" w:hAnsi="Times New Roman" w:cs="Times New Roman"/>
          <w:b/>
          <w:sz w:val="24"/>
          <w:szCs w:val="24"/>
          <w:lang w:val="ro-RO"/>
        </w:rPr>
        <w:t>4</w:t>
      </w:r>
      <w:r w:rsidRPr="008A41A4">
        <w:rPr>
          <w:rFonts w:ascii="Times New Roman" w:hAnsi="Times New Roman" w:cs="Times New Roman"/>
          <w:b/>
          <w:sz w:val="24"/>
          <w:szCs w:val="24"/>
          <w:lang w:val="ro-RO"/>
        </w:rPr>
        <w:t xml:space="preserve">  la  Biblioteca Publică  Balatina,  Biblioteca Publică s. Tomeștii Noi,  Biblioteca Publică  s. Clococenii Vechi  și </w:t>
      </w:r>
      <w:r w:rsidR="008A41A4" w:rsidRPr="008A41A4">
        <w:rPr>
          <w:rFonts w:ascii="Times New Roman" w:hAnsi="Times New Roman" w:cs="Times New Roman"/>
          <w:b/>
          <w:sz w:val="24"/>
          <w:szCs w:val="24"/>
          <w:lang w:val="ro-RO"/>
        </w:rPr>
        <w:t>obiectivele</w:t>
      </w:r>
      <w:r w:rsidRPr="008A41A4">
        <w:rPr>
          <w:rFonts w:ascii="Times New Roman" w:hAnsi="Times New Roman" w:cs="Times New Roman"/>
          <w:b/>
          <w:sz w:val="24"/>
          <w:szCs w:val="24"/>
          <w:lang w:val="ro-RO"/>
        </w:rPr>
        <w:t xml:space="preserve"> </w:t>
      </w:r>
      <w:r w:rsidR="008A41A4" w:rsidRPr="008A41A4">
        <w:rPr>
          <w:rFonts w:ascii="Times New Roman" w:hAnsi="Times New Roman" w:cs="Times New Roman"/>
          <w:b/>
          <w:sz w:val="24"/>
          <w:szCs w:val="24"/>
          <w:lang w:val="ro-RO"/>
        </w:rPr>
        <w:t>pentru</w:t>
      </w:r>
      <w:r w:rsidRPr="008A41A4">
        <w:rPr>
          <w:rFonts w:ascii="Times New Roman" w:hAnsi="Times New Roman" w:cs="Times New Roman"/>
          <w:b/>
          <w:sz w:val="24"/>
          <w:szCs w:val="24"/>
          <w:lang w:val="ro-RO"/>
        </w:rPr>
        <w:t xml:space="preserve"> anul 202</w:t>
      </w:r>
      <w:r w:rsidR="005D46E6" w:rsidRPr="008A41A4">
        <w:rPr>
          <w:rFonts w:ascii="Times New Roman" w:hAnsi="Times New Roman" w:cs="Times New Roman"/>
          <w:b/>
          <w:sz w:val="24"/>
          <w:szCs w:val="24"/>
          <w:lang w:val="ro-RO"/>
        </w:rPr>
        <w:t>5</w:t>
      </w:r>
      <w:r w:rsidRPr="008A41A4">
        <w:rPr>
          <w:rFonts w:ascii="Times New Roman" w:hAnsi="Times New Roman" w:cs="Times New Roman"/>
          <w:b/>
          <w:sz w:val="24"/>
          <w:szCs w:val="24"/>
          <w:lang w:val="ro-RO"/>
        </w:rPr>
        <w:t xml:space="preserve"> ”</w:t>
      </w:r>
    </w:p>
    <w:bookmarkEnd w:id="5"/>
    <w:p w14:paraId="7DE351B2" w14:textId="31B54FA5" w:rsidR="00EE7E54" w:rsidRPr="008A41A4" w:rsidRDefault="00EE7E54" w:rsidP="008A41A4">
      <w:pPr>
        <w:pStyle w:val="NormalWeb"/>
        <w:shd w:val="clear" w:color="auto" w:fill="FFFFFF"/>
        <w:spacing w:before="113" w:beforeAutospacing="0" w:after="113" w:afterAutospacing="0"/>
        <w:jc w:val="both"/>
        <w:rPr>
          <w:i/>
          <w:lang w:val="ro-RO"/>
        </w:rPr>
      </w:pPr>
      <w:r w:rsidRPr="008A41A4">
        <w:rPr>
          <w:lang w:val="ro-RO"/>
        </w:rPr>
        <w:t xml:space="preserve">        Examinând raporturile referitor la activitatea lucrătorilor din cultură din comuna Balatina, în temeiul art. 14, alin. (2) lit. z) a Legii nr.436-XVI din 28.12.2006  privind administrația publică locală,</w:t>
      </w:r>
      <w:r w:rsidRPr="008A41A4">
        <w:rPr>
          <w:lang w:val="en-US"/>
        </w:rPr>
        <w:t xml:space="preserve"> </w:t>
      </w:r>
    </w:p>
    <w:p w14:paraId="14C20DF5" w14:textId="77777777" w:rsidR="00EE7E54" w:rsidRPr="008A41A4" w:rsidRDefault="00EE7E54" w:rsidP="00EE7E54">
      <w:pPr>
        <w:rPr>
          <w:rFonts w:ascii="Times New Roman" w:hAnsi="Times New Roman" w:cs="Times New Roman"/>
          <w:sz w:val="28"/>
          <w:szCs w:val="28"/>
          <w:lang w:val="ro-RO"/>
        </w:rPr>
      </w:pPr>
      <w:r w:rsidRPr="008A41A4">
        <w:rPr>
          <w:rFonts w:ascii="Times New Roman" w:hAnsi="Times New Roman" w:cs="Times New Roman"/>
          <w:sz w:val="24"/>
          <w:szCs w:val="24"/>
          <w:lang w:val="ro-RO"/>
        </w:rPr>
        <w:t xml:space="preserve">                                          </w:t>
      </w:r>
      <w:r w:rsidRPr="008A41A4">
        <w:rPr>
          <w:rFonts w:ascii="Times New Roman" w:hAnsi="Times New Roman" w:cs="Times New Roman"/>
          <w:b/>
          <w:sz w:val="28"/>
          <w:szCs w:val="28"/>
          <w:lang w:val="ro-RO"/>
        </w:rPr>
        <w:t>Consiliul comunal Balatina DECIDE:</w:t>
      </w:r>
    </w:p>
    <w:p w14:paraId="739E1FE1" w14:textId="187D3ED5" w:rsidR="00EE7E54" w:rsidRPr="008A41A4" w:rsidRDefault="00EE7E54" w:rsidP="006E4069">
      <w:pPr>
        <w:pStyle w:val="Listparagraf"/>
        <w:numPr>
          <w:ilvl w:val="0"/>
          <w:numId w:val="13"/>
        </w:numPr>
        <w:spacing w:after="0"/>
        <w:ind w:left="0" w:firstLine="709"/>
        <w:jc w:val="both"/>
        <w:rPr>
          <w:rFonts w:ascii="Times New Roman" w:hAnsi="Times New Roman" w:cs="Times New Roman"/>
          <w:sz w:val="24"/>
          <w:szCs w:val="24"/>
          <w:lang w:val="ro-RO"/>
        </w:rPr>
      </w:pPr>
      <w:r w:rsidRPr="008A41A4">
        <w:rPr>
          <w:rFonts w:ascii="Times New Roman" w:hAnsi="Times New Roman" w:cs="Times New Roman"/>
          <w:sz w:val="24"/>
          <w:szCs w:val="24"/>
          <w:lang w:val="en-US"/>
        </w:rPr>
        <w:t xml:space="preserve">Se </w:t>
      </w:r>
      <w:proofErr w:type="spellStart"/>
      <w:proofErr w:type="gramStart"/>
      <w:r w:rsidRPr="008A41A4">
        <w:rPr>
          <w:rFonts w:ascii="Times New Roman" w:hAnsi="Times New Roman" w:cs="Times New Roman"/>
          <w:sz w:val="24"/>
          <w:szCs w:val="24"/>
          <w:lang w:val="en-US"/>
        </w:rPr>
        <w:t>ia</w:t>
      </w:r>
      <w:proofErr w:type="spellEnd"/>
      <w:r w:rsidRPr="008A41A4">
        <w:rPr>
          <w:rFonts w:ascii="Times New Roman" w:hAnsi="Times New Roman" w:cs="Times New Roman"/>
          <w:sz w:val="24"/>
          <w:szCs w:val="24"/>
          <w:lang w:val="en-US"/>
        </w:rPr>
        <w:t xml:space="preserve">  act</w:t>
      </w:r>
      <w:proofErr w:type="gramEnd"/>
      <w:r w:rsidRPr="008A41A4">
        <w:rPr>
          <w:rFonts w:ascii="Times New Roman" w:hAnsi="Times New Roman" w:cs="Times New Roman"/>
          <w:sz w:val="24"/>
          <w:szCs w:val="24"/>
          <w:lang w:val="en-US"/>
        </w:rPr>
        <w:t xml:space="preserve"> de  </w:t>
      </w:r>
      <w:proofErr w:type="spellStart"/>
      <w:r w:rsidRPr="008A41A4">
        <w:rPr>
          <w:rFonts w:ascii="Times New Roman" w:hAnsi="Times New Roman" w:cs="Times New Roman"/>
          <w:sz w:val="24"/>
          <w:szCs w:val="24"/>
          <w:lang w:val="en-US"/>
        </w:rPr>
        <w:t>informare</w:t>
      </w:r>
      <w:proofErr w:type="spellEnd"/>
      <w:r w:rsidRPr="008A41A4">
        <w:rPr>
          <w:rFonts w:ascii="Times New Roman" w:hAnsi="Times New Roman" w:cs="Times New Roman"/>
          <w:sz w:val="24"/>
          <w:szCs w:val="24"/>
          <w:lang w:val="en-US"/>
        </w:rPr>
        <w:t xml:space="preserve">  de  </w:t>
      </w:r>
      <w:r w:rsidRPr="008A41A4">
        <w:rPr>
          <w:rFonts w:ascii="Times New Roman" w:hAnsi="Times New Roman" w:cs="Times New Roman"/>
          <w:sz w:val="24"/>
          <w:szCs w:val="24"/>
          <w:lang w:val="ro-RO"/>
        </w:rPr>
        <w:t>raportul  anual  de activitate  la  Biblioteca Publică  Balatina,  Biblioteca Publică s. Tomeștii Noi,  Biblioteca Publică  s. Clococenii Vechi  pentru anul 202</w:t>
      </w:r>
      <w:r w:rsidR="008A41A4" w:rsidRPr="008A41A4">
        <w:rPr>
          <w:rFonts w:ascii="Times New Roman" w:hAnsi="Times New Roman" w:cs="Times New Roman"/>
          <w:sz w:val="24"/>
          <w:szCs w:val="24"/>
          <w:lang w:val="ro-RO"/>
        </w:rPr>
        <w:t>4</w:t>
      </w:r>
      <w:r w:rsidRPr="008A41A4">
        <w:rPr>
          <w:rFonts w:ascii="Times New Roman" w:hAnsi="Times New Roman" w:cs="Times New Roman"/>
          <w:sz w:val="24"/>
          <w:szCs w:val="24"/>
          <w:lang w:val="ro-RO"/>
        </w:rPr>
        <w:t xml:space="preserve"> și </w:t>
      </w:r>
      <w:r w:rsidR="008A41A4" w:rsidRPr="008A41A4">
        <w:rPr>
          <w:rFonts w:ascii="Times New Roman" w:hAnsi="Times New Roman" w:cs="Times New Roman"/>
          <w:sz w:val="24"/>
          <w:szCs w:val="24"/>
          <w:lang w:val="ro-RO"/>
        </w:rPr>
        <w:t xml:space="preserve">obiectivele  </w:t>
      </w:r>
      <w:r w:rsidRPr="008A41A4">
        <w:rPr>
          <w:rFonts w:ascii="Times New Roman" w:hAnsi="Times New Roman" w:cs="Times New Roman"/>
          <w:sz w:val="24"/>
          <w:szCs w:val="24"/>
          <w:lang w:val="ro-RO"/>
        </w:rPr>
        <w:t>pentru anul 202</w:t>
      </w:r>
      <w:r w:rsidR="008A41A4" w:rsidRPr="008A41A4">
        <w:rPr>
          <w:rFonts w:ascii="Times New Roman" w:hAnsi="Times New Roman" w:cs="Times New Roman"/>
          <w:sz w:val="24"/>
          <w:szCs w:val="24"/>
          <w:lang w:val="ro-RO"/>
        </w:rPr>
        <w:t>5</w:t>
      </w:r>
      <w:r w:rsidRPr="008A41A4">
        <w:rPr>
          <w:rFonts w:ascii="Times New Roman" w:hAnsi="Times New Roman" w:cs="Times New Roman"/>
          <w:sz w:val="24"/>
          <w:szCs w:val="24"/>
          <w:lang w:val="ro-RO"/>
        </w:rPr>
        <w:t>, (anexa nr.1, nr.2, nr.3).</w:t>
      </w:r>
    </w:p>
    <w:p w14:paraId="2863AEC1" w14:textId="06216AF0" w:rsidR="008A41A4" w:rsidRPr="008A41A4" w:rsidRDefault="00EE7E54" w:rsidP="006E4069">
      <w:pPr>
        <w:pStyle w:val="NormalWeb"/>
        <w:numPr>
          <w:ilvl w:val="0"/>
          <w:numId w:val="13"/>
        </w:numPr>
        <w:shd w:val="clear" w:color="auto" w:fill="FFFFFF"/>
        <w:spacing w:before="0" w:beforeAutospacing="0" w:after="0" w:afterAutospacing="0"/>
        <w:ind w:left="0" w:firstLine="709"/>
        <w:jc w:val="both"/>
        <w:rPr>
          <w:i/>
          <w:lang w:val="ro-RO"/>
        </w:rPr>
      </w:pPr>
      <w:r w:rsidRPr="008A41A4">
        <w:rPr>
          <w:lang w:val="ro-RO"/>
        </w:rPr>
        <w:t xml:space="preserve">Controlul îndeplinirii prezentei decizii se încredințează  comisiei de specialitate </w:t>
      </w:r>
      <w:r w:rsidR="00302825">
        <w:rPr>
          <w:lang w:val="ro-RO"/>
        </w:rPr>
        <w:t xml:space="preserve">pentru activități </w:t>
      </w:r>
      <w:r w:rsidR="008A41A4" w:rsidRPr="008A41A4">
        <w:rPr>
          <w:b/>
          <w:bCs/>
          <w:lang w:val="ro-RO"/>
        </w:rPr>
        <w:t>,,Social-culturale, turism și culte”/</w:t>
      </w:r>
      <w:r w:rsidR="008A41A4" w:rsidRPr="008A41A4">
        <w:rPr>
          <w:i/>
          <w:lang w:val="ro-RO"/>
        </w:rPr>
        <w:t>președinte Rodica BANTEA/.</w:t>
      </w:r>
    </w:p>
    <w:p w14:paraId="0FC15CD9" w14:textId="5CD311EE" w:rsidR="00EE7E54" w:rsidRPr="008A41A4" w:rsidRDefault="00EE7E54" w:rsidP="006E4069">
      <w:pPr>
        <w:pStyle w:val="NormalWeb"/>
        <w:numPr>
          <w:ilvl w:val="0"/>
          <w:numId w:val="13"/>
        </w:numPr>
        <w:shd w:val="clear" w:color="auto" w:fill="FFFFFF"/>
        <w:spacing w:before="0" w:beforeAutospacing="0" w:after="0" w:afterAutospacing="0"/>
        <w:ind w:left="0" w:firstLine="709"/>
        <w:jc w:val="both"/>
        <w:rPr>
          <w:i/>
          <w:lang w:val="ro-RO"/>
        </w:rPr>
      </w:pPr>
      <w:proofErr w:type="spellStart"/>
      <w:r w:rsidRPr="008A41A4">
        <w:rPr>
          <w:lang w:val="en-US"/>
        </w:rPr>
        <w:t>Prezenta</w:t>
      </w:r>
      <w:proofErr w:type="spellEnd"/>
      <w:r w:rsidRPr="008A41A4">
        <w:rPr>
          <w:lang w:val="en-US"/>
        </w:rPr>
        <w:t xml:space="preserve"> </w:t>
      </w:r>
      <w:proofErr w:type="spellStart"/>
      <w:r w:rsidRPr="008A41A4">
        <w:rPr>
          <w:lang w:val="en-US"/>
        </w:rPr>
        <w:t>decizie</w:t>
      </w:r>
      <w:proofErr w:type="spellEnd"/>
      <w:r w:rsidRPr="008A41A4">
        <w:rPr>
          <w:lang w:val="en-US"/>
        </w:rPr>
        <w:t xml:space="preserve"> </w:t>
      </w:r>
      <w:proofErr w:type="spellStart"/>
      <w:r w:rsidRPr="008A41A4">
        <w:rPr>
          <w:lang w:val="en-US"/>
        </w:rPr>
        <w:t>intră</w:t>
      </w:r>
      <w:proofErr w:type="spellEnd"/>
      <w:r w:rsidRPr="008A41A4">
        <w:rPr>
          <w:lang w:val="en-US"/>
        </w:rPr>
        <w:t xml:space="preserve"> </w:t>
      </w:r>
      <w:proofErr w:type="spellStart"/>
      <w:r w:rsidRPr="008A41A4">
        <w:rPr>
          <w:lang w:val="en-US"/>
        </w:rPr>
        <w:t>în</w:t>
      </w:r>
      <w:proofErr w:type="spellEnd"/>
      <w:r w:rsidRPr="008A41A4">
        <w:rPr>
          <w:lang w:val="en-US"/>
        </w:rPr>
        <w:t xml:space="preserve"> </w:t>
      </w:r>
      <w:proofErr w:type="spellStart"/>
      <w:r w:rsidRPr="008A41A4">
        <w:rPr>
          <w:lang w:val="en-US"/>
        </w:rPr>
        <w:t>vigoare</w:t>
      </w:r>
      <w:proofErr w:type="spellEnd"/>
      <w:r w:rsidRPr="008A41A4">
        <w:rPr>
          <w:lang w:val="en-US"/>
        </w:rPr>
        <w:t xml:space="preserve"> la </w:t>
      </w:r>
      <w:proofErr w:type="spellStart"/>
      <w:r w:rsidRPr="008A41A4">
        <w:rPr>
          <w:lang w:val="en-US"/>
        </w:rPr>
        <w:t>momentul</w:t>
      </w:r>
      <w:proofErr w:type="spellEnd"/>
      <w:r w:rsidRPr="008A41A4">
        <w:rPr>
          <w:lang w:val="en-US"/>
        </w:rPr>
        <w:t xml:space="preserve"> </w:t>
      </w:r>
      <w:proofErr w:type="spellStart"/>
      <w:proofErr w:type="gramStart"/>
      <w:r w:rsidRPr="008A41A4">
        <w:rPr>
          <w:lang w:val="en-US"/>
        </w:rPr>
        <w:t>includerii</w:t>
      </w:r>
      <w:proofErr w:type="spellEnd"/>
      <w:r w:rsidRPr="008A41A4">
        <w:rPr>
          <w:lang w:val="en-US"/>
        </w:rPr>
        <w:t xml:space="preserve">  </w:t>
      </w:r>
      <w:proofErr w:type="spellStart"/>
      <w:r w:rsidRPr="008A41A4">
        <w:rPr>
          <w:lang w:val="en-US"/>
        </w:rPr>
        <w:t>în</w:t>
      </w:r>
      <w:proofErr w:type="spellEnd"/>
      <w:proofErr w:type="gramEnd"/>
      <w:r w:rsidRPr="008A41A4">
        <w:rPr>
          <w:lang w:val="en-US"/>
        </w:rPr>
        <w:t xml:space="preserve"> </w:t>
      </w:r>
      <w:proofErr w:type="spellStart"/>
      <w:r w:rsidRPr="008A41A4">
        <w:rPr>
          <w:lang w:val="en-US"/>
        </w:rPr>
        <w:t>Registrul</w:t>
      </w:r>
      <w:proofErr w:type="spellEnd"/>
      <w:r w:rsidRPr="008A41A4">
        <w:rPr>
          <w:lang w:val="en-US"/>
        </w:rPr>
        <w:t xml:space="preserve"> de Stat a </w:t>
      </w:r>
      <w:proofErr w:type="spellStart"/>
      <w:r w:rsidRPr="008A41A4">
        <w:rPr>
          <w:lang w:val="en-US"/>
        </w:rPr>
        <w:t>actelor</w:t>
      </w:r>
      <w:proofErr w:type="spellEnd"/>
      <w:r w:rsidRPr="008A41A4">
        <w:rPr>
          <w:lang w:val="en-US"/>
        </w:rPr>
        <w:t xml:space="preserve"> locale.</w:t>
      </w:r>
    </w:p>
    <w:p w14:paraId="0813BB04" w14:textId="77777777" w:rsidR="00EE7E54" w:rsidRPr="008A41A4" w:rsidRDefault="00EE7E54" w:rsidP="00EE7E54">
      <w:pPr>
        <w:rPr>
          <w:rFonts w:ascii="Times New Roman" w:hAnsi="Times New Roman" w:cs="Times New Roman"/>
          <w:b/>
          <w:sz w:val="32"/>
          <w:szCs w:val="32"/>
          <w:lang w:val="en-US"/>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566B87" w14:paraId="73957890" w14:textId="77777777" w:rsidTr="00AD6EFC">
        <w:tc>
          <w:tcPr>
            <w:tcW w:w="4785" w:type="dxa"/>
          </w:tcPr>
          <w:p w14:paraId="5C8682C3"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2F53675B" w14:textId="77777777" w:rsidR="00566B87" w:rsidRDefault="00566B87" w:rsidP="00AD6EFC">
            <w:pPr>
              <w:rPr>
                <w:rFonts w:ascii="Times New Roman" w:hAnsi="Times New Roman" w:cs="Times New Roman"/>
                <w:b/>
                <w:sz w:val="24"/>
                <w:szCs w:val="24"/>
                <w:lang w:val="en-US"/>
              </w:rPr>
            </w:pPr>
          </w:p>
        </w:tc>
        <w:tc>
          <w:tcPr>
            <w:tcW w:w="4786" w:type="dxa"/>
            <w:hideMark/>
          </w:tcPr>
          <w:p w14:paraId="2DB0D2D8" w14:textId="77777777" w:rsidR="00566B87" w:rsidRDefault="00566B87" w:rsidP="00AD6EFC">
            <w:pPr>
              <w:jc w:val="center"/>
              <w:rPr>
                <w:rFonts w:ascii="Times New Roman" w:hAnsi="Times New Roman" w:cs="Times New Roman"/>
                <w:b/>
                <w:sz w:val="24"/>
                <w:szCs w:val="24"/>
                <w:lang w:val="en-US"/>
              </w:rPr>
            </w:pPr>
          </w:p>
        </w:tc>
      </w:tr>
      <w:tr w:rsidR="00566B87" w14:paraId="5442C4C8" w14:textId="77777777" w:rsidTr="00AD6EFC">
        <w:tc>
          <w:tcPr>
            <w:tcW w:w="4785" w:type="dxa"/>
            <w:hideMark/>
          </w:tcPr>
          <w:p w14:paraId="483F332F"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3B9B6A1E" w14:textId="77777777" w:rsidR="00566B87" w:rsidRDefault="00566B87" w:rsidP="00AD6EFC">
            <w:pPr>
              <w:rPr>
                <w:rFonts w:ascii="Times New Roman" w:hAnsi="Times New Roman" w:cs="Times New Roman"/>
                <w:b/>
                <w:sz w:val="24"/>
                <w:szCs w:val="24"/>
                <w:lang w:val="en-US"/>
              </w:rPr>
            </w:pPr>
          </w:p>
        </w:tc>
      </w:tr>
      <w:tr w:rsidR="00566B87" w14:paraId="15CE5DE2" w14:textId="77777777" w:rsidTr="00AD6EFC">
        <w:tc>
          <w:tcPr>
            <w:tcW w:w="4785" w:type="dxa"/>
            <w:hideMark/>
          </w:tcPr>
          <w:p w14:paraId="20841C3A"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073BA24F" w14:textId="77777777" w:rsidR="00566B87" w:rsidRDefault="00566B87" w:rsidP="00AD6EF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11382501" w14:textId="77777777" w:rsidR="00EE7E54" w:rsidRPr="008A41A4" w:rsidRDefault="00EE7E54" w:rsidP="00EE7E54">
      <w:pPr>
        <w:rPr>
          <w:rFonts w:ascii="Times New Roman" w:hAnsi="Times New Roman" w:cs="Times New Roman"/>
          <w:lang w:val="en-US"/>
        </w:rPr>
      </w:pPr>
    </w:p>
    <w:p w14:paraId="31F046CB" w14:textId="77777777" w:rsidR="00EE7E54" w:rsidRDefault="00EE7E54" w:rsidP="00EE7E54">
      <w:pPr>
        <w:rPr>
          <w:rFonts w:ascii="Times New Roman" w:hAnsi="Times New Roman" w:cs="Times New Roman"/>
          <w:lang w:val="en-US"/>
        </w:rPr>
      </w:pPr>
    </w:p>
    <w:p w14:paraId="69D8B2C2" w14:textId="77777777" w:rsidR="00EE7E54" w:rsidRDefault="00EE7E54" w:rsidP="00EE7E54">
      <w:pPr>
        <w:rPr>
          <w:rFonts w:ascii="Times New Roman" w:hAnsi="Times New Roman" w:cs="Times New Roman"/>
          <w:lang w:val="en-US"/>
        </w:rPr>
      </w:pPr>
    </w:p>
    <w:p w14:paraId="394EB496" w14:textId="77777777" w:rsidR="00EE7E54" w:rsidRDefault="00EE7E54" w:rsidP="00EE7E54">
      <w:pPr>
        <w:rPr>
          <w:rFonts w:ascii="Times New Roman" w:hAnsi="Times New Roman" w:cs="Times New Roman"/>
          <w:lang w:val="en-US"/>
        </w:rPr>
      </w:pPr>
    </w:p>
    <w:p w14:paraId="1B72BEDA" w14:textId="77777777" w:rsidR="00EE7E54" w:rsidRDefault="00EE7E54" w:rsidP="00EE7E54">
      <w:pPr>
        <w:rPr>
          <w:rFonts w:ascii="Times New Roman" w:hAnsi="Times New Roman" w:cs="Times New Roman"/>
          <w:lang w:val="en-US"/>
        </w:rPr>
      </w:pPr>
    </w:p>
    <w:p w14:paraId="1C107B4D" w14:textId="77777777" w:rsidR="00EE7E54" w:rsidRDefault="00EE7E54" w:rsidP="00EE7E54">
      <w:pPr>
        <w:rPr>
          <w:rFonts w:ascii="Times New Roman" w:hAnsi="Times New Roman" w:cs="Times New Roman"/>
          <w:lang w:val="en-US"/>
        </w:rPr>
      </w:pPr>
    </w:p>
    <w:p w14:paraId="3F57051A" w14:textId="77777777" w:rsidR="00EE7E54" w:rsidRDefault="00EE7E54" w:rsidP="00EE7E54">
      <w:pPr>
        <w:rPr>
          <w:rFonts w:ascii="Times New Roman" w:hAnsi="Times New Roman" w:cs="Times New Roman"/>
          <w:lang w:val="en-US"/>
        </w:rPr>
      </w:pPr>
    </w:p>
    <w:p w14:paraId="79817294" w14:textId="77777777" w:rsidR="008A41A4" w:rsidRDefault="008A41A4" w:rsidP="00EE7E54">
      <w:pPr>
        <w:rPr>
          <w:rFonts w:ascii="Times New Roman" w:hAnsi="Times New Roman" w:cs="Times New Roman"/>
          <w:lang w:val="en-US"/>
        </w:rPr>
      </w:pPr>
    </w:p>
    <w:p w14:paraId="31914397" w14:textId="77777777" w:rsidR="008A41A4" w:rsidRDefault="008A41A4" w:rsidP="00EE7E54">
      <w:pPr>
        <w:rPr>
          <w:rFonts w:ascii="Times New Roman" w:hAnsi="Times New Roman" w:cs="Times New Roman"/>
          <w:lang w:val="en-US"/>
        </w:rPr>
      </w:pPr>
    </w:p>
    <w:p w14:paraId="086B7EE8" w14:textId="77777777" w:rsidR="00EE7E54" w:rsidRDefault="00EE7E54" w:rsidP="00EE7E54">
      <w:pPr>
        <w:rPr>
          <w:lang w:val="en-US"/>
        </w:rPr>
      </w:pPr>
    </w:p>
    <w:p w14:paraId="1EF03033" w14:textId="77777777" w:rsidR="00EE7E54" w:rsidRDefault="00EE7E54" w:rsidP="00EE7E54">
      <w:pPr>
        <w:spacing w:after="0" w:line="240" w:lineRule="auto"/>
        <w:rPr>
          <w:rFonts w:ascii="Times New Roman" w:eastAsia="Times New Roman" w:hAnsi="Times New Roman" w:cs="Times New Roman"/>
          <w:b/>
          <w:sz w:val="20"/>
          <w:szCs w:val="20"/>
          <w:lang w:val="ro-RO"/>
        </w:rPr>
      </w:pPr>
      <w:r>
        <w:rPr>
          <w:noProof/>
        </w:rPr>
        <w:lastRenderedPageBreak/>
        <w:drawing>
          <wp:anchor distT="0" distB="0" distL="114300" distR="114300" simplePos="0" relativeHeight="251671552" behindDoc="0" locked="0" layoutInCell="1" allowOverlap="1" wp14:anchorId="41EE57B2" wp14:editId="6FA7191C">
            <wp:simplePos x="0" y="0"/>
            <wp:positionH relativeFrom="column">
              <wp:posOffset>2577465</wp:posOffset>
            </wp:positionH>
            <wp:positionV relativeFrom="paragraph">
              <wp:posOffset>-5715</wp:posOffset>
            </wp:positionV>
            <wp:extent cx="828675" cy="904875"/>
            <wp:effectExtent l="19050" t="0" r="9525" b="0"/>
            <wp:wrapNone/>
            <wp:docPr id="4"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8"/>
                    <a:srcRect/>
                    <a:stretch>
                      <a:fillRect/>
                    </a:stretch>
                  </pic:blipFill>
                  <pic:spPr bwMode="auto">
                    <a:xfrm>
                      <a:off x="0" y="0"/>
                      <a:ext cx="828675" cy="904875"/>
                    </a:xfrm>
                    <a:prstGeom prst="rect">
                      <a:avLst/>
                    </a:prstGeom>
                    <a:noFill/>
                  </pic:spPr>
                </pic:pic>
              </a:graphicData>
            </a:graphic>
          </wp:anchor>
        </w:drawing>
      </w:r>
      <w:r>
        <w:rPr>
          <w:rFonts w:ascii="Times New Roman" w:eastAsia="Times New Roman" w:hAnsi="Times New Roman" w:cs="Times New Roman"/>
          <w:b/>
          <w:sz w:val="20"/>
          <w:szCs w:val="20"/>
          <w:lang w:val="ro-RO"/>
        </w:rPr>
        <w:t xml:space="preserve">                 REPUBLICA MOLDOVA                                                               РЕСПУБЛИКА МОЛДОВА                                                            </w:t>
      </w:r>
    </w:p>
    <w:p w14:paraId="7F75C48E"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CONSILIUL  COMUNAL                                                                    КОММУНАЛЬНЫЙ СОВЕТ</w:t>
      </w:r>
    </w:p>
    <w:p w14:paraId="640265FB"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4B0F4BB0"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24D7824B"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7AAE4B8A"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hyperlink r:id="rId29"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30"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0B94D43D" w14:textId="77777777" w:rsidR="00EE7E54" w:rsidRDefault="00EE7E54" w:rsidP="00EE7E54">
      <w:pPr>
        <w:pBdr>
          <w:bottom w:val="single" w:sz="12" w:space="0" w:color="auto"/>
        </w:pBdr>
        <w:spacing w:after="0" w:line="240" w:lineRule="auto"/>
        <w:rPr>
          <w:lang w:val="ro-MD"/>
        </w:rPr>
      </w:pPr>
      <w:r>
        <w:rPr>
          <w:rFonts w:ascii="Times New Roman" w:eastAsia="Times New Roman" w:hAnsi="Times New Roman" w:cs="Times New Roman"/>
          <w:b/>
          <w:sz w:val="20"/>
          <w:szCs w:val="20"/>
          <w:lang w:val="ro-RO"/>
        </w:rPr>
        <w:t xml:space="preserve">     e-mail: </w:t>
      </w:r>
      <w:hyperlink r:id="rId31" w:history="1">
        <w:r>
          <w:rPr>
            <w:rStyle w:val="Hyperlink"/>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2" w:history="1">
        <w:r>
          <w:rPr>
            <w:rStyle w:val="Hyperlink"/>
            <w:rFonts w:ascii="Times New Roman" w:eastAsia="Times New Roman" w:hAnsi="Times New Roman" w:cs="Times New Roman"/>
            <w:b/>
            <w:sz w:val="20"/>
            <w:szCs w:val="20"/>
            <w:lang w:val="ro-RO"/>
          </w:rPr>
          <w:t>primariabalatina4811@gmail.com</w:t>
        </w:r>
      </w:hyperlink>
    </w:p>
    <w:p w14:paraId="22C2773A" w14:textId="77777777" w:rsidR="004B756A" w:rsidRPr="004B756A" w:rsidRDefault="004B756A" w:rsidP="00EE7E54">
      <w:pPr>
        <w:pBdr>
          <w:bottom w:val="single" w:sz="12" w:space="0" w:color="auto"/>
        </w:pBdr>
        <w:spacing w:after="0" w:line="240" w:lineRule="auto"/>
        <w:rPr>
          <w:rFonts w:ascii="Times New Roman" w:eastAsia="Times New Roman" w:hAnsi="Times New Roman" w:cs="Times New Roman"/>
          <w:b/>
          <w:sz w:val="24"/>
          <w:szCs w:val="24"/>
          <w:lang w:val="ro-MD"/>
        </w:rPr>
      </w:pPr>
    </w:p>
    <w:p w14:paraId="5400D206" w14:textId="2755280C" w:rsidR="00EE7E54" w:rsidRPr="008A41A4" w:rsidRDefault="00EE7E54" w:rsidP="00EE7E54">
      <w:pPr>
        <w:jc w:val="both"/>
        <w:rPr>
          <w:rFonts w:ascii="Times New Roman" w:hAnsi="Times New Roman" w:cs="Times New Roman"/>
          <w:b/>
          <w:sz w:val="24"/>
          <w:szCs w:val="24"/>
          <w:lang w:val="ro-RO"/>
        </w:rPr>
      </w:pPr>
      <w:r w:rsidRPr="008A41A4">
        <w:rPr>
          <w:rFonts w:ascii="Times New Roman" w:hAnsi="Times New Roman" w:cs="Times New Roman"/>
          <w:b/>
          <w:sz w:val="24"/>
          <w:szCs w:val="24"/>
          <w:lang w:val="ro-RO"/>
        </w:rPr>
        <w:t xml:space="preserve">                                                </w:t>
      </w:r>
      <w:r w:rsidR="008A41A4">
        <w:rPr>
          <w:rFonts w:ascii="Times New Roman" w:hAnsi="Times New Roman" w:cs="Times New Roman"/>
          <w:b/>
          <w:sz w:val="24"/>
          <w:szCs w:val="24"/>
          <w:lang w:val="ro-RO"/>
        </w:rPr>
        <w:t xml:space="preserve">              </w:t>
      </w:r>
      <w:r w:rsidRPr="008A41A4">
        <w:rPr>
          <w:rFonts w:ascii="Times New Roman" w:hAnsi="Times New Roman" w:cs="Times New Roman"/>
          <w:b/>
          <w:sz w:val="24"/>
          <w:szCs w:val="24"/>
          <w:lang w:val="ro-RO"/>
        </w:rPr>
        <w:t xml:space="preserve">DECIZIE Nr. </w:t>
      </w:r>
      <w:r w:rsidR="00052DFC">
        <w:rPr>
          <w:rFonts w:ascii="Times New Roman" w:hAnsi="Times New Roman" w:cs="Times New Roman"/>
          <w:b/>
          <w:sz w:val="24"/>
          <w:szCs w:val="24"/>
          <w:u w:val="single"/>
          <w:lang w:val="ro-RO"/>
        </w:rPr>
        <w:t>2</w:t>
      </w:r>
      <w:r w:rsidRPr="008A41A4">
        <w:rPr>
          <w:rFonts w:ascii="Times New Roman" w:hAnsi="Times New Roman" w:cs="Times New Roman"/>
          <w:b/>
          <w:sz w:val="24"/>
          <w:szCs w:val="24"/>
          <w:u w:val="single"/>
          <w:lang w:val="ro-RO"/>
        </w:rPr>
        <w:t>/6</w:t>
      </w:r>
      <w:r w:rsidRPr="008A41A4">
        <w:rPr>
          <w:rFonts w:ascii="Times New Roman" w:hAnsi="Times New Roman" w:cs="Times New Roman"/>
          <w:b/>
          <w:sz w:val="24"/>
          <w:szCs w:val="24"/>
          <w:lang w:val="ro-RO"/>
        </w:rPr>
        <w:tab/>
        <w:t xml:space="preserve">        </w:t>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008A41A4" w:rsidRPr="008A41A4">
        <w:rPr>
          <w:rFonts w:ascii="Times New Roman" w:hAnsi="Times New Roman" w:cs="Times New Roman"/>
          <w:b/>
          <w:i/>
          <w:iCs/>
          <w:sz w:val="24"/>
          <w:szCs w:val="24"/>
          <w:u w:val="single"/>
          <w:lang w:val="ro-RO"/>
        </w:rPr>
        <w:t>PROIECT</w:t>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r>
      <w:r w:rsidRPr="008A41A4">
        <w:rPr>
          <w:rFonts w:ascii="Times New Roman" w:hAnsi="Times New Roman" w:cs="Times New Roman"/>
          <w:b/>
          <w:sz w:val="24"/>
          <w:szCs w:val="24"/>
          <w:lang w:val="ro-RO"/>
        </w:rPr>
        <w:tab/>
        <w:t xml:space="preserve">  </w:t>
      </w:r>
      <w:r w:rsidR="008A41A4">
        <w:rPr>
          <w:rFonts w:ascii="Times New Roman" w:hAnsi="Times New Roman" w:cs="Times New Roman"/>
          <w:b/>
          <w:sz w:val="24"/>
          <w:szCs w:val="24"/>
          <w:lang w:val="ro-RO"/>
        </w:rPr>
        <w:t xml:space="preserve">                                        </w:t>
      </w:r>
      <w:r w:rsidRPr="008A41A4">
        <w:rPr>
          <w:rFonts w:ascii="Times New Roman" w:hAnsi="Times New Roman" w:cs="Times New Roman"/>
          <w:b/>
          <w:sz w:val="24"/>
          <w:szCs w:val="24"/>
          <w:lang w:val="ro-RO"/>
        </w:rPr>
        <w:t xml:space="preserve">din </w:t>
      </w:r>
      <w:r w:rsidR="008A41A4" w:rsidRPr="008A41A4">
        <w:rPr>
          <w:rFonts w:ascii="Times New Roman" w:hAnsi="Times New Roman" w:cs="Times New Roman"/>
          <w:b/>
          <w:sz w:val="24"/>
          <w:szCs w:val="24"/>
          <w:u w:val="single"/>
          <w:lang w:val="ro-RO"/>
        </w:rPr>
        <w:t>21.02.2025</w:t>
      </w:r>
    </w:p>
    <w:p w14:paraId="3E861A5A" w14:textId="7A72FA9A" w:rsidR="00EE7E54" w:rsidRPr="008A41A4" w:rsidRDefault="00EE7E54" w:rsidP="006E4069">
      <w:pPr>
        <w:ind w:firstLine="709"/>
        <w:jc w:val="both"/>
        <w:rPr>
          <w:rFonts w:ascii="Times New Roman" w:hAnsi="Times New Roman" w:cs="Times New Roman"/>
          <w:b/>
          <w:sz w:val="24"/>
          <w:szCs w:val="24"/>
          <w:lang w:val="ro-RO"/>
        </w:rPr>
      </w:pPr>
      <w:bookmarkStart w:id="6" w:name="_Hlk190940613"/>
      <w:r w:rsidRPr="008A41A4">
        <w:rPr>
          <w:rFonts w:ascii="Times New Roman" w:hAnsi="Times New Roman" w:cs="Times New Roman"/>
          <w:b/>
          <w:sz w:val="24"/>
          <w:szCs w:val="24"/>
          <w:lang w:val="ro-RO"/>
        </w:rPr>
        <w:t>„Cu privire la raportul anual de activitate  a instituțiilor de învățământ preșcolar  IET nr.1</w:t>
      </w:r>
      <w:r w:rsidR="008A41A4" w:rsidRPr="008A41A4">
        <w:rPr>
          <w:rFonts w:ascii="Times New Roman" w:hAnsi="Times New Roman" w:cs="Times New Roman"/>
          <w:b/>
          <w:sz w:val="24"/>
          <w:szCs w:val="24"/>
          <w:lang w:val="ro-RO"/>
        </w:rPr>
        <w:t xml:space="preserve"> Balatina</w:t>
      </w:r>
      <w:r w:rsidRPr="008A41A4">
        <w:rPr>
          <w:rFonts w:ascii="Times New Roman" w:hAnsi="Times New Roman" w:cs="Times New Roman"/>
          <w:b/>
          <w:sz w:val="24"/>
          <w:szCs w:val="24"/>
          <w:lang w:val="ro-RO"/>
        </w:rPr>
        <w:t xml:space="preserve">, </w:t>
      </w:r>
      <w:r w:rsidRPr="001E416F">
        <w:rPr>
          <w:rFonts w:ascii="Times New Roman" w:hAnsi="Times New Roman" w:cs="Times New Roman"/>
          <w:b/>
          <w:color w:val="000000" w:themeColor="text1"/>
          <w:sz w:val="24"/>
          <w:szCs w:val="24"/>
          <w:lang w:val="ro-RO"/>
        </w:rPr>
        <w:t>IET</w:t>
      </w:r>
      <w:r w:rsidR="001E416F" w:rsidRPr="001E416F">
        <w:rPr>
          <w:rFonts w:ascii="Times New Roman" w:hAnsi="Times New Roman" w:cs="Times New Roman"/>
          <w:b/>
          <w:color w:val="000000" w:themeColor="text1"/>
          <w:sz w:val="24"/>
          <w:szCs w:val="24"/>
          <w:lang w:val="ro-RO"/>
        </w:rPr>
        <w:t>/Creșă</w:t>
      </w:r>
      <w:r w:rsidRPr="001E416F">
        <w:rPr>
          <w:rFonts w:ascii="Times New Roman" w:hAnsi="Times New Roman" w:cs="Times New Roman"/>
          <w:b/>
          <w:color w:val="000000" w:themeColor="text1"/>
          <w:sz w:val="24"/>
          <w:szCs w:val="24"/>
          <w:lang w:val="ro-RO"/>
        </w:rPr>
        <w:t xml:space="preserve"> nr.2</w:t>
      </w:r>
      <w:r w:rsidR="001E416F" w:rsidRPr="001E416F">
        <w:rPr>
          <w:rFonts w:ascii="Times New Roman" w:hAnsi="Times New Roman" w:cs="Times New Roman"/>
          <w:b/>
          <w:color w:val="000000" w:themeColor="text1"/>
          <w:sz w:val="24"/>
          <w:szCs w:val="24"/>
          <w:lang w:val="ro-RO"/>
        </w:rPr>
        <w:t xml:space="preserve"> din satul</w:t>
      </w:r>
      <w:r w:rsidRPr="001E416F">
        <w:rPr>
          <w:rFonts w:ascii="Times New Roman" w:hAnsi="Times New Roman" w:cs="Times New Roman"/>
          <w:b/>
          <w:color w:val="000000" w:themeColor="text1"/>
          <w:sz w:val="24"/>
          <w:szCs w:val="24"/>
          <w:lang w:val="ro-RO"/>
        </w:rPr>
        <w:t xml:space="preserve"> </w:t>
      </w:r>
      <w:r w:rsidR="008A41A4" w:rsidRPr="001E416F">
        <w:rPr>
          <w:rFonts w:ascii="Times New Roman" w:hAnsi="Times New Roman" w:cs="Times New Roman"/>
          <w:b/>
          <w:color w:val="000000" w:themeColor="text1"/>
          <w:sz w:val="24"/>
          <w:szCs w:val="24"/>
          <w:lang w:val="ro-RO"/>
        </w:rPr>
        <w:t>Balatina</w:t>
      </w:r>
      <w:r w:rsidRPr="001E416F">
        <w:rPr>
          <w:rFonts w:ascii="Times New Roman" w:hAnsi="Times New Roman" w:cs="Times New Roman"/>
          <w:b/>
          <w:sz w:val="24"/>
          <w:szCs w:val="24"/>
          <w:lang w:val="ro-RO"/>
        </w:rPr>
        <w:t>,</w:t>
      </w:r>
      <w:r w:rsidRPr="008A41A4">
        <w:rPr>
          <w:rFonts w:ascii="Times New Roman" w:hAnsi="Times New Roman" w:cs="Times New Roman"/>
          <w:b/>
          <w:sz w:val="24"/>
          <w:szCs w:val="24"/>
          <w:lang w:val="ro-RO"/>
        </w:rPr>
        <w:t xml:space="preserve"> IET s. Tomeștii Noi   pentru anul 202</w:t>
      </w:r>
      <w:r w:rsidR="008A41A4" w:rsidRPr="008A41A4">
        <w:rPr>
          <w:rFonts w:ascii="Times New Roman" w:hAnsi="Times New Roman" w:cs="Times New Roman"/>
          <w:b/>
          <w:sz w:val="24"/>
          <w:szCs w:val="24"/>
          <w:lang w:val="ro-RO"/>
        </w:rPr>
        <w:t>4</w:t>
      </w:r>
      <w:r w:rsidRPr="008A41A4">
        <w:rPr>
          <w:rFonts w:ascii="Times New Roman" w:hAnsi="Times New Roman" w:cs="Times New Roman"/>
          <w:b/>
          <w:sz w:val="24"/>
          <w:szCs w:val="24"/>
          <w:lang w:val="ro-RO"/>
        </w:rPr>
        <w:t xml:space="preserve"> și</w:t>
      </w:r>
      <w:r w:rsidR="008A41A4" w:rsidRPr="008A41A4">
        <w:rPr>
          <w:rFonts w:ascii="Times New Roman" w:hAnsi="Times New Roman" w:cs="Times New Roman"/>
          <w:b/>
          <w:sz w:val="24"/>
          <w:szCs w:val="24"/>
          <w:lang w:val="ro-RO"/>
        </w:rPr>
        <w:t xml:space="preserve"> obiectivele</w:t>
      </w:r>
      <w:r w:rsidRPr="008A41A4">
        <w:rPr>
          <w:rFonts w:ascii="Times New Roman" w:hAnsi="Times New Roman" w:cs="Times New Roman"/>
          <w:b/>
          <w:sz w:val="24"/>
          <w:szCs w:val="24"/>
          <w:lang w:val="ro-RO"/>
        </w:rPr>
        <w:t xml:space="preserve"> pe</w:t>
      </w:r>
      <w:r w:rsidR="008A41A4" w:rsidRPr="008A41A4">
        <w:rPr>
          <w:rFonts w:ascii="Times New Roman" w:hAnsi="Times New Roman" w:cs="Times New Roman"/>
          <w:b/>
          <w:sz w:val="24"/>
          <w:szCs w:val="24"/>
          <w:lang w:val="ro-RO"/>
        </w:rPr>
        <w:t>ntru</w:t>
      </w:r>
      <w:r w:rsidRPr="008A41A4">
        <w:rPr>
          <w:rFonts w:ascii="Times New Roman" w:hAnsi="Times New Roman" w:cs="Times New Roman"/>
          <w:b/>
          <w:sz w:val="24"/>
          <w:szCs w:val="24"/>
          <w:lang w:val="ro-RO"/>
        </w:rPr>
        <w:t xml:space="preserve"> anul 202</w:t>
      </w:r>
      <w:r w:rsidR="008A41A4" w:rsidRPr="008A41A4">
        <w:rPr>
          <w:rFonts w:ascii="Times New Roman" w:hAnsi="Times New Roman" w:cs="Times New Roman"/>
          <w:b/>
          <w:sz w:val="24"/>
          <w:szCs w:val="24"/>
          <w:lang w:val="ro-RO"/>
        </w:rPr>
        <w:t>5</w:t>
      </w:r>
      <w:r w:rsidRPr="008A41A4">
        <w:rPr>
          <w:rFonts w:ascii="Times New Roman" w:hAnsi="Times New Roman" w:cs="Times New Roman"/>
          <w:b/>
          <w:sz w:val="24"/>
          <w:szCs w:val="24"/>
          <w:lang w:val="ro-RO"/>
        </w:rPr>
        <w:t>”</w:t>
      </w:r>
    </w:p>
    <w:bookmarkEnd w:id="6"/>
    <w:p w14:paraId="39ADD74C" w14:textId="0E150D32" w:rsidR="00EE7E54" w:rsidRPr="008A41A4" w:rsidRDefault="00EE7E54" w:rsidP="006E4069">
      <w:pPr>
        <w:pStyle w:val="NormalWeb"/>
        <w:shd w:val="clear" w:color="auto" w:fill="FFFFFF"/>
        <w:spacing w:before="113" w:beforeAutospacing="0" w:after="113" w:afterAutospacing="0"/>
        <w:ind w:firstLine="709"/>
        <w:jc w:val="both"/>
        <w:rPr>
          <w:i/>
          <w:lang w:val="ro-RO"/>
        </w:rPr>
      </w:pPr>
      <w:r w:rsidRPr="008A41A4">
        <w:rPr>
          <w:lang w:val="ro-RO"/>
        </w:rPr>
        <w:t xml:space="preserve">În conformitate cu art. 142 al Codului Educației a Republicii Moldova nr.152 din 17.07.2014, art. 14 alin. (2), lit. z) al Legii </w:t>
      </w:r>
      <w:proofErr w:type="spellStart"/>
      <w:r w:rsidRPr="008A41A4">
        <w:rPr>
          <w:lang w:val="ro-RO"/>
        </w:rPr>
        <w:t>privin</w:t>
      </w:r>
      <w:proofErr w:type="spellEnd"/>
      <w:r w:rsidRPr="008A41A4">
        <w:rPr>
          <w:lang w:val="en-US"/>
        </w:rPr>
        <w:t xml:space="preserve">d </w:t>
      </w:r>
      <w:proofErr w:type="spellStart"/>
      <w:r w:rsidRPr="008A41A4">
        <w:rPr>
          <w:lang w:val="en-US"/>
        </w:rPr>
        <w:t>administrația</w:t>
      </w:r>
      <w:proofErr w:type="spellEnd"/>
      <w:r w:rsidRPr="008A41A4">
        <w:rPr>
          <w:lang w:val="en-US"/>
        </w:rPr>
        <w:t xml:space="preserve"> </w:t>
      </w:r>
      <w:proofErr w:type="spellStart"/>
      <w:r w:rsidRPr="008A41A4">
        <w:rPr>
          <w:lang w:val="en-US"/>
        </w:rPr>
        <w:t>publică</w:t>
      </w:r>
      <w:proofErr w:type="spellEnd"/>
      <w:r w:rsidRPr="008A41A4">
        <w:rPr>
          <w:lang w:val="en-US"/>
        </w:rPr>
        <w:t xml:space="preserve"> </w:t>
      </w:r>
      <w:proofErr w:type="spellStart"/>
      <w:r w:rsidRPr="008A41A4">
        <w:rPr>
          <w:lang w:val="en-US"/>
        </w:rPr>
        <w:t>locală</w:t>
      </w:r>
      <w:proofErr w:type="spellEnd"/>
      <w:r w:rsidRPr="008A41A4">
        <w:rPr>
          <w:lang w:val="en-US"/>
        </w:rPr>
        <w:t xml:space="preserve"> nr.436-XVI din 28.12.2006, </w:t>
      </w:r>
    </w:p>
    <w:p w14:paraId="5D2947F6" w14:textId="77777777" w:rsidR="00EE7E54" w:rsidRPr="008A41A4" w:rsidRDefault="00EE7E54" w:rsidP="00EE7E54">
      <w:pPr>
        <w:rPr>
          <w:rFonts w:ascii="Times New Roman" w:hAnsi="Times New Roman" w:cs="Times New Roman"/>
          <w:sz w:val="24"/>
          <w:szCs w:val="24"/>
          <w:lang w:val="en-US"/>
        </w:rPr>
      </w:pPr>
      <w:r w:rsidRPr="008A41A4">
        <w:rPr>
          <w:rFonts w:ascii="Times New Roman" w:hAnsi="Times New Roman" w:cs="Times New Roman"/>
          <w:sz w:val="24"/>
          <w:szCs w:val="24"/>
          <w:lang w:val="en-US"/>
        </w:rPr>
        <w:tab/>
        <w:t xml:space="preserve">                         </w:t>
      </w:r>
      <w:proofErr w:type="spellStart"/>
      <w:r w:rsidRPr="008A41A4">
        <w:rPr>
          <w:rFonts w:ascii="Times New Roman" w:hAnsi="Times New Roman" w:cs="Times New Roman"/>
          <w:b/>
          <w:sz w:val="28"/>
          <w:szCs w:val="28"/>
          <w:lang w:val="en-US"/>
        </w:rPr>
        <w:t>Consiliul</w:t>
      </w:r>
      <w:proofErr w:type="spellEnd"/>
      <w:r w:rsidRPr="008A41A4">
        <w:rPr>
          <w:rFonts w:ascii="Times New Roman" w:hAnsi="Times New Roman" w:cs="Times New Roman"/>
          <w:b/>
          <w:sz w:val="28"/>
          <w:szCs w:val="28"/>
          <w:lang w:val="en-US"/>
        </w:rPr>
        <w:t xml:space="preserve"> </w:t>
      </w:r>
      <w:proofErr w:type="spellStart"/>
      <w:r w:rsidRPr="008A41A4">
        <w:rPr>
          <w:rFonts w:ascii="Times New Roman" w:hAnsi="Times New Roman" w:cs="Times New Roman"/>
          <w:b/>
          <w:sz w:val="28"/>
          <w:szCs w:val="28"/>
          <w:lang w:val="en-US"/>
        </w:rPr>
        <w:t>comunal</w:t>
      </w:r>
      <w:proofErr w:type="spellEnd"/>
      <w:r w:rsidRPr="008A41A4">
        <w:rPr>
          <w:rFonts w:ascii="Times New Roman" w:hAnsi="Times New Roman" w:cs="Times New Roman"/>
          <w:b/>
          <w:sz w:val="28"/>
          <w:szCs w:val="28"/>
          <w:lang w:val="en-US"/>
        </w:rPr>
        <w:t xml:space="preserve"> </w:t>
      </w:r>
      <w:proofErr w:type="spellStart"/>
      <w:r w:rsidRPr="008A41A4">
        <w:rPr>
          <w:rFonts w:ascii="Times New Roman" w:hAnsi="Times New Roman" w:cs="Times New Roman"/>
          <w:b/>
          <w:sz w:val="28"/>
          <w:szCs w:val="28"/>
          <w:lang w:val="en-US"/>
        </w:rPr>
        <w:t>Balatina</w:t>
      </w:r>
      <w:proofErr w:type="spellEnd"/>
      <w:r w:rsidRPr="008A41A4">
        <w:rPr>
          <w:rFonts w:ascii="Times New Roman" w:hAnsi="Times New Roman" w:cs="Times New Roman"/>
          <w:b/>
          <w:sz w:val="28"/>
          <w:szCs w:val="28"/>
          <w:lang w:val="en-US"/>
        </w:rPr>
        <w:t xml:space="preserve"> DECIDE:</w:t>
      </w:r>
    </w:p>
    <w:p w14:paraId="13BAA1E7" w14:textId="539052AC" w:rsidR="00EE7E54" w:rsidRPr="00842CAF" w:rsidRDefault="00EE7E54" w:rsidP="006E4069">
      <w:pPr>
        <w:pStyle w:val="Listparagraf"/>
        <w:numPr>
          <w:ilvl w:val="0"/>
          <w:numId w:val="14"/>
        </w:numPr>
        <w:spacing w:after="0" w:line="240" w:lineRule="auto"/>
        <w:ind w:left="0" w:firstLine="709"/>
        <w:jc w:val="both"/>
        <w:rPr>
          <w:rFonts w:ascii="Times New Roman" w:hAnsi="Times New Roman" w:cs="Times New Roman"/>
          <w:sz w:val="24"/>
          <w:szCs w:val="24"/>
          <w:lang w:val="en-US"/>
        </w:rPr>
      </w:pPr>
      <w:r w:rsidRPr="008A41A4">
        <w:rPr>
          <w:rFonts w:ascii="Times New Roman" w:hAnsi="Times New Roman" w:cs="Times New Roman"/>
          <w:sz w:val="24"/>
          <w:szCs w:val="24"/>
          <w:lang w:val="en-US"/>
        </w:rPr>
        <w:t xml:space="preserve">Se </w:t>
      </w:r>
      <w:proofErr w:type="spellStart"/>
      <w:r w:rsidRPr="008A41A4">
        <w:rPr>
          <w:rFonts w:ascii="Times New Roman" w:hAnsi="Times New Roman" w:cs="Times New Roman"/>
          <w:sz w:val="24"/>
          <w:szCs w:val="24"/>
          <w:lang w:val="en-US"/>
        </w:rPr>
        <w:t>ia</w:t>
      </w:r>
      <w:proofErr w:type="spellEnd"/>
      <w:r w:rsidRPr="008A41A4">
        <w:rPr>
          <w:rFonts w:ascii="Times New Roman" w:hAnsi="Times New Roman" w:cs="Times New Roman"/>
          <w:sz w:val="24"/>
          <w:szCs w:val="24"/>
          <w:lang w:val="en-US"/>
        </w:rPr>
        <w:t xml:space="preserve"> act de </w:t>
      </w:r>
      <w:proofErr w:type="spellStart"/>
      <w:r w:rsidR="00A25A32">
        <w:rPr>
          <w:rFonts w:ascii="Times New Roman" w:hAnsi="Times New Roman" w:cs="Times New Roman"/>
          <w:sz w:val="24"/>
          <w:szCs w:val="24"/>
          <w:lang w:val="en-US"/>
        </w:rPr>
        <w:t>i</w:t>
      </w:r>
      <w:r w:rsidRPr="008A41A4">
        <w:rPr>
          <w:rFonts w:ascii="Times New Roman" w:hAnsi="Times New Roman" w:cs="Times New Roman"/>
          <w:sz w:val="24"/>
          <w:szCs w:val="24"/>
          <w:lang w:val="en-US"/>
        </w:rPr>
        <w:t>nformare</w:t>
      </w:r>
      <w:proofErr w:type="spellEnd"/>
      <w:r w:rsidRPr="008A41A4">
        <w:rPr>
          <w:rFonts w:ascii="Times New Roman" w:hAnsi="Times New Roman" w:cs="Times New Roman"/>
          <w:sz w:val="24"/>
          <w:szCs w:val="24"/>
          <w:lang w:val="en-US"/>
        </w:rPr>
        <w:t xml:space="preserve"> de </w:t>
      </w:r>
      <w:r w:rsidRPr="008A41A4">
        <w:rPr>
          <w:rFonts w:ascii="Times New Roman" w:hAnsi="Times New Roman" w:cs="Times New Roman"/>
          <w:sz w:val="24"/>
          <w:szCs w:val="24"/>
          <w:lang w:val="ro-RO"/>
        </w:rPr>
        <w:t xml:space="preserve">raportul anual de activitate </w:t>
      </w:r>
      <w:proofErr w:type="gramStart"/>
      <w:r w:rsidRPr="008A41A4">
        <w:rPr>
          <w:rFonts w:ascii="Times New Roman" w:hAnsi="Times New Roman" w:cs="Times New Roman"/>
          <w:sz w:val="24"/>
          <w:szCs w:val="24"/>
          <w:lang w:val="ro-RO"/>
        </w:rPr>
        <w:t>a</w:t>
      </w:r>
      <w:proofErr w:type="gramEnd"/>
      <w:r w:rsidRPr="008A41A4">
        <w:rPr>
          <w:rFonts w:ascii="Times New Roman" w:hAnsi="Times New Roman" w:cs="Times New Roman"/>
          <w:sz w:val="24"/>
          <w:szCs w:val="24"/>
          <w:lang w:val="ro-RO"/>
        </w:rPr>
        <w:t xml:space="preserve"> instituțiilor de învățământ preșcolar IET nr.1</w:t>
      </w:r>
      <w:r w:rsidR="008A41A4">
        <w:rPr>
          <w:rFonts w:ascii="Times New Roman" w:hAnsi="Times New Roman" w:cs="Times New Roman"/>
          <w:sz w:val="24"/>
          <w:szCs w:val="24"/>
          <w:lang w:val="ro-RO"/>
        </w:rPr>
        <w:t xml:space="preserve"> Balatina</w:t>
      </w:r>
      <w:r w:rsidRPr="008A41A4">
        <w:rPr>
          <w:rFonts w:ascii="Times New Roman" w:hAnsi="Times New Roman" w:cs="Times New Roman"/>
          <w:sz w:val="24"/>
          <w:szCs w:val="24"/>
          <w:lang w:val="ro-RO"/>
        </w:rPr>
        <w:t xml:space="preserve">, </w:t>
      </w:r>
      <w:r w:rsidR="001E416F" w:rsidRPr="001E416F">
        <w:rPr>
          <w:rFonts w:ascii="Times New Roman" w:hAnsi="Times New Roman" w:cs="Times New Roman"/>
          <w:bCs/>
          <w:sz w:val="24"/>
          <w:szCs w:val="24"/>
          <w:lang w:val="ro-RO"/>
        </w:rPr>
        <w:t>IET/Creșă nr.2 din satul Balatina</w:t>
      </w:r>
      <w:r w:rsidRPr="001E416F">
        <w:rPr>
          <w:rFonts w:ascii="Times New Roman" w:hAnsi="Times New Roman" w:cs="Times New Roman"/>
          <w:bCs/>
          <w:sz w:val="24"/>
          <w:szCs w:val="24"/>
          <w:lang w:val="ro-RO"/>
        </w:rPr>
        <w:t>,</w:t>
      </w:r>
      <w:r w:rsidRPr="008A41A4">
        <w:rPr>
          <w:rFonts w:ascii="Times New Roman" w:hAnsi="Times New Roman" w:cs="Times New Roman"/>
          <w:sz w:val="24"/>
          <w:szCs w:val="24"/>
          <w:lang w:val="ro-RO"/>
        </w:rPr>
        <w:t xml:space="preserve"> IET s. Tomeștii Noi, pe</w:t>
      </w:r>
      <w:r w:rsidR="008A41A4">
        <w:rPr>
          <w:rFonts w:ascii="Times New Roman" w:hAnsi="Times New Roman" w:cs="Times New Roman"/>
          <w:sz w:val="24"/>
          <w:szCs w:val="24"/>
          <w:lang w:val="ro-RO"/>
        </w:rPr>
        <w:t>ntru</w:t>
      </w:r>
      <w:r w:rsidRPr="008A41A4">
        <w:rPr>
          <w:rFonts w:ascii="Times New Roman" w:hAnsi="Times New Roman" w:cs="Times New Roman"/>
          <w:sz w:val="24"/>
          <w:szCs w:val="24"/>
          <w:lang w:val="ro-RO"/>
        </w:rPr>
        <w:t xml:space="preserve"> anul 202</w:t>
      </w:r>
      <w:r w:rsidR="008A41A4">
        <w:rPr>
          <w:rFonts w:ascii="Times New Roman" w:hAnsi="Times New Roman" w:cs="Times New Roman"/>
          <w:sz w:val="24"/>
          <w:szCs w:val="24"/>
          <w:lang w:val="ro-RO"/>
        </w:rPr>
        <w:t>4</w:t>
      </w:r>
      <w:r w:rsidRPr="008A41A4">
        <w:rPr>
          <w:rFonts w:ascii="Times New Roman" w:hAnsi="Times New Roman" w:cs="Times New Roman"/>
          <w:sz w:val="24"/>
          <w:szCs w:val="24"/>
          <w:lang w:val="ro-RO"/>
        </w:rPr>
        <w:t xml:space="preserve"> și </w:t>
      </w:r>
      <w:r w:rsidR="008A41A4">
        <w:rPr>
          <w:rFonts w:ascii="Times New Roman" w:hAnsi="Times New Roman" w:cs="Times New Roman"/>
          <w:sz w:val="24"/>
          <w:szCs w:val="24"/>
          <w:lang w:val="ro-RO"/>
        </w:rPr>
        <w:t>obiectivele</w:t>
      </w:r>
      <w:r w:rsidRPr="008A41A4">
        <w:rPr>
          <w:rFonts w:ascii="Times New Roman" w:hAnsi="Times New Roman" w:cs="Times New Roman"/>
          <w:sz w:val="24"/>
          <w:szCs w:val="24"/>
          <w:lang w:val="ro-RO"/>
        </w:rPr>
        <w:t xml:space="preserve"> pentru anul 20</w:t>
      </w:r>
      <w:r w:rsidR="008A41A4">
        <w:rPr>
          <w:rFonts w:ascii="Times New Roman" w:hAnsi="Times New Roman" w:cs="Times New Roman"/>
          <w:sz w:val="24"/>
          <w:szCs w:val="24"/>
          <w:lang w:val="ro-RO"/>
        </w:rPr>
        <w:t>25</w:t>
      </w:r>
      <w:r w:rsidRPr="008A41A4">
        <w:rPr>
          <w:rFonts w:ascii="Times New Roman" w:hAnsi="Times New Roman" w:cs="Times New Roman"/>
          <w:sz w:val="24"/>
          <w:szCs w:val="24"/>
          <w:lang w:val="ro-RO"/>
        </w:rPr>
        <w:t xml:space="preserve"> (anexa nr.1, nr.2, nr.3)</w:t>
      </w:r>
      <w:r w:rsidR="008A41A4">
        <w:rPr>
          <w:rFonts w:ascii="Times New Roman" w:hAnsi="Times New Roman" w:cs="Times New Roman"/>
          <w:sz w:val="24"/>
          <w:szCs w:val="24"/>
          <w:lang w:val="ro-RO"/>
        </w:rPr>
        <w:t>.</w:t>
      </w:r>
    </w:p>
    <w:p w14:paraId="63151DE3" w14:textId="4BAD5485" w:rsidR="006E4069" w:rsidRPr="006E4069" w:rsidRDefault="00842CAF" w:rsidP="006E4069">
      <w:pPr>
        <w:pStyle w:val="Listparagraf"/>
        <w:numPr>
          <w:ilvl w:val="0"/>
          <w:numId w:val="14"/>
        </w:numPr>
        <w:spacing w:after="0"/>
        <w:ind w:left="0" w:firstLine="709"/>
        <w:jc w:val="both"/>
        <w:rPr>
          <w:rFonts w:ascii="Times New Roman" w:hAnsi="Times New Roman" w:cs="Times New Roman"/>
          <w:sz w:val="24"/>
          <w:szCs w:val="24"/>
          <w:lang w:val="en-US"/>
        </w:rPr>
      </w:pPr>
      <w:proofErr w:type="spellStart"/>
      <w:r w:rsidRPr="00842CAF">
        <w:rPr>
          <w:rFonts w:ascii="Times New Roman" w:hAnsi="Times New Roman" w:cs="Times New Roman"/>
          <w:color w:val="222222"/>
          <w:sz w:val="24"/>
          <w:szCs w:val="24"/>
          <w:shd w:val="clear" w:color="auto" w:fill="FFFFFF"/>
          <w:lang w:val="en-US"/>
        </w:rPr>
        <w:t>Directorilor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instituțiilor</w:t>
      </w:r>
      <w:proofErr w:type="spellEnd"/>
      <w:r w:rsidRPr="00842CAF">
        <w:rPr>
          <w:rFonts w:ascii="Times New Roman" w:hAnsi="Times New Roman" w:cs="Times New Roman"/>
          <w:color w:val="222222"/>
          <w:sz w:val="24"/>
          <w:szCs w:val="24"/>
          <w:shd w:val="clear" w:color="auto" w:fill="FFFFFF"/>
          <w:lang w:val="en-US"/>
        </w:rPr>
        <w:t xml:space="preserve"> de </w:t>
      </w:r>
      <w:proofErr w:type="spellStart"/>
      <w:r w:rsidRPr="00842CAF">
        <w:rPr>
          <w:rFonts w:ascii="Times New Roman" w:hAnsi="Times New Roman" w:cs="Times New Roman"/>
          <w:color w:val="222222"/>
          <w:sz w:val="24"/>
          <w:szCs w:val="24"/>
          <w:shd w:val="clear" w:color="auto" w:fill="FFFFFF"/>
          <w:lang w:val="en-US"/>
        </w:rPr>
        <w:t>învățământ</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preșcolar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Pînzaru</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Raveca</w:t>
      </w:r>
      <w:proofErr w:type="spellEnd"/>
      <w:r w:rsidRPr="00842CAF">
        <w:rPr>
          <w:rFonts w:ascii="Times New Roman" w:hAnsi="Times New Roman" w:cs="Times New Roman"/>
          <w:color w:val="222222"/>
          <w:sz w:val="24"/>
          <w:szCs w:val="24"/>
          <w:shd w:val="clear" w:color="auto" w:fill="FFFFFF"/>
          <w:lang w:val="en-US"/>
        </w:rPr>
        <w:t>,</w:t>
      </w:r>
      <w:r>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Aramă</w:t>
      </w:r>
      <w:proofErr w:type="spellEnd"/>
      <w:r w:rsidRPr="00842CAF">
        <w:rPr>
          <w:rFonts w:ascii="Times New Roman" w:hAnsi="Times New Roman" w:cs="Times New Roman"/>
          <w:color w:val="222222"/>
          <w:sz w:val="24"/>
          <w:szCs w:val="24"/>
          <w:shd w:val="clear" w:color="auto" w:fill="FFFFFF"/>
          <w:lang w:val="en-US"/>
        </w:rPr>
        <w:t xml:space="preserve"> Zinaida, </w:t>
      </w:r>
      <w:proofErr w:type="spellStart"/>
      <w:r>
        <w:rPr>
          <w:rFonts w:ascii="Times New Roman" w:hAnsi="Times New Roman" w:cs="Times New Roman"/>
          <w:color w:val="222222"/>
          <w:sz w:val="24"/>
          <w:szCs w:val="24"/>
          <w:shd w:val="clear" w:color="auto" w:fill="FFFFFF"/>
          <w:lang w:val="en-US"/>
        </w:rPr>
        <w:t>Hristesian</w:t>
      </w:r>
      <w:proofErr w:type="spellEnd"/>
      <w:r>
        <w:rPr>
          <w:rFonts w:ascii="Times New Roman" w:hAnsi="Times New Roman" w:cs="Times New Roman"/>
          <w:color w:val="222222"/>
          <w:sz w:val="24"/>
          <w:szCs w:val="24"/>
          <w:shd w:val="clear" w:color="auto" w:fill="FFFFFF"/>
          <w:lang w:val="en-US"/>
        </w:rPr>
        <w:t xml:space="preserve"> Liliana</w:t>
      </w:r>
      <w:r w:rsidRPr="00842CAF">
        <w:rPr>
          <w:rFonts w:ascii="Times New Roman" w:hAnsi="Times New Roman" w:cs="Times New Roman"/>
          <w:color w:val="222222"/>
          <w:sz w:val="24"/>
          <w:szCs w:val="24"/>
          <w:shd w:val="clear" w:color="auto" w:fill="FFFFFF"/>
          <w:lang w:val="en-US"/>
        </w:rPr>
        <w:t xml:space="preserve">) se </w:t>
      </w:r>
      <w:proofErr w:type="spellStart"/>
      <w:r w:rsidRPr="00842CAF">
        <w:rPr>
          <w:rFonts w:ascii="Times New Roman" w:hAnsi="Times New Roman" w:cs="Times New Roman"/>
          <w:color w:val="222222"/>
          <w:sz w:val="24"/>
          <w:szCs w:val="24"/>
          <w:shd w:val="clear" w:color="auto" w:fill="FFFFFF"/>
          <w:lang w:val="en-US"/>
        </w:rPr>
        <w:t>atrage</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atenția</w:t>
      </w:r>
      <w:proofErr w:type="spellEnd"/>
      <w:r w:rsidRPr="00842CAF">
        <w:rPr>
          <w:rFonts w:ascii="Times New Roman" w:hAnsi="Times New Roman" w:cs="Times New Roman"/>
          <w:color w:val="222222"/>
          <w:sz w:val="24"/>
          <w:szCs w:val="24"/>
          <w:shd w:val="clear" w:color="auto" w:fill="FFFFFF"/>
          <w:lang w:val="en-US"/>
        </w:rPr>
        <w:t xml:space="preserve"> la </w:t>
      </w:r>
      <w:proofErr w:type="spellStart"/>
      <w:r w:rsidRPr="00842CAF">
        <w:rPr>
          <w:rFonts w:ascii="Times New Roman" w:hAnsi="Times New Roman" w:cs="Times New Roman"/>
          <w:color w:val="222222"/>
          <w:sz w:val="24"/>
          <w:szCs w:val="24"/>
          <w:shd w:val="clear" w:color="auto" w:fill="FFFFFF"/>
          <w:lang w:val="en-US"/>
        </w:rPr>
        <w:t>ridicarea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responsabilităților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în</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direcția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implimentării</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politicilor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educaționali</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pentru</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educația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timpurie</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în</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cadrul</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instituțiilor</w:t>
      </w:r>
      <w:proofErr w:type="spellEnd"/>
      <w:r w:rsidRPr="00842CAF">
        <w:rPr>
          <w:rFonts w:ascii="Times New Roman" w:hAnsi="Times New Roman" w:cs="Times New Roman"/>
          <w:color w:val="222222"/>
          <w:sz w:val="24"/>
          <w:szCs w:val="24"/>
          <w:shd w:val="clear" w:color="auto" w:fill="FFFFFF"/>
          <w:lang w:val="en-US"/>
        </w:rPr>
        <w:t xml:space="preserve"> pe care le</w:t>
      </w:r>
      <w:r>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conduc</w:t>
      </w:r>
      <w:proofErr w:type="spellEnd"/>
      <w:r w:rsidRPr="00842CAF">
        <w:rPr>
          <w:rFonts w:ascii="Times New Roman" w:hAnsi="Times New Roman" w:cs="Times New Roman"/>
          <w:color w:val="222222"/>
          <w:sz w:val="24"/>
          <w:szCs w:val="24"/>
          <w:shd w:val="clear" w:color="auto" w:fill="FFFFFF"/>
          <w:lang w:val="en-US"/>
        </w:rPr>
        <w:t>:</w:t>
      </w:r>
    </w:p>
    <w:p w14:paraId="3CADFDE4" w14:textId="6D9AB4C0" w:rsidR="00842CAF" w:rsidRPr="006E4069" w:rsidRDefault="00842CAF" w:rsidP="006E4069">
      <w:pPr>
        <w:pStyle w:val="Listparagraf"/>
        <w:spacing w:after="0"/>
        <w:ind w:left="0" w:firstLine="709"/>
        <w:jc w:val="both"/>
        <w:rPr>
          <w:rFonts w:ascii="Times New Roman" w:hAnsi="Times New Roman" w:cs="Times New Roman"/>
          <w:sz w:val="24"/>
          <w:szCs w:val="24"/>
          <w:lang w:val="en-US"/>
        </w:rPr>
      </w:pPr>
      <w:r w:rsidRPr="006E4069">
        <w:rPr>
          <w:rFonts w:ascii="Times New Roman" w:hAnsi="Times New Roman" w:cs="Times New Roman"/>
          <w:color w:val="222222"/>
          <w:sz w:val="24"/>
          <w:szCs w:val="24"/>
          <w:shd w:val="clear" w:color="auto" w:fill="FFFFFF"/>
          <w:lang w:val="en-US"/>
        </w:rPr>
        <w:t>-</w:t>
      </w:r>
      <w:proofErr w:type="spellStart"/>
      <w:r w:rsidRPr="006E4069">
        <w:rPr>
          <w:rFonts w:ascii="Times New Roman" w:hAnsi="Times New Roman" w:cs="Times New Roman"/>
          <w:color w:val="222222"/>
          <w:sz w:val="24"/>
          <w:szCs w:val="24"/>
          <w:shd w:val="clear" w:color="auto" w:fill="FFFFFF"/>
          <w:lang w:val="en-US"/>
        </w:rPr>
        <w:t>elaborarea</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în</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comun</w:t>
      </w:r>
      <w:proofErr w:type="spellEnd"/>
      <w:r w:rsidRPr="006E4069">
        <w:rPr>
          <w:rFonts w:ascii="Times New Roman" w:hAnsi="Times New Roman" w:cs="Times New Roman"/>
          <w:color w:val="222222"/>
          <w:sz w:val="24"/>
          <w:szCs w:val="24"/>
          <w:shd w:val="clear" w:color="auto" w:fill="FFFFFF"/>
          <w:lang w:val="en-US"/>
        </w:rPr>
        <w:t xml:space="preserve"> cu </w:t>
      </w:r>
      <w:proofErr w:type="spellStart"/>
      <w:r w:rsidRPr="006E4069">
        <w:rPr>
          <w:rFonts w:ascii="Times New Roman" w:hAnsi="Times New Roman" w:cs="Times New Roman"/>
          <w:color w:val="222222"/>
          <w:sz w:val="24"/>
          <w:szCs w:val="24"/>
          <w:shd w:val="clear" w:color="auto" w:fill="FFFFFF"/>
          <w:lang w:val="en-US"/>
        </w:rPr>
        <w:t>cadrele</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didactice</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lista</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tipizată</w:t>
      </w:r>
      <w:proofErr w:type="spellEnd"/>
      <w:r w:rsidRPr="006E4069">
        <w:rPr>
          <w:rFonts w:ascii="Times New Roman" w:hAnsi="Times New Roman" w:cs="Times New Roman"/>
          <w:color w:val="222222"/>
          <w:sz w:val="24"/>
          <w:szCs w:val="24"/>
          <w:shd w:val="clear" w:color="auto" w:fill="FFFFFF"/>
          <w:lang w:val="en-US"/>
        </w:rPr>
        <w:t xml:space="preserve"> a </w:t>
      </w:r>
      <w:proofErr w:type="spellStart"/>
      <w:r w:rsidRPr="006E4069">
        <w:rPr>
          <w:rFonts w:ascii="Times New Roman" w:hAnsi="Times New Roman" w:cs="Times New Roman"/>
          <w:color w:val="222222"/>
          <w:sz w:val="24"/>
          <w:szCs w:val="24"/>
          <w:shd w:val="clear" w:color="auto" w:fill="FFFFFF"/>
          <w:lang w:val="en-US"/>
        </w:rPr>
        <w:t>copiilor</w:t>
      </w:r>
      <w:proofErr w:type="spellEnd"/>
      <w:r w:rsidRPr="006E4069">
        <w:rPr>
          <w:rFonts w:ascii="Times New Roman" w:hAnsi="Times New Roman" w:cs="Times New Roman"/>
          <w:color w:val="222222"/>
          <w:sz w:val="24"/>
          <w:szCs w:val="24"/>
          <w:shd w:val="clear" w:color="auto" w:fill="FFFFFF"/>
          <w:lang w:val="en-US"/>
        </w:rPr>
        <w:t xml:space="preserve"> de </w:t>
      </w:r>
      <w:proofErr w:type="spellStart"/>
      <w:r w:rsidRPr="006E4069">
        <w:rPr>
          <w:rFonts w:ascii="Times New Roman" w:hAnsi="Times New Roman" w:cs="Times New Roman"/>
          <w:color w:val="222222"/>
          <w:sz w:val="24"/>
          <w:szCs w:val="24"/>
          <w:shd w:val="clear" w:color="auto" w:fill="FFFFFF"/>
          <w:lang w:val="en-US"/>
        </w:rPr>
        <w:t>vârsta</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timpurie</w:t>
      </w:r>
      <w:proofErr w:type="spellEnd"/>
      <w:r w:rsidRPr="006E4069">
        <w:rPr>
          <w:rFonts w:ascii="Times New Roman" w:hAnsi="Times New Roman" w:cs="Times New Roman"/>
          <w:color w:val="222222"/>
          <w:sz w:val="24"/>
          <w:szCs w:val="24"/>
          <w:shd w:val="clear" w:color="auto" w:fill="FFFFFF"/>
          <w:lang w:val="en-US"/>
        </w:rPr>
        <w:t xml:space="preserve"> din </w:t>
      </w:r>
      <w:proofErr w:type="spellStart"/>
      <w:r w:rsidRPr="006E4069">
        <w:rPr>
          <w:rFonts w:ascii="Times New Roman" w:hAnsi="Times New Roman" w:cs="Times New Roman"/>
          <w:color w:val="222222"/>
          <w:sz w:val="24"/>
          <w:szCs w:val="24"/>
          <w:shd w:val="clear" w:color="auto" w:fill="FFFFFF"/>
          <w:lang w:val="en-US"/>
        </w:rPr>
        <w:t>satele</w:t>
      </w:r>
      <w:proofErr w:type="spellEnd"/>
      <w:r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componente</w:t>
      </w:r>
      <w:proofErr w:type="spellEnd"/>
      <w:r w:rsidR="006E4069" w:rsidRPr="006E4069">
        <w:rPr>
          <w:rFonts w:ascii="Times New Roman" w:hAnsi="Times New Roman" w:cs="Times New Roman"/>
          <w:color w:val="222222"/>
          <w:sz w:val="24"/>
          <w:szCs w:val="24"/>
          <w:shd w:val="clear" w:color="auto" w:fill="FFFFFF"/>
          <w:lang w:val="en-US"/>
        </w:rPr>
        <w:t xml:space="preserve"> </w:t>
      </w:r>
      <w:r w:rsidRPr="006E4069">
        <w:rPr>
          <w:rFonts w:ascii="Times New Roman" w:hAnsi="Times New Roman" w:cs="Times New Roman"/>
          <w:color w:val="222222"/>
          <w:sz w:val="24"/>
          <w:szCs w:val="24"/>
          <w:shd w:val="clear" w:color="auto" w:fill="FFFFFF"/>
          <w:lang w:val="en-US"/>
        </w:rPr>
        <w:t xml:space="preserve">a </w:t>
      </w:r>
      <w:proofErr w:type="spellStart"/>
      <w:r w:rsidRPr="006E4069">
        <w:rPr>
          <w:rFonts w:ascii="Times New Roman" w:hAnsi="Times New Roman" w:cs="Times New Roman"/>
          <w:color w:val="222222"/>
          <w:sz w:val="24"/>
          <w:szCs w:val="24"/>
          <w:shd w:val="clear" w:color="auto" w:fill="FFFFFF"/>
          <w:lang w:val="en-US"/>
        </w:rPr>
        <w:t>primăriei</w:t>
      </w:r>
      <w:proofErr w:type="spellEnd"/>
      <w:r w:rsidRPr="006E4069">
        <w:rPr>
          <w:rFonts w:ascii="Times New Roman" w:hAnsi="Times New Roman" w:cs="Times New Roman"/>
          <w:color w:val="222222"/>
          <w:sz w:val="24"/>
          <w:szCs w:val="24"/>
          <w:shd w:val="clear" w:color="auto" w:fill="FFFFFF"/>
          <w:lang w:val="en-US"/>
        </w:rPr>
        <w:t xml:space="preserve"> com.</w:t>
      </w:r>
      <w:r w:rsidR="006E4069" w:rsidRPr="006E4069">
        <w:rPr>
          <w:rFonts w:ascii="Times New Roman" w:hAnsi="Times New Roman" w:cs="Times New Roman"/>
          <w:color w:val="222222"/>
          <w:sz w:val="24"/>
          <w:szCs w:val="24"/>
          <w:shd w:val="clear" w:color="auto" w:fill="FFFFFF"/>
          <w:lang w:val="en-US"/>
        </w:rPr>
        <w:t xml:space="preserve"> </w:t>
      </w:r>
      <w:proofErr w:type="spellStart"/>
      <w:r w:rsidRPr="006E4069">
        <w:rPr>
          <w:rFonts w:ascii="Times New Roman" w:hAnsi="Times New Roman" w:cs="Times New Roman"/>
          <w:color w:val="222222"/>
          <w:sz w:val="24"/>
          <w:szCs w:val="24"/>
          <w:shd w:val="clear" w:color="auto" w:fill="FFFFFF"/>
          <w:lang w:val="en-US"/>
        </w:rPr>
        <w:t>Balatina</w:t>
      </w:r>
      <w:proofErr w:type="spellEnd"/>
      <w:r w:rsidRPr="006E4069">
        <w:rPr>
          <w:rFonts w:ascii="Times New Roman" w:hAnsi="Times New Roman" w:cs="Times New Roman"/>
          <w:color w:val="222222"/>
          <w:sz w:val="24"/>
          <w:szCs w:val="24"/>
          <w:shd w:val="clear" w:color="auto" w:fill="FFFFFF"/>
          <w:lang w:val="en-US"/>
        </w:rPr>
        <w:t>;                                                                                      </w:t>
      </w:r>
    </w:p>
    <w:p w14:paraId="4EB70426" w14:textId="5EDF6EE4" w:rsidR="00842CAF" w:rsidRPr="00842CAF" w:rsidRDefault="00842CAF" w:rsidP="006E4069">
      <w:pPr>
        <w:pStyle w:val="Listparagraf"/>
        <w:spacing w:after="0"/>
        <w:ind w:left="0" w:firstLine="709"/>
        <w:jc w:val="both"/>
        <w:rPr>
          <w:rFonts w:ascii="Times New Roman" w:hAnsi="Times New Roman" w:cs="Times New Roman"/>
          <w:sz w:val="24"/>
          <w:szCs w:val="24"/>
          <w:lang w:val="en-US"/>
        </w:rPr>
      </w:pPr>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elaborarea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deciziilor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Consiliilor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Profesorale</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și</w:t>
      </w:r>
      <w:proofErr w:type="spellEnd"/>
      <w:r w:rsidRPr="00842CAF">
        <w:rPr>
          <w:rFonts w:ascii="Times New Roman" w:hAnsi="Times New Roman" w:cs="Times New Roman"/>
          <w:color w:val="222222"/>
          <w:sz w:val="24"/>
          <w:szCs w:val="24"/>
          <w:shd w:val="clear" w:color="auto" w:fill="FFFFFF"/>
          <w:lang w:val="en-US"/>
        </w:rPr>
        <w:t xml:space="preserve"> de </w:t>
      </w:r>
      <w:proofErr w:type="spellStart"/>
      <w:r w:rsidRPr="00842CAF">
        <w:rPr>
          <w:rFonts w:ascii="Times New Roman" w:hAnsi="Times New Roman" w:cs="Times New Roman"/>
          <w:color w:val="222222"/>
          <w:sz w:val="24"/>
          <w:szCs w:val="24"/>
          <w:shd w:val="clear" w:color="auto" w:fill="FFFFFF"/>
          <w:lang w:val="en-US"/>
        </w:rPr>
        <w:t>Administrație</w:t>
      </w:r>
      <w:proofErr w:type="spellEnd"/>
      <w:r w:rsidRPr="00842CAF">
        <w:rPr>
          <w:rFonts w:ascii="Times New Roman" w:hAnsi="Times New Roman" w:cs="Times New Roman"/>
          <w:color w:val="222222"/>
          <w:sz w:val="24"/>
          <w:szCs w:val="24"/>
          <w:shd w:val="clear" w:color="auto" w:fill="FFFFFF"/>
          <w:lang w:val="en-US"/>
        </w:rPr>
        <w:t xml:space="preserve"> cu </w:t>
      </w:r>
      <w:proofErr w:type="spellStart"/>
      <w:r w:rsidRPr="00842CAF">
        <w:rPr>
          <w:rFonts w:ascii="Times New Roman" w:hAnsi="Times New Roman" w:cs="Times New Roman"/>
          <w:color w:val="222222"/>
          <w:sz w:val="24"/>
          <w:szCs w:val="24"/>
          <w:shd w:val="clear" w:color="auto" w:fill="FFFFFF"/>
          <w:lang w:val="en-US"/>
        </w:rPr>
        <w:t>determinarea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căilor</w:t>
      </w:r>
      <w:proofErr w:type="spellEnd"/>
      <w:r w:rsidRPr="00842CAF">
        <w:rPr>
          <w:rFonts w:ascii="Times New Roman" w:hAnsi="Times New Roman" w:cs="Times New Roman"/>
          <w:color w:val="222222"/>
          <w:sz w:val="24"/>
          <w:szCs w:val="24"/>
          <w:shd w:val="clear" w:color="auto" w:fill="FFFFFF"/>
          <w:lang w:val="en-US"/>
        </w:rPr>
        <w:t xml:space="preserve"> de </w:t>
      </w:r>
      <w:proofErr w:type="spellStart"/>
      <w:r w:rsidRPr="00842CAF">
        <w:rPr>
          <w:rFonts w:ascii="Times New Roman" w:hAnsi="Times New Roman" w:cs="Times New Roman"/>
          <w:color w:val="222222"/>
          <w:sz w:val="24"/>
          <w:szCs w:val="24"/>
          <w:shd w:val="clear" w:color="auto" w:fill="FFFFFF"/>
          <w:lang w:val="en-US"/>
        </w:rPr>
        <w:t>soluționare</w:t>
      </w:r>
      <w:proofErr w:type="spellEnd"/>
      <w:r w:rsidRPr="00842CAF">
        <w:rPr>
          <w:rFonts w:ascii="Times New Roman" w:hAnsi="Times New Roman" w:cs="Times New Roman"/>
          <w:color w:val="222222"/>
          <w:sz w:val="24"/>
          <w:szCs w:val="24"/>
          <w:shd w:val="clear" w:color="auto" w:fill="FFFFFF"/>
          <w:lang w:val="en-US"/>
        </w:rPr>
        <w:t xml:space="preserve"> </w:t>
      </w:r>
      <w:proofErr w:type="gramStart"/>
      <w:r w:rsidRPr="00842CAF">
        <w:rPr>
          <w:rFonts w:ascii="Times New Roman" w:hAnsi="Times New Roman" w:cs="Times New Roman"/>
          <w:color w:val="222222"/>
          <w:sz w:val="24"/>
          <w:szCs w:val="24"/>
          <w:shd w:val="clear" w:color="auto" w:fill="FFFFFF"/>
          <w:lang w:val="en-US"/>
        </w:rPr>
        <w:t>a</w:t>
      </w:r>
      <w:proofErr w:type="gram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anumitor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probleme</w:t>
      </w:r>
      <w:proofErr w:type="spellEnd"/>
      <w:r w:rsidRPr="00842CAF">
        <w:rPr>
          <w:rFonts w:ascii="Times New Roman" w:hAnsi="Times New Roman" w:cs="Times New Roman"/>
          <w:color w:val="222222"/>
          <w:sz w:val="24"/>
          <w:szCs w:val="24"/>
          <w:shd w:val="clear" w:color="auto" w:fill="FFFFFF"/>
          <w:lang w:val="en-US"/>
        </w:rPr>
        <w:t xml:space="preserve">, cu </w:t>
      </w:r>
      <w:proofErr w:type="spellStart"/>
      <w:r w:rsidRPr="00842CAF">
        <w:rPr>
          <w:rFonts w:ascii="Times New Roman" w:hAnsi="Times New Roman" w:cs="Times New Roman"/>
          <w:color w:val="222222"/>
          <w:sz w:val="24"/>
          <w:szCs w:val="24"/>
          <w:shd w:val="clear" w:color="auto" w:fill="FFFFFF"/>
          <w:lang w:val="en-US"/>
        </w:rPr>
        <w:t>precizarea</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termenilor</w:t>
      </w:r>
      <w:proofErr w:type="spellEnd"/>
      <w:r w:rsidRPr="00842CAF">
        <w:rPr>
          <w:rFonts w:ascii="Times New Roman" w:hAnsi="Times New Roman" w:cs="Times New Roman"/>
          <w:color w:val="222222"/>
          <w:sz w:val="24"/>
          <w:szCs w:val="24"/>
          <w:shd w:val="clear" w:color="auto" w:fill="FFFFFF"/>
          <w:lang w:val="en-US"/>
        </w:rPr>
        <w:t xml:space="preserve"> de </w:t>
      </w:r>
      <w:proofErr w:type="spellStart"/>
      <w:r w:rsidRPr="00842CAF">
        <w:rPr>
          <w:rFonts w:ascii="Times New Roman" w:hAnsi="Times New Roman" w:cs="Times New Roman"/>
          <w:color w:val="222222"/>
          <w:sz w:val="24"/>
          <w:szCs w:val="24"/>
          <w:shd w:val="clear" w:color="auto" w:fill="FFFFFF"/>
          <w:lang w:val="en-US"/>
        </w:rPr>
        <w:t>realizare</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și</w:t>
      </w:r>
      <w:proofErr w:type="spellEnd"/>
      <w:r w:rsidRPr="00842CAF">
        <w:rPr>
          <w:rFonts w:ascii="Times New Roman" w:hAnsi="Times New Roman" w:cs="Times New Roman"/>
          <w:color w:val="222222"/>
          <w:sz w:val="24"/>
          <w:szCs w:val="24"/>
          <w:shd w:val="clear" w:color="auto" w:fill="FFFFFF"/>
          <w:lang w:val="en-US"/>
        </w:rPr>
        <w:t xml:space="preserve"> a </w:t>
      </w:r>
      <w:proofErr w:type="spellStart"/>
      <w:r w:rsidRPr="00842CAF">
        <w:rPr>
          <w:rFonts w:ascii="Times New Roman" w:hAnsi="Times New Roman" w:cs="Times New Roman"/>
          <w:color w:val="222222"/>
          <w:sz w:val="24"/>
          <w:szCs w:val="24"/>
          <w:shd w:val="clear" w:color="auto" w:fill="FFFFFF"/>
          <w:lang w:val="en-US"/>
        </w:rPr>
        <w:t>persoanelor</w:t>
      </w:r>
      <w:proofErr w:type="spellEnd"/>
      <w:r w:rsidRPr="00842CAF">
        <w:rPr>
          <w:rFonts w:ascii="Times New Roman" w:hAnsi="Times New Roman" w:cs="Times New Roman"/>
          <w:color w:val="222222"/>
          <w:sz w:val="24"/>
          <w:szCs w:val="24"/>
          <w:shd w:val="clear" w:color="auto" w:fill="FFFFFF"/>
          <w:lang w:val="en-US"/>
        </w:rPr>
        <w:t xml:space="preserve"> </w:t>
      </w:r>
      <w:proofErr w:type="spellStart"/>
      <w:r w:rsidRPr="00842CAF">
        <w:rPr>
          <w:rFonts w:ascii="Times New Roman" w:hAnsi="Times New Roman" w:cs="Times New Roman"/>
          <w:color w:val="222222"/>
          <w:sz w:val="24"/>
          <w:szCs w:val="24"/>
          <w:shd w:val="clear" w:color="auto" w:fill="FFFFFF"/>
          <w:lang w:val="en-US"/>
        </w:rPr>
        <w:t>responsabile</w:t>
      </w:r>
      <w:proofErr w:type="spellEnd"/>
      <w:r w:rsidRPr="00842CAF">
        <w:rPr>
          <w:rFonts w:ascii="Times New Roman" w:hAnsi="Times New Roman" w:cs="Times New Roman"/>
          <w:color w:val="222222"/>
          <w:sz w:val="24"/>
          <w:szCs w:val="24"/>
          <w:shd w:val="clear" w:color="auto" w:fill="FFFFFF"/>
          <w:lang w:val="en-US"/>
        </w:rPr>
        <w:t>.</w:t>
      </w:r>
    </w:p>
    <w:p w14:paraId="79E1E638" w14:textId="77777777" w:rsidR="00EE7E54" w:rsidRPr="008A41A4" w:rsidRDefault="00EE7E54" w:rsidP="006E4069">
      <w:pPr>
        <w:pStyle w:val="Listparagraf"/>
        <w:numPr>
          <w:ilvl w:val="0"/>
          <w:numId w:val="14"/>
        </w:numPr>
        <w:spacing w:after="0"/>
        <w:ind w:left="0" w:firstLine="709"/>
        <w:jc w:val="both"/>
        <w:rPr>
          <w:rFonts w:ascii="Times New Roman" w:hAnsi="Times New Roman" w:cs="Times New Roman"/>
          <w:sz w:val="24"/>
          <w:szCs w:val="24"/>
          <w:lang w:val="en-US"/>
        </w:rPr>
      </w:pPr>
      <w:r w:rsidRPr="008A41A4">
        <w:rPr>
          <w:rFonts w:ascii="Times New Roman" w:hAnsi="Times New Roman" w:cs="Times New Roman"/>
          <w:sz w:val="24"/>
          <w:szCs w:val="24"/>
          <w:lang w:val="ro-RO"/>
        </w:rPr>
        <w:t xml:space="preserve">Responsabil </w:t>
      </w:r>
      <w:proofErr w:type="spellStart"/>
      <w:r w:rsidRPr="008A41A4">
        <w:rPr>
          <w:rFonts w:ascii="Times New Roman" w:hAnsi="Times New Roman" w:cs="Times New Roman"/>
          <w:sz w:val="24"/>
          <w:szCs w:val="24"/>
          <w:lang w:val="ro-RO"/>
        </w:rPr>
        <w:t>într</w:t>
      </w:r>
      <w:proofErr w:type="spellEnd"/>
      <w:r w:rsidRPr="008A41A4">
        <w:rPr>
          <w:rFonts w:ascii="Times New Roman" w:hAnsi="Times New Roman" w:cs="Times New Roman"/>
          <w:sz w:val="24"/>
          <w:szCs w:val="24"/>
          <w:lang w:val="ro-RO"/>
        </w:rPr>
        <w:t xml:space="preserve">-u executarea prezentei decizii se desemnează primarul comunei Balatina dl. Dumitru </w:t>
      </w:r>
      <w:proofErr w:type="spellStart"/>
      <w:r w:rsidRPr="008A41A4">
        <w:rPr>
          <w:rFonts w:ascii="Times New Roman" w:hAnsi="Times New Roman" w:cs="Times New Roman"/>
          <w:sz w:val="24"/>
          <w:szCs w:val="24"/>
          <w:lang w:val="ro-RO"/>
        </w:rPr>
        <w:t>Iațuc</w:t>
      </w:r>
      <w:proofErr w:type="spellEnd"/>
      <w:r w:rsidRPr="008A41A4">
        <w:rPr>
          <w:rFonts w:ascii="Times New Roman" w:hAnsi="Times New Roman" w:cs="Times New Roman"/>
          <w:sz w:val="24"/>
          <w:szCs w:val="24"/>
          <w:lang w:val="ro-RO"/>
        </w:rPr>
        <w:t xml:space="preserve">.  </w:t>
      </w:r>
    </w:p>
    <w:p w14:paraId="6A49E13C" w14:textId="76BC5C4D" w:rsidR="00EE7E54" w:rsidRPr="008A41A4" w:rsidRDefault="00EE7E54" w:rsidP="006E4069">
      <w:pPr>
        <w:pStyle w:val="Listparagraf"/>
        <w:numPr>
          <w:ilvl w:val="0"/>
          <w:numId w:val="14"/>
        </w:numPr>
        <w:spacing w:after="0"/>
        <w:ind w:left="0" w:firstLine="709"/>
        <w:jc w:val="both"/>
        <w:rPr>
          <w:rFonts w:ascii="Times New Roman" w:hAnsi="Times New Roman" w:cs="Times New Roman"/>
          <w:sz w:val="24"/>
          <w:szCs w:val="24"/>
          <w:lang w:val="ro-RO"/>
        </w:rPr>
      </w:pPr>
      <w:r w:rsidRPr="008A41A4">
        <w:rPr>
          <w:rFonts w:ascii="Times New Roman" w:hAnsi="Times New Roman" w:cs="Times New Roman"/>
          <w:sz w:val="24"/>
          <w:szCs w:val="24"/>
          <w:lang w:val="ro-RO"/>
        </w:rPr>
        <w:t xml:space="preserve">Controlul îndeplinirii prezentei decizii se încredințează  comisiei de specialitate </w:t>
      </w:r>
      <w:r w:rsidR="00E30185" w:rsidRPr="00BE3162">
        <w:rPr>
          <w:rFonts w:ascii="Times New Roman" w:hAnsi="Times New Roman" w:cs="Times New Roman"/>
          <w:b/>
          <w:lang w:val="ro-RO"/>
        </w:rPr>
        <w:t>,,Învățământ, protecție socială,  sănătate publică și muncă”/</w:t>
      </w:r>
      <w:r w:rsidR="00E30185" w:rsidRPr="00BE3162">
        <w:rPr>
          <w:rFonts w:ascii="Times New Roman" w:hAnsi="Times New Roman" w:cs="Times New Roman"/>
          <w:i/>
          <w:lang w:val="ro-RO"/>
        </w:rPr>
        <w:t xml:space="preserve">președinte </w:t>
      </w:r>
      <w:proofErr w:type="spellStart"/>
      <w:r w:rsidR="00E30185" w:rsidRPr="00BE3162">
        <w:rPr>
          <w:rFonts w:ascii="Times New Roman" w:hAnsi="Times New Roman" w:cs="Times New Roman"/>
          <w:i/>
          <w:lang w:val="ro-RO"/>
        </w:rPr>
        <w:t>Olesea</w:t>
      </w:r>
      <w:proofErr w:type="spellEnd"/>
      <w:r w:rsidR="00E30185" w:rsidRPr="00BE3162">
        <w:rPr>
          <w:rFonts w:ascii="Times New Roman" w:hAnsi="Times New Roman" w:cs="Times New Roman"/>
          <w:i/>
          <w:lang w:val="ro-RO"/>
        </w:rPr>
        <w:t xml:space="preserve"> CAZACU/.</w:t>
      </w:r>
    </w:p>
    <w:p w14:paraId="2F52B468" w14:textId="77777777" w:rsidR="00EE7E54" w:rsidRPr="008A41A4" w:rsidRDefault="00EE7E54" w:rsidP="006E4069">
      <w:pPr>
        <w:pStyle w:val="Listparagraf"/>
        <w:numPr>
          <w:ilvl w:val="0"/>
          <w:numId w:val="14"/>
        </w:numPr>
        <w:spacing w:after="0"/>
        <w:ind w:left="0" w:firstLine="709"/>
        <w:jc w:val="both"/>
        <w:rPr>
          <w:rFonts w:ascii="Times New Roman" w:hAnsi="Times New Roman" w:cs="Times New Roman"/>
          <w:sz w:val="24"/>
          <w:szCs w:val="24"/>
          <w:lang w:val="ro-RO"/>
        </w:rPr>
      </w:pPr>
      <w:r w:rsidRPr="008A41A4">
        <w:rPr>
          <w:rFonts w:ascii="Times New Roman" w:hAnsi="Times New Roman" w:cs="Times New Roman"/>
          <w:sz w:val="24"/>
          <w:szCs w:val="24"/>
          <w:lang w:val="ro-RO"/>
        </w:rPr>
        <w:t>Prezenta decizie intră în vigoare la momentul includerii  în Registrul de Stat a actelor locale.</w:t>
      </w:r>
    </w:p>
    <w:p w14:paraId="12DFCC0E" w14:textId="77777777" w:rsidR="00EE7E54" w:rsidRPr="008A41A4" w:rsidRDefault="00EE7E54" w:rsidP="00EE7E54">
      <w:pPr>
        <w:pStyle w:val="Listparagraf"/>
        <w:rPr>
          <w:rFonts w:ascii="Times New Roman" w:hAnsi="Times New Roman" w:cs="Times New Roman"/>
          <w:b/>
          <w:sz w:val="32"/>
          <w:szCs w:val="32"/>
          <w:lang w:val="ro-RO"/>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566B87" w14:paraId="0F9C4BB2" w14:textId="77777777" w:rsidTr="00AD6EFC">
        <w:tc>
          <w:tcPr>
            <w:tcW w:w="4785" w:type="dxa"/>
          </w:tcPr>
          <w:p w14:paraId="6F6312BB"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46D275B0" w14:textId="77777777" w:rsidR="00566B87" w:rsidRDefault="00566B87" w:rsidP="00AD6EFC">
            <w:pPr>
              <w:rPr>
                <w:rFonts w:ascii="Times New Roman" w:hAnsi="Times New Roman" w:cs="Times New Roman"/>
                <w:b/>
                <w:sz w:val="24"/>
                <w:szCs w:val="24"/>
                <w:lang w:val="en-US"/>
              </w:rPr>
            </w:pPr>
          </w:p>
        </w:tc>
        <w:tc>
          <w:tcPr>
            <w:tcW w:w="4786" w:type="dxa"/>
            <w:hideMark/>
          </w:tcPr>
          <w:p w14:paraId="12F9AE31" w14:textId="77777777" w:rsidR="00566B87" w:rsidRDefault="00566B87" w:rsidP="00AD6EFC">
            <w:pPr>
              <w:jc w:val="center"/>
              <w:rPr>
                <w:rFonts w:ascii="Times New Roman" w:hAnsi="Times New Roman" w:cs="Times New Roman"/>
                <w:b/>
                <w:sz w:val="24"/>
                <w:szCs w:val="24"/>
                <w:lang w:val="en-US"/>
              </w:rPr>
            </w:pPr>
          </w:p>
        </w:tc>
      </w:tr>
      <w:tr w:rsidR="00566B87" w14:paraId="232E862C" w14:textId="77777777" w:rsidTr="00AD6EFC">
        <w:tc>
          <w:tcPr>
            <w:tcW w:w="4785" w:type="dxa"/>
            <w:hideMark/>
          </w:tcPr>
          <w:p w14:paraId="7A10A07C"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6AE9B76B" w14:textId="77777777" w:rsidR="00566B87" w:rsidRDefault="00566B87" w:rsidP="00AD6EFC">
            <w:pPr>
              <w:rPr>
                <w:rFonts w:ascii="Times New Roman" w:hAnsi="Times New Roman" w:cs="Times New Roman"/>
                <w:b/>
                <w:sz w:val="24"/>
                <w:szCs w:val="24"/>
                <w:lang w:val="en-US"/>
              </w:rPr>
            </w:pPr>
          </w:p>
        </w:tc>
      </w:tr>
      <w:tr w:rsidR="00566B87" w14:paraId="678CD78A" w14:textId="77777777" w:rsidTr="00AD6EFC">
        <w:tc>
          <w:tcPr>
            <w:tcW w:w="4785" w:type="dxa"/>
            <w:hideMark/>
          </w:tcPr>
          <w:p w14:paraId="4ADE1B07"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45BFBB9A" w14:textId="77777777" w:rsidR="00566B87" w:rsidRDefault="00566B87" w:rsidP="00AD6EF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2520143D" w14:textId="77777777" w:rsidR="00EE7E54" w:rsidRPr="008A41A4" w:rsidRDefault="00EE7E54" w:rsidP="00EE7E54">
      <w:pPr>
        <w:pStyle w:val="1"/>
        <w:tabs>
          <w:tab w:val="left" w:pos="1134"/>
        </w:tabs>
        <w:spacing w:after="0" w:line="240" w:lineRule="auto"/>
        <w:ind w:left="0"/>
        <w:jc w:val="both"/>
        <w:rPr>
          <w:rFonts w:ascii="Times New Roman" w:hAnsi="Times New Roman"/>
          <w:b/>
          <w:sz w:val="28"/>
          <w:szCs w:val="28"/>
          <w:lang w:val="en-US"/>
        </w:rPr>
      </w:pPr>
    </w:p>
    <w:p w14:paraId="5AB53DA7" w14:textId="77777777" w:rsidR="00EE7E54" w:rsidRPr="008A41A4" w:rsidRDefault="00EE7E54" w:rsidP="00EE7E54">
      <w:pPr>
        <w:pStyle w:val="1"/>
        <w:tabs>
          <w:tab w:val="left" w:pos="1134"/>
        </w:tabs>
        <w:spacing w:after="0" w:line="240" w:lineRule="auto"/>
        <w:ind w:left="0"/>
        <w:jc w:val="both"/>
        <w:rPr>
          <w:rFonts w:ascii="Times New Roman" w:hAnsi="Times New Roman"/>
          <w:b/>
          <w:sz w:val="28"/>
          <w:szCs w:val="28"/>
          <w:lang w:val="en-US"/>
        </w:rPr>
      </w:pPr>
    </w:p>
    <w:p w14:paraId="380EDF67" w14:textId="2B8CF2BB" w:rsidR="00EE7E54" w:rsidRDefault="00EE7E54" w:rsidP="00EE7E54">
      <w:pPr>
        <w:pStyle w:val="1"/>
        <w:tabs>
          <w:tab w:val="left" w:pos="1134"/>
        </w:tabs>
        <w:spacing w:after="0" w:line="240" w:lineRule="auto"/>
        <w:ind w:left="0"/>
        <w:jc w:val="both"/>
        <w:rPr>
          <w:rFonts w:ascii="Times New Roman" w:hAnsi="Times New Roman"/>
          <w:b/>
          <w:sz w:val="32"/>
          <w:szCs w:val="32"/>
          <w:lang w:val="en-US"/>
        </w:rPr>
      </w:pPr>
    </w:p>
    <w:p w14:paraId="422B6E09" w14:textId="77777777" w:rsidR="006E4069" w:rsidRDefault="006E4069" w:rsidP="00EE7E54">
      <w:pPr>
        <w:pStyle w:val="1"/>
        <w:tabs>
          <w:tab w:val="left" w:pos="1134"/>
        </w:tabs>
        <w:spacing w:after="0" w:line="240" w:lineRule="auto"/>
        <w:ind w:left="0"/>
        <w:jc w:val="both"/>
        <w:rPr>
          <w:rFonts w:ascii="Times New Roman" w:hAnsi="Times New Roman"/>
          <w:b/>
          <w:sz w:val="32"/>
          <w:szCs w:val="32"/>
          <w:lang w:val="en-US"/>
        </w:rPr>
      </w:pPr>
    </w:p>
    <w:p w14:paraId="47F5853E" w14:textId="77777777" w:rsidR="004B756A" w:rsidRDefault="004B756A" w:rsidP="00EE7E54">
      <w:pPr>
        <w:pStyle w:val="1"/>
        <w:tabs>
          <w:tab w:val="left" w:pos="1134"/>
        </w:tabs>
        <w:spacing w:after="0" w:line="240" w:lineRule="auto"/>
        <w:ind w:left="0"/>
        <w:jc w:val="both"/>
        <w:rPr>
          <w:rFonts w:ascii="Times New Roman" w:hAnsi="Times New Roman"/>
          <w:b/>
          <w:sz w:val="32"/>
          <w:szCs w:val="32"/>
          <w:lang w:val="en-US"/>
        </w:rPr>
      </w:pPr>
    </w:p>
    <w:p w14:paraId="2D9D56C0" w14:textId="5948B085" w:rsidR="00EE7E54" w:rsidRDefault="00A25A32" w:rsidP="00EE7E54">
      <w:pPr>
        <w:pStyle w:val="1"/>
        <w:tabs>
          <w:tab w:val="left" w:pos="1134"/>
        </w:tabs>
        <w:spacing w:after="0" w:line="240" w:lineRule="auto"/>
        <w:ind w:left="0"/>
        <w:jc w:val="both"/>
        <w:rPr>
          <w:rFonts w:ascii="Times New Roman" w:hAnsi="Times New Roman"/>
          <w:b/>
          <w:sz w:val="32"/>
          <w:szCs w:val="32"/>
          <w:lang w:val="ro-RO"/>
        </w:rPr>
      </w:pPr>
      <w:r>
        <w:rPr>
          <w:noProof/>
        </w:rPr>
        <w:lastRenderedPageBreak/>
        <w:drawing>
          <wp:anchor distT="0" distB="0" distL="114300" distR="114300" simplePos="0" relativeHeight="251658240" behindDoc="0" locked="0" layoutInCell="1" allowOverlap="1" wp14:anchorId="787B3204" wp14:editId="01F3C2A4">
            <wp:simplePos x="0" y="0"/>
            <wp:positionH relativeFrom="column">
              <wp:posOffset>2501265</wp:posOffset>
            </wp:positionH>
            <wp:positionV relativeFrom="paragraph">
              <wp:posOffset>8255</wp:posOffset>
            </wp:positionV>
            <wp:extent cx="952500" cy="885825"/>
            <wp:effectExtent l="19050" t="0" r="0" b="0"/>
            <wp:wrapNone/>
            <wp:docPr id="1"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
                    <pic:cNvPicPr>
                      <a:picLocks noChangeAspect="1" noChangeArrowheads="1"/>
                    </pic:cNvPicPr>
                  </pic:nvPicPr>
                  <pic:blipFill>
                    <a:blip r:embed="rId8"/>
                    <a:srcRect/>
                    <a:stretch>
                      <a:fillRect/>
                    </a:stretch>
                  </pic:blipFill>
                  <pic:spPr bwMode="auto">
                    <a:xfrm>
                      <a:off x="0" y="0"/>
                      <a:ext cx="952500" cy="885825"/>
                    </a:xfrm>
                    <a:prstGeom prst="rect">
                      <a:avLst/>
                    </a:prstGeom>
                    <a:noFill/>
                  </pic:spPr>
                </pic:pic>
              </a:graphicData>
            </a:graphic>
          </wp:anchor>
        </w:drawing>
      </w:r>
      <w:r w:rsidR="00EE7E54">
        <w:rPr>
          <w:rFonts w:ascii="Times New Roman" w:eastAsia="Times New Roman" w:hAnsi="Times New Roman"/>
          <w:b/>
          <w:sz w:val="20"/>
          <w:szCs w:val="20"/>
          <w:lang w:val="ro-RO"/>
        </w:rPr>
        <w:t xml:space="preserve">             REPUBLICA MOLDOVA                                                                  РЕСПУБЛИКА МОЛДОВА                                                            </w:t>
      </w:r>
    </w:p>
    <w:p w14:paraId="0815BF8C" w14:textId="77777777" w:rsidR="00EE7E54" w:rsidRDefault="00EE7E54" w:rsidP="00EE7E54">
      <w:pPr>
        <w:pBdr>
          <w:bottom w:val="single" w:sz="12" w:space="0" w:color="auto"/>
        </w:pBd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CONSILIUL  COMUNAL                                                                      КОММУНАЛЬНЫЙ СОВЕТ</w:t>
      </w:r>
    </w:p>
    <w:p w14:paraId="45620F63"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BALATINA   </w:t>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r>
      <w:r>
        <w:rPr>
          <w:rFonts w:ascii="Times New Roman" w:eastAsia="Times New Roman" w:hAnsi="Times New Roman" w:cs="Times New Roman"/>
          <w:b/>
          <w:sz w:val="20"/>
          <w:szCs w:val="20"/>
          <w:lang w:val="ro-RO"/>
        </w:rPr>
        <w:tab/>
        <w:t>БАЛАТИНА</w:t>
      </w:r>
    </w:p>
    <w:p w14:paraId="5DF52546"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MD- 4811com. </w:t>
      </w:r>
      <w:proofErr w:type="spellStart"/>
      <w:r>
        <w:rPr>
          <w:rFonts w:ascii="Times New Roman" w:eastAsia="Times New Roman" w:hAnsi="Times New Roman" w:cs="Times New Roman"/>
          <w:b/>
          <w:sz w:val="20"/>
          <w:szCs w:val="20"/>
          <w:lang w:val="ro-RO"/>
        </w:rPr>
        <w:t>Balatina,r</w:t>
      </w:r>
      <w:proofErr w:type="spellEnd"/>
      <w:r>
        <w:rPr>
          <w:rFonts w:ascii="Times New Roman" w:eastAsia="Times New Roman" w:hAnsi="Times New Roman" w:cs="Times New Roman"/>
          <w:b/>
          <w:sz w:val="20"/>
          <w:szCs w:val="20"/>
          <w:lang w:val="ro-RO"/>
        </w:rPr>
        <w:t xml:space="preserve">-nul Glodeni </w:t>
      </w:r>
      <w:r>
        <w:rPr>
          <w:rFonts w:ascii="Times New Roman" w:eastAsia="Times New Roman" w:hAnsi="Times New Roman" w:cs="Times New Roman"/>
          <w:b/>
          <w:sz w:val="20"/>
          <w:szCs w:val="20"/>
          <w:lang w:val="ro-RO"/>
        </w:rPr>
        <w:tab/>
        <w:t xml:space="preserve">                                МД-4811ком.Балатина,район </w:t>
      </w:r>
      <w:proofErr w:type="spellStart"/>
      <w:r>
        <w:rPr>
          <w:rFonts w:ascii="Times New Roman" w:eastAsia="Times New Roman" w:hAnsi="Times New Roman" w:cs="Times New Roman"/>
          <w:b/>
          <w:sz w:val="20"/>
          <w:szCs w:val="20"/>
          <w:lang w:val="ro-RO"/>
        </w:rPr>
        <w:t>Глодени</w:t>
      </w:r>
      <w:proofErr w:type="spellEnd"/>
    </w:p>
    <w:p w14:paraId="20A3E63E"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ro-RO"/>
        </w:rPr>
        <w:t xml:space="preserve">          </w:t>
      </w: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r>
        <w:rPr>
          <w:rFonts w:ascii="Times New Roman" w:eastAsia="Times New Roman" w:hAnsi="Times New Roman" w:cs="Times New Roman"/>
          <w:b/>
          <w:sz w:val="20"/>
          <w:szCs w:val="20"/>
          <w:lang w:val="en-US"/>
        </w:rPr>
        <w:tab/>
      </w:r>
    </w:p>
    <w:p w14:paraId="4AC49D02" w14:textId="77777777" w:rsidR="00EE7E54" w:rsidRDefault="00EE7E54" w:rsidP="00EE7E54">
      <w:pPr>
        <w:pBdr>
          <w:bottom w:val="single" w:sz="12" w:space="0" w:color="auto"/>
        </w:pBdr>
        <w:spacing w:after="0" w:line="240" w:lineRule="auto"/>
        <w:rPr>
          <w:rFonts w:ascii="Times New Roman" w:eastAsia="Times New Roman" w:hAnsi="Times New Roman" w:cs="Times New Roman"/>
          <w:b/>
          <w:sz w:val="20"/>
          <w:szCs w:val="20"/>
          <w:lang w:val="ro-RO"/>
        </w:rPr>
      </w:pPr>
      <w:r>
        <w:rPr>
          <w:lang w:val="en-US"/>
        </w:rPr>
        <w:t xml:space="preserve">      </w:t>
      </w:r>
      <w:hyperlink r:id="rId33"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 xml:space="preserve">                 </w:t>
      </w:r>
      <w:hyperlink r:id="rId34"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p w14:paraId="73C83050" w14:textId="77777777" w:rsidR="00EE7E54" w:rsidRDefault="00EE7E54" w:rsidP="00EE7E54">
      <w:pPr>
        <w:pBdr>
          <w:bottom w:val="single" w:sz="12" w:space="0" w:color="auto"/>
        </w:pBdr>
        <w:spacing w:after="0" w:line="240" w:lineRule="auto"/>
        <w:rPr>
          <w:lang w:val="ro-MD"/>
        </w:rPr>
      </w:pPr>
      <w:r>
        <w:rPr>
          <w:rFonts w:ascii="Times New Roman" w:eastAsia="Times New Roman" w:hAnsi="Times New Roman" w:cs="Times New Roman"/>
          <w:b/>
          <w:sz w:val="20"/>
          <w:szCs w:val="20"/>
          <w:lang w:val="ro-RO"/>
        </w:rPr>
        <w:t xml:space="preserve">     e-mail: </w:t>
      </w:r>
      <w:hyperlink r:id="rId35" w:history="1">
        <w:r>
          <w:rPr>
            <w:rStyle w:val="Hyperlink"/>
            <w:rFonts w:ascii="Times New Roman" w:eastAsia="Times New Roman" w:hAnsi="Times New Roman" w:cs="Times New Roman"/>
            <w:b/>
            <w:sz w:val="20"/>
            <w:szCs w:val="20"/>
            <w:lang w:val="ro-RO"/>
          </w:rPr>
          <w:t>primariabalatina4811@gmail.com</w:t>
        </w:r>
      </w:hyperlink>
      <w:r>
        <w:rPr>
          <w:lang w:val="ro-RO"/>
        </w:rPr>
        <w:t xml:space="preserve">                               </w:t>
      </w:r>
      <w:r>
        <w:rPr>
          <w:rFonts w:ascii="Times New Roman" w:eastAsia="Times New Roman" w:hAnsi="Times New Roman" w:cs="Times New Roman"/>
          <w:b/>
          <w:sz w:val="20"/>
          <w:szCs w:val="20"/>
        </w:rPr>
        <w:t>Эл</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rPr>
        <w:t>Адрес</w:t>
      </w:r>
      <w:r>
        <w:rPr>
          <w:rFonts w:ascii="Times New Roman" w:eastAsia="Times New Roman" w:hAnsi="Times New Roman" w:cs="Times New Roman"/>
          <w:b/>
          <w:sz w:val="20"/>
          <w:szCs w:val="20"/>
          <w:lang w:val="ro-RO"/>
        </w:rPr>
        <w:t xml:space="preserve">: </w:t>
      </w:r>
      <w:hyperlink r:id="rId36" w:history="1">
        <w:r>
          <w:rPr>
            <w:rStyle w:val="Hyperlink"/>
            <w:rFonts w:ascii="Times New Roman" w:eastAsia="Times New Roman" w:hAnsi="Times New Roman" w:cs="Times New Roman"/>
            <w:b/>
            <w:sz w:val="20"/>
            <w:szCs w:val="20"/>
            <w:lang w:val="ro-RO"/>
          </w:rPr>
          <w:t>primariabalatina4811@gmail.com</w:t>
        </w:r>
      </w:hyperlink>
    </w:p>
    <w:p w14:paraId="38A82BA4" w14:textId="77777777" w:rsidR="004B756A" w:rsidRPr="004B756A" w:rsidRDefault="004B756A" w:rsidP="00EE7E54">
      <w:pPr>
        <w:pBdr>
          <w:bottom w:val="single" w:sz="12" w:space="0" w:color="auto"/>
        </w:pBdr>
        <w:spacing w:after="0" w:line="240" w:lineRule="auto"/>
        <w:rPr>
          <w:rFonts w:ascii="Times New Roman" w:eastAsia="Times New Roman" w:hAnsi="Times New Roman" w:cs="Times New Roman"/>
          <w:b/>
          <w:sz w:val="24"/>
          <w:szCs w:val="24"/>
          <w:lang w:val="ro-MD"/>
        </w:rPr>
      </w:pPr>
    </w:p>
    <w:p w14:paraId="46CEE4C4" w14:textId="31A92C25" w:rsidR="00EE7E54" w:rsidRPr="00E30185" w:rsidRDefault="00EE7E54" w:rsidP="00EE7E54">
      <w:pPr>
        <w:jc w:val="both"/>
        <w:rPr>
          <w:rFonts w:ascii="Times New Roman" w:hAnsi="Times New Roman" w:cs="Times New Roman"/>
          <w:b/>
          <w:sz w:val="24"/>
          <w:szCs w:val="24"/>
          <w:lang w:val="ro-RO"/>
        </w:rPr>
      </w:pPr>
      <w:r w:rsidRPr="00E30185">
        <w:rPr>
          <w:rFonts w:ascii="Times New Roman" w:hAnsi="Times New Roman" w:cs="Times New Roman"/>
          <w:b/>
          <w:sz w:val="24"/>
          <w:szCs w:val="24"/>
          <w:lang w:val="ro-RO"/>
        </w:rPr>
        <w:t xml:space="preserve">                                                            DECIZIE Nr. </w:t>
      </w:r>
      <w:r w:rsidR="00052DFC">
        <w:rPr>
          <w:rFonts w:ascii="Times New Roman" w:hAnsi="Times New Roman" w:cs="Times New Roman"/>
          <w:b/>
          <w:sz w:val="24"/>
          <w:szCs w:val="24"/>
          <w:u w:val="single"/>
          <w:lang w:val="ro-RO"/>
        </w:rPr>
        <w:t>2</w:t>
      </w:r>
      <w:r w:rsidR="00E30185" w:rsidRPr="00E30185">
        <w:rPr>
          <w:rFonts w:ascii="Times New Roman" w:hAnsi="Times New Roman" w:cs="Times New Roman"/>
          <w:b/>
          <w:sz w:val="24"/>
          <w:szCs w:val="24"/>
          <w:u w:val="single"/>
          <w:lang w:val="ro-RO"/>
        </w:rPr>
        <w:t>/7</w:t>
      </w:r>
      <w:r w:rsidRPr="00E30185">
        <w:rPr>
          <w:rFonts w:ascii="Times New Roman" w:hAnsi="Times New Roman" w:cs="Times New Roman"/>
          <w:b/>
          <w:sz w:val="24"/>
          <w:szCs w:val="24"/>
          <w:lang w:val="ro-RO"/>
        </w:rPr>
        <w:t xml:space="preserve">      </w:t>
      </w:r>
      <w:r w:rsidRPr="00E30185">
        <w:rPr>
          <w:rFonts w:ascii="Times New Roman" w:hAnsi="Times New Roman" w:cs="Times New Roman"/>
          <w:b/>
          <w:sz w:val="24"/>
          <w:szCs w:val="24"/>
          <w:lang w:val="ro-RO"/>
        </w:rPr>
        <w:tab/>
      </w:r>
      <w:r w:rsidRPr="00E30185">
        <w:rPr>
          <w:rFonts w:ascii="Times New Roman" w:hAnsi="Times New Roman" w:cs="Times New Roman"/>
          <w:b/>
          <w:sz w:val="24"/>
          <w:szCs w:val="24"/>
          <w:lang w:val="ro-RO"/>
        </w:rPr>
        <w:tab/>
      </w:r>
      <w:r w:rsidRPr="00E30185">
        <w:rPr>
          <w:rFonts w:ascii="Times New Roman" w:hAnsi="Times New Roman" w:cs="Times New Roman"/>
          <w:b/>
          <w:sz w:val="24"/>
          <w:szCs w:val="24"/>
          <w:lang w:val="ro-RO"/>
        </w:rPr>
        <w:tab/>
      </w:r>
      <w:r w:rsidR="00E30185" w:rsidRPr="00E30185">
        <w:rPr>
          <w:rFonts w:ascii="Times New Roman" w:hAnsi="Times New Roman" w:cs="Times New Roman"/>
          <w:b/>
          <w:i/>
          <w:iCs/>
          <w:sz w:val="24"/>
          <w:szCs w:val="24"/>
          <w:u w:val="single"/>
          <w:lang w:val="ro-RO"/>
        </w:rPr>
        <w:t>PROIECT</w:t>
      </w:r>
      <w:r w:rsidRPr="00E30185">
        <w:rPr>
          <w:rFonts w:ascii="Times New Roman" w:hAnsi="Times New Roman" w:cs="Times New Roman"/>
          <w:b/>
          <w:sz w:val="24"/>
          <w:szCs w:val="24"/>
          <w:lang w:val="ro-RO"/>
        </w:rPr>
        <w:tab/>
      </w:r>
      <w:r w:rsidRPr="00E30185">
        <w:rPr>
          <w:rFonts w:ascii="Times New Roman" w:hAnsi="Times New Roman" w:cs="Times New Roman"/>
          <w:b/>
          <w:sz w:val="24"/>
          <w:szCs w:val="24"/>
          <w:lang w:val="ro-RO"/>
        </w:rPr>
        <w:tab/>
      </w:r>
      <w:r w:rsidRPr="00E30185">
        <w:rPr>
          <w:rFonts w:ascii="Times New Roman" w:hAnsi="Times New Roman" w:cs="Times New Roman"/>
          <w:b/>
          <w:sz w:val="24"/>
          <w:szCs w:val="24"/>
          <w:lang w:val="ro-RO"/>
        </w:rPr>
        <w:tab/>
      </w:r>
      <w:r w:rsidRPr="00E30185">
        <w:rPr>
          <w:rFonts w:ascii="Times New Roman" w:hAnsi="Times New Roman" w:cs="Times New Roman"/>
          <w:b/>
          <w:sz w:val="24"/>
          <w:szCs w:val="24"/>
          <w:lang w:val="ro-RO"/>
        </w:rPr>
        <w:tab/>
        <w:t xml:space="preserve">                            din </w:t>
      </w:r>
      <w:r w:rsidR="00E30185" w:rsidRPr="00E30185">
        <w:rPr>
          <w:rFonts w:ascii="Times New Roman" w:hAnsi="Times New Roman" w:cs="Times New Roman"/>
          <w:b/>
          <w:sz w:val="24"/>
          <w:szCs w:val="24"/>
          <w:u w:val="single"/>
          <w:lang w:val="ro-RO"/>
        </w:rPr>
        <w:t>21.02.2025</w:t>
      </w:r>
    </w:p>
    <w:p w14:paraId="0A2B1750" w14:textId="6AB319DC" w:rsidR="00EE7E54" w:rsidRPr="00E30185" w:rsidRDefault="00EE7E54" w:rsidP="006E4069">
      <w:pPr>
        <w:ind w:firstLine="709"/>
        <w:jc w:val="both"/>
        <w:rPr>
          <w:rFonts w:ascii="Times New Roman" w:hAnsi="Times New Roman" w:cs="Times New Roman"/>
          <w:b/>
          <w:sz w:val="24"/>
          <w:szCs w:val="24"/>
          <w:lang w:val="en-US"/>
        </w:rPr>
      </w:pPr>
      <w:bookmarkStart w:id="7" w:name="_Hlk190940711"/>
      <w:r w:rsidRPr="00E30185">
        <w:rPr>
          <w:rFonts w:ascii="Times New Roman" w:hAnsi="Times New Roman" w:cs="Times New Roman"/>
          <w:b/>
          <w:sz w:val="24"/>
          <w:szCs w:val="24"/>
          <w:lang w:val="en-US"/>
        </w:rPr>
        <w:t xml:space="preserve"> „Cu </w:t>
      </w:r>
      <w:proofErr w:type="spellStart"/>
      <w:r w:rsidRPr="00E30185">
        <w:rPr>
          <w:rFonts w:ascii="Times New Roman" w:hAnsi="Times New Roman" w:cs="Times New Roman"/>
          <w:b/>
          <w:sz w:val="24"/>
          <w:szCs w:val="24"/>
          <w:lang w:val="en-US"/>
        </w:rPr>
        <w:t>privire</w:t>
      </w:r>
      <w:proofErr w:type="spellEnd"/>
      <w:r w:rsidRPr="00E30185">
        <w:rPr>
          <w:rFonts w:ascii="Times New Roman" w:hAnsi="Times New Roman" w:cs="Times New Roman"/>
          <w:b/>
          <w:sz w:val="24"/>
          <w:szCs w:val="24"/>
          <w:lang w:val="en-US"/>
        </w:rPr>
        <w:t xml:space="preserve"> la </w:t>
      </w:r>
      <w:proofErr w:type="spellStart"/>
      <w:r w:rsidRPr="00E30185">
        <w:rPr>
          <w:rFonts w:ascii="Times New Roman" w:hAnsi="Times New Roman" w:cs="Times New Roman"/>
          <w:b/>
          <w:sz w:val="24"/>
          <w:szCs w:val="24"/>
          <w:lang w:val="en-US"/>
        </w:rPr>
        <w:t>raportul</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anual</w:t>
      </w:r>
      <w:proofErr w:type="spellEnd"/>
      <w:r w:rsidRPr="00E30185">
        <w:rPr>
          <w:rFonts w:ascii="Times New Roman" w:hAnsi="Times New Roman" w:cs="Times New Roman"/>
          <w:b/>
          <w:sz w:val="24"/>
          <w:szCs w:val="24"/>
          <w:lang w:val="en-US"/>
        </w:rPr>
        <w:t xml:space="preserve"> de </w:t>
      </w:r>
      <w:proofErr w:type="spellStart"/>
      <w:r w:rsidRPr="00E30185">
        <w:rPr>
          <w:rFonts w:ascii="Times New Roman" w:hAnsi="Times New Roman" w:cs="Times New Roman"/>
          <w:b/>
          <w:sz w:val="24"/>
          <w:szCs w:val="24"/>
          <w:lang w:val="en-US"/>
        </w:rPr>
        <w:t>activitate</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pentru</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anul</w:t>
      </w:r>
      <w:proofErr w:type="spellEnd"/>
      <w:r w:rsidRPr="00E30185">
        <w:rPr>
          <w:rFonts w:ascii="Times New Roman" w:hAnsi="Times New Roman" w:cs="Times New Roman"/>
          <w:b/>
          <w:sz w:val="24"/>
          <w:szCs w:val="24"/>
          <w:lang w:val="en-US"/>
        </w:rPr>
        <w:t xml:space="preserve"> 202</w:t>
      </w:r>
      <w:r w:rsidR="00E30185">
        <w:rPr>
          <w:rFonts w:ascii="Times New Roman" w:hAnsi="Times New Roman" w:cs="Times New Roman"/>
          <w:b/>
          <w:sz w:val="24"/>
          <w:szCs w:val="24"/>
          <w:lang w:val="en-US"/>
        </w:rPr>
        <w:t>4</w:t>
      </w:r>
      <w:r w:rsidRPr="00E30185">
        <w:rPr>
          <w:rFonts w:ascii="Times New Roman" w:hAnsi="Times New Roman" w:cs="Times New Roman"/>
          <w:b/>
          <w:sz w:val="24"/>
          <w:szCs w:val="24"/>
          <w:lang w:val="en-US"/>
        </w:rPr>
        <w:t xml:space="preserve"> a ÎM</w:t>
      </w:r>
      <w:r w:rsidR="00A25A32">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Viitorul</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Balatinei</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și</w:t>
      </w:r>
      <w:proofErr w:type="spellEnd"/>
      <w:r w:rsidRPr="00E30185">
        <w:rPr>
          <w:rFonts w:ascii="Times New Roman" w:hAnsi="Times New Roman" w:cs="Times New Roman"/>
          <w:b/>
          <w:sz w:val="24"/>
          <w:szCs w:val="24"/>
          <w:lang w:val="en-US"/>
        </w:rPr>
        <w:t xml:space="preserve"> </w:t>
      </w:r>
      <w:proofErr w:type="spellStart"/>
      <w:r w:rsidR="00E30185">
        <w:rPr>
          <w:rFonts w:ascii="Times New Roman" w:hAnsi="Times New Roman" w:cs="Times New Roman"/>
          <w:b/>
          <w:sz w:val="24"/>
          <w:szCs w:val="24"/>
          <w:lang w:val="en-US"/>
        </w:rPr>
        <w:t>obiectivele</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pentru</w:t>
      </w:r>
      <w:proofErr w:type="spellEnd"/>
      <w:r w:rsidRPr="00E30185">
        <w:rPr>
          <w:rFonts w:ascii="Times New Roman" w:hAnsi="Times New Roman" w:cs="Times New Roman"/>
          <w:b/>
          <w:sz w:val="24"/>
          <w:szCs w:val="24"/>
          <w:lang w:val="en-US"/>
        </w:rPr>
        <w:t xml:space="preserve"> </w:t>
      </w:r>
      <w:proofErr w:type="spellStart"/>
      <w:r w:rsidRPr="00E30185">
        <w:rPr>
          <w:rFonts w:ascii="Times New Roman" w:hAnsi="Times New Roman" w:cs="Times New Roman"/>
          <w:b/>
          <w:sz w:val="24"/>
          <w:szCs w:val="24"/>
          <w:lang w:val="en-US"/>
        </w:rPr>
        <w:t>anul</w:t>
      </w:r>
      <w:proofErr w:type="spellEnd"/>
      <w:r w:rsidRPr="00E30185">
        <w:rPr>
          <w:rFonts w:ascii="Times New Roman" w:hAnsi="Times New Roman" w:cs="Times New Roman"/>
          <w:b/>
          <w:sz w:val="24"/>
          <w:szCs w:val="24"/>
          <w:lang w:val="en-US"/>
        </w:rPr>
        <w:t xml:space="preserve"> 202</w:t>
      </w:r>
      <w:r w:rsidR="00E30185">
        <w:rPr>
          <w:rFonts w:ascii="Times New Roman" w:hAnsi="Times New Roman" w:cs="Times New Roman"/>
          <w:b/>
          <w:sz w:val="24"/>
          <w:szCs w:val="24"/>
          <w:lang w:val="en-US"/>
        </w:rPr>
        <w:t>5</w:t>
      </w:r>
      <w:r w:rsidRPr="00E30185">
        <w:rPr>
          <w:rFonts w:ascii="Times New Roman" w:hAnsi="Times New Roman" w:cs="Times New Roman"/>
          <w:b/>
          <w:sz w:val="24"/>
          <w:szCs w:val="24"/>
          <w:lang w:val="en-US"/>
        </w:rPr>
        <w:t>”</w:t>
      </w:r>
    </w:p>
    <w:bookmarkEnd w:id="7"/>
    <w:p w14:paraId="3229FEF4" w14:textId="396DCBB2" w:rsidR="00EE7E54" w:rsidRPr="00E30185" w:rsidRDefault="00EE7E54" w:rsidP="006E4069">
      <w:pPr>
        <w:ind w:firstLine="709"/>
        <w:jc w:val="both"/>
        <w:rPr>
          <w:rFonts w:ascii="Times New Roman" w:hAnsi="Times New Roman" w:cs="Times New Roman"/>
          <w:sz w:val="24"/>
          <w:szCs w:val="24"/>
          <w:lang w:val="en-US"/>
        </w:rPr>
      </w:pPr>
      <w:r w:rsidRPr="00E30185">
        <w:rPr>
          <w:rFonts w:ascii="Times New Roman" w:hAnsi="Times New Roman" w:cs="Times New Roman"/>
          <w:sz w:val="24"/>
          <w:szCs w:val="24"/>
          <w:lang w:val="ro-RO"/>
        </w:rPr>
        <w:t xml:space="preserve">  Examinând raportul referitor la activitatea  ÎM „Viitorul Balatinei” din comuna Balatina, în temeiul art. 14, alin. (2) lit. z) a Legii nr.436-XVI din 28.12.2006  privind administrația publică locală, </w:t>
      </w:r>
    </w:p>
    <w:p w14:paraId="10269489" w14:textId="77777777" w:rsidR="00EE7E54" w:rsidRPr="00E30185" w:rsidRDefault="00EE7E54" w:rsidP="00EE7E54">
      <w:pPr>
        <w:rPr>
          <w:rFonts w:ascii="Times New Roman" w:hAnsi="Times New Roman" w:cs="Times New Roman"/>
          <w:sz w:val="28"/>
          <w:szCs w:val="28"/>
          <w:lang w:val="ro-RO"/>
        </w:rPr>
      </w:pPr>
      <w:r w:rsidRPr="00E30185">
        <w:rPr>
          <w:rFonts w:ascii="Times New Roman" w:hAnsi="Times New Roman" w:cs="Times New Roman"/>
          <w:sz w:val="24"/>
          <w:szCs w:val="24"/>
          <w:lang w:val="en-US"/>
        </w:rPr>
        <w:t xml:space="preserve">                                           </w:t>
      </w:r>
      <w:r w:rsidRPr="00E30185">
        <w:rPr>
          <w:rFonts w:ascii="Times New Roman" w:hAnsi="Times New Roman" w:cs="Times New Roman"/>
          <w:b/>
          <w:sz w:val="28"/>
          <w:szCs w:val="28"/>
          <w:lang w:val="ro-RO"/>
        </w:rPr>
        <w:t>Consiliul comunal Balatina DECIDE:</w:t>
      </w:r>
    </w:p>
    <w:p w14:paraId="6F4284FE" w14:textId="2EF3CDD0" w:rsidR="00A52EB3" w:rsidRDefault="00A52EB3" w:rsidP="00A52EB3">
      <w:pPr>
        <w:pStyle w:val="Listparagraf"/>
        <w:numPr>
          <w:ilvl w:val="0"/>
          <w:numId w:val="10"/>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ia</w:t>
      </w:r>
      <w:proofErr w:type="spellEnd"/>
      <w:r>
        <w:rPr>
          <w:rFonts w:ascii="Times New Roman" w:hAnsi="Times New Roman" w:cs="Times New Roman"/>
          <w:sz w:val="24"/>
          <w:szCs w:val="24"/>
          <w:lang w:val="en-US"/>
        </w:rPr>
        <w:t xml:space="preserve"> act de </w:t>
      </w:r>
      <w:proofErr w:type="spellStart"/>
      <w:r>
        <w:rPr>
          <w:rFonts w:ascii="Times New Roman" w:hAnsi="Times New Roman" w:cs="Times New Roman"/>
          <w:sz w:val="24"/>
          <w:szCs w:val="24"/>
          <w:lang w:val="en-US"/>
        </w:rPr>
        <w:t>informare</w:t>
      </w:r>
      <w:proofErr w:type="spellEnd"/>
      <w:r>
        <w:rPr>
          <w:rFonts w:ascii="Times New Roman" w:hAnsi="Times New Roman" w:cs="Times New Roman"/>
          <w:sz w:val="24"/>
          <w:szCs w:val="24"/>
          <w:lang w:val="en-US"/>
        </w:rPr>
        <w:t xml:space="preserve"> de </w:t>
      </w:r>
      <w:r>
        <w:rPr>
          <w:rFonts w:ascii="Times New Roman" w:hAnsi="Times New Roman" w:cs="Times New Roman"/>
          <w:sz w:val="24"/>
          <w:szCs w:val="24"/>
          <w:lang w:val="ro-RO"/>
        </w:rPr>
        <w:t>raportul anual de activitate a ÎM „Viitorul Balatinei” pentru anul 2024 la capitolul „ profit și pierderi” (anexa nr.1).</w:t>
      </w:r>
    </w:p>
    <w:p w14:paraId="65F4F603" w14:textId="60C163ED" w:rsidR="00A52EB3" w:rsidRDefault="00A52EB3" w:rsidP="00A52EB3">
      <w:pPr>
        <w:pStyle w:val="Listparagraf"/>
        <w:numPr>
          <w:ilvl w:val="0"/>
          <w:numId w:val="10"/>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aprobă îndreptarea profit net în sumă de 23 189,11 lei, obținut în anul 2024 de ÎM „Viitorul Balatinei” pentru acoperirea pierderilor neacoperite în anii precedenți.</w:t>
      </w:r>
    </w:p>
    <w:p w14:paraId="72EFB2E1" w14:textId="77777777" w:rsidR="00A52EB3" w:rsidRDefault="00A52EB3" w:rsidP="00A52EB3">
      <w:pPr>
        <w:pStyle w:val="Listparagraf"/>
        <w:numPr>
          <w:ilvl w:val="0"/>
          <w:numId w:val="10"/>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Se aprobă Planul de activitate a ÎM „Viitorul Balatinei”  pentru anul 2025.</w:t>
      </w:r>
    </w:p>
    <w:p w14:paraId="5B1F5D21" w14:textId="5D44AED3" w:rsidR="00A52EB3" w:rsidRPr="00A52EB3" w:rsidRDefault="00A52EB3" w:rsidP="00A52EB3">
      <w:pPr>
        <w:pStyle w:val="Listparagraf"/>
        <w:numPr>
          <w:ilvl w:val="0"/>
          <w:numId w:val="10"/>
        </w:numPr>
        <w:spacing w:after="0"/>
        <w:ind w:left="0" w:firstLine="709"/>
        <w:jc w:val="both"/>
        <w:rPr>
          <w:rFonts w:ascii="Times New Roman" w:hAnsi="Times New Roman" w:cs="Times New Roman"/>
          <w:sz w:val="24"/>
          <w:szCs w:val="24"/>
          <w:lang w:val="ro-RO"/>
        </w:rPr>
      </w:pPr>
      <w:proofErr w:type="spellStart"/>
      <w:r w:rsidRPr="00A52EB3">
        <w:rPr>
          <w:rFonts w:ascii="Times New Roman" w:hAnsi="Times New Roman" w:cs="Times New Roman"/>
          <w:sz w:val="24"/>
          <w:szCs w:val="24"/>
          <w:lang w:val="en-US"/>
        </w:rPr>
        <w:t>Controlul</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executării</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prezentei</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decizii</w:t>
      </w:r>
      <w:proofErr w:type="spellEnd"/>
      <w:r w:rsidRPr="00A52EB3">
        <w:rPr>
          <w:rFonts w:ascii="Times New Roman" w:hAnsi="Times New Roman" w:cs="Times New Roman"/>
          <w:sz w:val="24"/>
          <w:szCs w:val="24"/>
          <w:lang w:val="en-US"/>
        </w:rPr>
        <w:t xml:space="preserve"> se </w:t>
      </w:r>
      <w:proofErr w:type="spellStart"/>
      <w:r w:rsidRPr="00A52EB3">
        <w:rPr>
          <w:rFonts w:ascii="Times New Roman" w:hAnsi="Times New Roman" w:cs="Times New Roman"/>
          <w:sz w:val="24"/>
          <w:szCs w:val="24"/>
          <w:lang w:val="en-US"/>
        </w:rPr>
        <w:t>pune</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în</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seama</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comisiei</w:t>
      </w:r>
      <w:proofErr w:type="spellEnd"/>
      <w:r w:rsidRPr="00A52EB3">
        <w:rPr>
          <w:rFonts w:ascii="Times New Roman" w:hAnsi="Times New Roman" w:cs="Times New Roman"/>
          <w:sz w:val="24"/>
          <w:szCs w:val="24"/>
          <w:lang w:val="en-US"/>
        </w:rPr>
        <w:t xml:space="preserve"> de </w:t>
      </w:r>
      <w:proofErr w:type="spellStart"/>
      <w:r w:rsidRPr="00A52EB3">
        <w:rPr>
          <w:rFonts w:ascii="Times New Roman" w:hAnsi="Times New Roman" w:cs="Times New Roman"/>
          <w:sz w:val="24"/>
          <w:szCs w:val="24"/>
          <w:lang w:val="en-US"/>
        </w:rPr>
        <w:t>specialitate</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pentru</w:t>
      </w:r>
      <w:proofErr w:type="spellEnd"/>
      <w:r w:rsidRPr="00A52EB3">
        <w:rPr>
          <w:rFonts w:ascii="Times New Roman" w:hAnsi="Times New Roman" w:cs="Times New Roman"/>
          <w:sz w:val="24"/>
          <w:szCs w:val="24"/>
          <w:lang w:val="en-US"/>
        </w:rPr>
        <w:t xml:space="preserve"> </w:t>
      </w:r>
      <w:r w:rsidRPr="00A52EB3">
        <w:rPr>
          <w:rFonts w:ascii="Times New Roman" w:hAnsi="Times New Roman" w:cs="Times New Roman"/>
          <w:b/>
          <w:i/>
          <w:sz w:val="24"/>
          <w:szCs w:val="24"/>
          <w:lang w:val="ro-RO"/>
        </w:rPr>
        <w:t>„Activități economice-financiare, drept și disciplină”,</w:t>
      </w:r>
      <w:r>
        <w:rPr>
          <w:rFonts w:ascii="Times New Roman" w:hAnsi="Times New Roman" w:cs="Times New Roman"/>
          <w:b/>
          <w:i/>
          <w:sz w:val="24"/>
          <w:szCs w:val="24"/>
          <w:lang w:val="ro-RO"/>
        </w:rPr>
        <w:t xml:space="preserve"> </w:t>
      </w:r>
      <w:r w:rsidRPr="00A52EB3">
        <w:rPr>
          <w:rFonts w:ascii="Times New Roman" w:hAnsi="Times New Roman" w:cs="Times New Roman"/>
          <w:sz w:val="24"/>
          <w:szCs w:val="24"/>
          <w:lang w:val="ro-RO"/>
        </w:rPr>
        <w:t>/</w:t>
      </w:r>
      <w:r w:rsidRPr="00A52EB3">
        <w:rPr>
          <w:rFonts w:ascii="Times New Roman" w:hAnsi="Times New Roman" w:cs="Times New Roman"/>
          <w:i/>
          <w:sz w:val="24"/>
          <w:szCs w:val="24"/>
          <w:lang w:val="ro-RO"/>
        </w:rPr>
        <w:t xml:space="preserve"> președinte Pînzaru Serghei</w:t>
      </w:r>
      <w:r w:rsidRPr="00A52EB3">
        <w:rPr>
          <w:rFonts w:ascii="Times New Roman" w:hAnsi="Times New Roman" w:cs="Times New Roman"/>
          <w:b/>
          <w:i/>
          <w:sz w:val="24"/>
          <w:szCs w:val="24"/>
          <w:lang w:val="ro-RO"/>
        </w:rPr>
        <w:t>/.</w:t>
      </w:r>
    </w:p>
    <w:p w14:paraId="0807FEA3" w14:textId="51CDB180" w:rsidR="00A52EB3" w:rsidRPr="00A52EB3" w:rsidRDefault="00A52EB3" w:rsidP="00A52EB3">
      <w:pPr>
        <w:pStyle w:val="Listparagraf"/>
        <w:numPr>
          <w:ilvl w:val="0"/>
          <w:numId w:val="10"/>
        </w:numPr>
        <w:spacing w:after="0"/>
        <w:ind w:left="0" w:firstLine="709"/>
        <w:jc w:val="both"/>
        <w:rPr>
          <w:rFonts w:ascii="Times New Roman" w:hAnsi="Times New Roman" w:cs="Times New Roman"/>
          <w:sz w:val="24"/>
          <w:szCs w:val="24"/>
          <w:lang w:val="ro-RO"/>
        </w:rPr>
      </w:pPr>
      <w:proofErr w:type="spellStart"/>
      <w:r w:rsidRPr="00A52EB3">
        <w:rPr>
          <w:rFonts w:ascii="Times New Roman" w:hAnsi="Times New Roman" w:cs="Times New Roman"/>
          <w:sz w:val="24"/>
          <w:szCs w:val="24"/>
          <w:lang w:val="en-US"/>
        </w:rPr>
        <w:t>Prezenta</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decizie</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intră</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în</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vigoare</w:t>
      </w:r>
      <w:proofErr w:type="spellEnd"/>
      <w:r w:rsidRPr="00A52EB3">
        <w:rPr>
          <w:rFonts w:ascii="Times New Roman" w:hAnsi="Times New Roman" w:cs="Times New Roman"/>
          <w:sz w:val="24"/>
          <w:szCs w:val="24"/>
          <w:lang w:val="en-US"/>
        </w:rPr>
        <w:t xml:space="preserve"> la </w:t>
      </w:r>
      <w:proofErr w:type="spellStart"/>
      <w:r w:rsidRPr="00A52EB3">
        <w:rPr>
          <w:rFonts w:ascii="Times New Roman" w:hAnsi="Times New Roman" w:cs="Times New Roman"/>
          <w:sz w:val="24"/>
          <w:szCs w:val="24"/>
          <w:lang w:val="en-US"/>
        </w:rPr>
        <w:t>momentul</w:t>
      </w:r>
      <w:proofErr w:type="spellEnd"/>
      <w:r w:rsidRPr="00A52EB3">
        <w:rPr>
          <w:rFonts w:ascii="Times New Roman" w:hAnsi="Times New Roman" w:cs="Times New Roman"/>
          <w:sz w:val="24"/>
          <w:szCs w:val="24"/>
          <w:lang w:val="en-US"/>
        </w:rPr>
        <w:t xml:space="preserve"> </w:t>
      </w:r>
      <w:proofErr w:type="spellStart"/>
      <w:proofErr w:type="gramStart"/>
      <w:r w:rsidRPr="00A52EB3">
        <w:rPr>
          <w:rFonts w:ascii="Times New Roman" w:hAnsi="Times New Roman" w:cs="Times New Roman"/>
          <w:sz w:val="24"/>
          <w:szCs w:val="24"/>
          <w:lang w:val="en-US"/>
        </w:rPr>
        <w:t>includerii</w:t>
      </w:r>
      <w:proofErr w:type="spell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în</w:t>
      </w:r>
      <w:proofErr w:type="spellEnd"/>
      <w:proofErr w:type="gramEnd"/>
      <w:r w:rsidRPr="00A52EB3">
        <w:rPr>
          <w:rFonts w:ascii="Times New Roman" w:hAnsi="Times New Roman" w:cs="Times New Roman"/>
          <w:sz w:val="24"/>
          <w:szCs w:val="24"/>
          <w:lang w:val="en-US"/>
        </w:rPr>
        <w:t xml:space="preserve"> </w:t>
      </w:r>
      <w:proofErr w:type="spellStart"/>
      <w:r w:rsidRPr="00A52EB3">
        <w:rPr>
          <w:rFonts w:ascii="Times New Roman" w:hAnsi="Times New Roman" w:cs="Times New Roman"/>
          <w:sz w:val="24"/>
          <w:szCs w:val="24"/>
          <w:lang w:val="en-US"/>
        </w:rPr>
        <w:t>Registrul</w:t>
      </w:r>
      <w:proofErr w:type="spellEnd"/>
      <w:r w:rsidRPr="00A52EB3">
        <w:rPr>
          <w:rFonts w:ascii="Times New Roman" w:hAnsi="Times New Roman" w:cs="Times New Roman"/>
          <w:sz w:val="24"/>
          <w:szCs w:val="24"/>
          <w:lang w:val="en-US"/>
        </w:rPr>
        <w:t xml:space="preserve"> de Stat a </w:t>
      </w:r>
      <w:proofErr w:type="spellStart"/>
      <w:r w:rsidRPr="00A52EB3">
        <w:rPr>
          <w:rFonts w:ascii="Times New Roman" w:hAnsi="Times New Roman" w:cs="Times New Roman"/>
          <w:sz w:val="24"/>
          <w:szCs w:val="24"/>
          <w:lang w:val="en-US"/>
        </w:rPr>
        <w:t>actelor</w:t>
      </w:r>
      <w:proofErr w:type="spellEnd"/>
    </w:p>
    <w:p w14:paraId="747B3B41" w14:textId="77777777" w:rsidR="00A52EB3" w:rsidRPr="00A52EB3" w:rsidRDefault="00A52EB3" w:rsidP="00A52EB3">
      <w:pPr>
        <w:pStyle w:val="Listparagraf"/>
        <w:ind w:left="709"/>
        <w:jc w:val="both"/>
        <w:rPr>
          <w:rFonts w:ascii="Times New Roman" w:hAnsi="Times New Roman" w:cs="Times New Roman"/>
          <w:sz w:val="24"/>
          <w:szCs w:val="24"/>
          <w:lang w:val="ro-RO"/>
        </w:rPr>
      </w:pPr>
    </w:p>
    <w:p w14:paraId="7BEFA488" w14:textId="77777777" w:rsidR="00EE7E54" w:rsidRPr="00E30185" w:rsidRDefault="00EE7E54" w:rsidP="00A52EB3">
      <w:pPr>
        <w:rPr>
          <w:rFonts w:ascii="Times New Roman" w:hAnsi="Times New Roman" w:cs="Times New Roman"/>
          <w:b/>
          <w:sz w:val="24"/>
          <w:szCs w:val="24"/>
          <w:lang w:val="ro-RO"/>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566B87" w14:paraId="10DCC490" w14:textId="77777777" w:rsidTr="00AD6EFC">
        <w:tc>
          <w:tcPr>
            <w:tcW w:w="4785" w:type="dxa"/>
          </w:tcPr>
          <w:p w14:paraId="424501BF"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6C60CB35" w14:textId="77777777" w:rsidR="00566B87" w:rsidRDefault="00566B87" w:rsidP="00AD6EFC">
            <w:pPr>
              <w:rPr>
                <w:rFonts w:ascii="Times New Roman" w:hAnsi="Times New Roman" w:cs="Times New Roman"/>
                <w:b/>
                <w:sz w:val="24"/>
                <w:szCs w:val="24"/>
                <w:lang w:val="en-US"/>
              </w:rPr>
            </w:pPr>
          </w:p>
        </w:tc>
        <w:tc>
          <w:tcPr>
            <w:tcW w:w="4786" w:type="dxa"/>
            <w:hideMark/>
          </w:tcPr>
          <w:p w14:paraId="5860B3C0" w14:textId="77777777" w:rsidR="00566B87" w:rsidRDefault="00566B87" w:rsidP="00AD6EFC">
            <w:pPr>
              <w:jc w:val="center"/>
              <w:rPr>
                <w:rFonts w:ascii="Times New Roman" w:hAnsi="Times New Roman" w:cs="Times New Roman"/>
                <w:b/>
                <w:sz w:val="24"/>
                <w:szCs w:val="24"/>
                <w:lang w:val="en-US"/>
              </w:rPr>
            </w:pPr>
          </w:p>
        </w:tc>
      </w:tr>
      <w:tr w:rsidR="00566B87" w14:paraId="1654C5A9" w14:textId="77777777" w:rsidTr="00AD6EFC">
        <w:tc>
          <w:tcPr>
            <w:tcW w:w="4785" w:type="dxa"/>
            <w:hideMark/>
          </w:tcPr>
          <w:p w14:paraId="006D8CCD"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05BF48B4" w14:textId="77777777" w:rsidR="00566B87" w:rsidRDefault="00566B87" w:rsidP="00AD6EFC">
            <w:pPr>
              <w:rPr>
                <w:rFonts w:ascii="Times New Roman" w:hAnsi="Times New Roman" w:cs="Times New Roman"/>
                <w:b/>
                <w:sz w:val="24"/>
                <w:szCs w:val="24"/>
                <w:lang w:val="en-US"/>
              </w:rPr>
            </w:pPr>
          </w:p>
        </w:tc>
      </w:tr>
      <w:tr w:rsidR="00566B87" w14:paraId="61ED8062" w14:textId="77777777" w:rsidTr="00AD6EFC">
        <w:tc>
          <w:tcPr>
            <w:tcW w:w="4785" w:type="dxa"/>
            <w:hideMark/>
          </w:tcPr>
          <w:p w14:paraId="4D2FA012" w14:textId="77777777" w:rsidR="00566B87" w:rsidRDefault="00566B87" w:rsidP="00AD6EFC">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371CAB89" w14:textId="77777777" w:rsidR="00566B87" w:rsidRDefault="00566B87" w:rsidP="00AD6EFC">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3AE5393F" w14:textId="77777777" w:rsidR="00EE7E54" w:rsidRPr="00E30185" w:rsidRDefault="00EE7E54" w:rsidP="00EE7E54">
      <w:pPr>
        <w:pStyle w:val="1"/>
        <w:tabs>
          <w:tab w:val="left" w:pos="1134"/>
        </w:tabs>
        <w:spacing w:after="0" w:line="240" w:lineRule="auto"/>
        <w:ind w:left="0"/>
        <w:jc w:val="both"/>
        <w:rPr>
          <w:rFonts w:ascii="Times New Roman" w:hAnsi="Times New Roman"/>
          <w:b/>
          <w:sz w:val="32"/>
          <w:szCs w:val="32"/>
          <w:lang w:val="en-US"/>
        </w:rPr>
      </w:pPr>
    </w:p>
    <w:p w14:paraId="06D1F64A" w14:textId="77777777" w:rsidR="00EE7E54" w:rsidRPr="00E30185" w:rsidRDefault="00EE7E54" w:rsidP="00EE7E54">
      <w:pPr>
        <w:spacing w:after="0" w:line="240" w:lineRule="auto"/>
        <w:rPr>
          <w:rFonts w:ascii="Times New Roman" w:eastAsia="Calibri" w:hAnsi="Times New Roman" w:cs="Times New Roman"/>
          <w:b/>
          <w:sz w:val="32"/>
          <w:szCs w:val="32"/>
          <w:lang w:val="en-US"/>
        </w:rPr>
      </w:pPr>
    </w:p>
    <w:p w14:paraId="3FE2248A" w14:textId="77777777" w:rsidR="00CD4EBA" w:rsidRPr="00E30185" w:rsidRDefault="00CD4EBA" w:rsidP="00CD4EBA">
      <w:pPr>
        <w:tabs>
          <w:tab w:val="left" w:pos="5775"/>
        </w:tabs>
        <w:rPr>
          <w:rFonts w:ascii="Times New Roman" w:hAnsi="Times New Roman" w:cs="Times New Roman"/>
          <w:b/>
          <w:sz w:val="24"/>
          <w:szCs w:val="24"/>
          <w:lang w:val="en-US"/>
        </w:rPr>
      </w:pPr>
    </w:p>
    <w:p w14:paraId="61A089B0" w14:textId="77777777" w:rsidR="00CD4EBA" w:rsidRDefault="00CD4EBA" w:rsidP="00CD4EBA">
      <w:pPr>
        <w:tabs>
          <w:tab w:val="left" w:pos="5775"/>
        </w:tabs>
        <w:rPr>
          <w:rFonts w:ascii="Times New Roman" w:hAnsi="Times New Roman" w:cs="Times New Roman"/>
          <w:b/>
          <w:sz w:val="24"/>
          <w:szCs w:val="24"/>
          <w:lang w:val="en-US"/>
        </w:rPr>
      </w:pPr>
    </w:p>
    <w:p w14:paraId="0CDD2B34" w14:textId="77777777" w:rsidR="00E96899" w:rsidRDefault="00E96899" w:rsidP="00CD4EBA">
      <w:pPr>
        <w:tabs>
          <w:tab w:val="left" w:pos="5775"/>
        </w:tabs>
        <w:rPr>
          <w:rFonts w:ascii="Times New Roman" w:hAnsi="Times New Roman" w:cs="Times New Roman"/>
          <w:b/>
          <w:sz w:val="24"/>
          <w:szCs w:val="24"/>
          <w:lang w:val="en-US"/>
        </w:rPr>
      </w:pPr>
    </w:p>
    <w:p w14:paraId="5FAE54B5" w14:textId="77777777" w:rsidR="00A25A32" w:rsidRDefault="00A25A32" w:rsidP="00CD4EBA">
      <w:pPr>
        <w:tabs>
          <w:tab w:val="left" w:pos="5775"/>
        </w:tabs>
        <w:rPr>
          <w:rFonts w:ascii="Times New Roman" w:hAnsi="Times New Roman" w:cs="Times New Roman"/>
          <w:b/>
          <w:sz w:val="24"/>
          <w:szCs w:val="24"/>
          <w:lang w:val="en-US"/>
        </w:rPr>
      </w:pPr>
    </w:p>
    <w:p w14:paraId="6A4BE1D1" w14:textId="77777777" w:rsidR="00A25A32" w:rsidRDefault="00A25A32" w:rsidP="00CD4EBA">
      <w:pPr>
        <w:tabs>
          <w:tab w:val="left" w:pos="5775"/>
        </w:tabs>
        <w:rPr>
          <w:rFonts w:ascii="Times New Roman" w:hAnsi="Times New Roman" w:cs="Times New Roman"/>
          <w:b/>
          <w:sz w:val="24"/>
          <w:szCs w:val="24"/>
          <w:lang w:val="en-US"/>
        </w:rPr>
      </w:pPr>
    </w:p>
    <w:p w14:paraId="644821DA" w14:textId="77777777" w:rsidR="00A25A32" w:rsidRDefault="00A25A32" w:rsidP="00CD4EBA">
      <w:pPr>
        <w:tabs>
          <w:tab w:val="left" w:pos="5775"/>
        </w:tabs>
        <w:rPr>
          <w:rFonts w:ascii="Times New Roman" w:hAnsi="Times New Roman" w:cs="Times New Roman"/>
          <w:b/>
          <w:sz w:val="24"/>
          <w:szCs w:val="24"/>
          <w:lang w:val="en-US"/>
        </w:rPr>
      </w:pPr>
    </w:p>
    <w:p w14:paraId="3C75F005" w14:textId="77777777" w:rsidR="004B756A" w:rsidRDefault="004B756A" w:rsidP="00CD4EBA">
      <w:pPr>
        <w:tabs>
          <w:tab w:val="left" w:pos="5775"/>
        </w:tabs>
        <w:rPr>
          <w:rFonts w:ascii="Times New Roman" w:hAnsi="Times New Roman" w:cs="Times New Roman"/>
          <w:b/>
          <w:sz w:val="24"/>
          <w:szCs w:val="24"/>
          <w:lang w:val="en-US"/>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E96899" w14:paraId="5C50B334" w14:textId="77777777" w:rsidTr="00E96899">
        <w:trPr>
          <w:trHeight w:val="225"/>
          <w:jc w:val="center"/>
        </w:trPr>
        <w:tc>
          <w:tcPr>
            <w:tcW w:w="3521" w:type="dxa"/>
            <w:vAlign w:val="center"/>
            <w:hideMark/>
          </w:tcPr>
          <w:p w14:paraId="58133D02" w14:textId="77777777" w:rsidR="00E96899" w:rsidRDefault="00E96899">
            <w:pPr>
              <w:jc w:val="center"/>
              <w:rPr>
                <w:rFonts w:ascii="Times New Roman" w:hAnsi="Times New Roman" w:cs="Times New Roman"/>
                <w:b/>
                <w:lang w:val="ro-RO"/>
              </w:rPr>
            </w:pPr>
            <w:r>
              <w:rPr>
                <w:rFonts w:ascii="Times New Roman" w:hAnsi="Times New Roman" w:cs="Times New Roman"/>
                <w:b/>
                <w:lang w:val="ro-RO"/>
              </w:rPr>
              <w:lastRenderedPageBreak/>
              <w:t xml:space="preserve">  REPUBLICA MOLDOVA</w:t>
            </w:r>
          </w:p>
        </w:tc>
        <w:tc>
          <w:tcPr>
            <w:tcW w:w="2275" w:type="dxa"/>
            <w:vMerge w:val="restart"/>
            <w:vAlign w:val="center"/>
            <w:hideMark/>
          </w:tcPr>
          <w:p w14:paraId="75186D62" w14:textId="2D3753A2" w:rsidR="00E96899" w:rsidRDefault="00E96899">
            <w:pPr>
              <w:jc w:val="center"/>
              <w:rPr>
                <w:rFonts w:ascii="Times New Roman" w:hAnsi="Times New Roman" w:cs="Times New Roman"/>
                <w:b/>
                <w:lang w:val="ro-RO"/>
              </w:rPr>
            </w:pPr>
            <w:r>
              <w:rPr>
                <w:noProof/>
              </w:rPr>
              <w:drawing>
                <wp:anchor distT="0" distB="0" distL="114300" distR="114300" simplePos="0" relativeHeight="251676672" behindDoc="0" locked="0" layoutInCell="1" allowOverlap="1" wp14:anchorId="79981597" wp14:editId="60A175F6">
                  <wp:simplePos x="0" y="0"/>
                  <wp:positionH relativeFrom="column">
                    <wp:posOffset>-41910</wp:posOffset>
                  </wp:positionH>
                  <wp:positionV relativeFrom="paragraph">
                    <wp:posOffset>46355</wp:posOffset>
                  </wp:positionV>
                  <wp:extent cx="1323975" cy="1228725"/>
                  <wp:effectExtent l="0" t="0" r="0" b="0"/>
                  <wp:wrapNone/>
                  <wp:docPr id="945469208" name="Imagine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pic:spPr>
                      </pic:pic>
                    </a:graphicData>
                  </a:graphic>
                  <wp14:sizeRelH relativeFrom="page">
                    <wp14:pctWidth>0</wp14:pctWidth>
                  </wp14:sizeRelH>
                  <wp14:sizeRelV relativeFrom="page">
                    <wp14:pctHeight>0</wp14:pctHeight>
                  </wp14:sizeRelV>
                </wp:anchor>
              </w:drawing>
            </w:r>
          </w:p>
        </w:tc>
        <w:tc>
          <w:tcPr>
            <w:tcW w:w="3805" w:type="dxa"/>
            <w:vAlign w:val="center"/>
            <w:hideMark/>
          </w:tcPr>
          <w:p w14:paraId="45294BE0" w14:textId="77777777" w:rsidR="00E96899" w:rsidRDefault="00E968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E96899" w14:paraId="18705AE2" w14:textId="77777777" w:rsidTr="00E96899">
        <w:trPr>
          <w:trHeight w:val="450"/>
          <w:jc w:val="center"/>
        </w:trPr>
        <w:tc>
          <w:tcPr>
            <w:tcW w:w="3521" w:type="dxa"/>
            <w:vAlign w:val="center"/>
            <w:hideMark/>
          </w:tcPr>
          <w:p w14:paraId="1EF7C223" w14:textId="77777777" w:rsidR="00E96899" w:rsidRDefault="00E96899">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14:paraId="21DF6FF0" w14:textId="77777777" w:rsidR="00E96899" w:rsidRDefault="00E96899">
            <w:pPr>
              <w:rPr>
                <w:rFonts w:ascii="Times New Roman" w:hAnsi="Times New Roman" w:cs="Times New Roman"/>
                <w:b/>
                <w:lang w:val="ro-RO"/>
              </w:rPr>
            </w:pPr>
          </w:p>
        </w:tc>
        <w:tc>
          <w:tcPr>
            <w:tcW w:w="3805" w:type="dxa"/>
            <w:vAlign w:val="center"/>
            <w:hideMark/>
          </w:tcPr>
          <w:p w14:paraId="13D61F02" w14:textId="77777777" w:rsidR="00E96899" w:rsidRDefault="00E968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E96899" w14:paraId="4E0EF0C1" w14:textId="77777777" w:rsidTr="00E96899">
        <w:trPr>
          <w:trHeight w:val="450"/>
          <w:jc w:val="center"/>
        </w:trPr>
        <w:tc>
          <w:tcPr>
            <w:tcW w:w="3521" w:type="dxa"/>
            <w:vAlign w:val="center"/>
            <w:hideMark/>
          </w:tcPr>
          <w:p w14:paraId="295B4AB2" w14:textId="77777777" w:rsidR="00E96899" w:rsidRDefault="00E96899">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vMerge/>
            <w:vAlign w:val="center"/>
            <w:hideMark/>
          </w:tcPr>
          <w:p w14:paraId="2E4D6A27" w14:textId="77777777" w:rsidR="00E96899" w:rsidRDefault="00E96899">
            <w:pPr>
              <w:rPr>
                <w:rFonts w:ascii="Times New Roman" w:hAnsi="Times New Roman" w:cs="Times New Roman"/>
                <w:b/>
                <w:lang w:val="ro-RO"/>
              </w:rPr>
            </w:pPr>
          </w:p>
        </w:tc>
        <w:tc>
          <w:tcPr>
            <w:tcW w:w="3805" w:type="dxa"/>
            <w:vAlign w:val="center"/>
            <w:hideMark/>
          </w:tcPr>
          <w:p w14:paraId="6AEE2BB0" w14:textId="77777777" w:rsidR="00E96899" w:rsidRDefault="00E96899">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E96899" w14:paraId="4464E072" w14:textId="77777777" w:rsidTr="00E96899">
        <w:trPr>
          <w:trHeight w:val="199"/>
          <w:jc w:val="center"/>
        </w:trPr>
        <w:tc>
          <w:tcPr>
            <w:tcW w:w="3521" w:type="dxa"/>
            <w:vAlign w:val="center"/>
            <w:hideMark/>
          </w:tcPr>
          <w:p w14:paraId="2E36F2A8" w14:textId="77777777" w:rsidR="00E96899" w:rsidRDefault="00E96899">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vMerge/>
            <w:vAlign w:val="center"/>
            <w:hideMark/>
          </w:tcPr>
          <w:p w14:paraId="0D07E902" w14:textId="77777777" w:rsidR="00E96899" w:rsidRDefault="00E96899">
            <w:pPr>
              <w:rPr>
                <w:rFonts w:ascii="Times New Roman" w:hAnsi="Times New Roman" w:cs="Times New Roman"/>
                <w:b/>
                <w:lang w:val="ro-RO"/>
              </w:rPr>
            </w:pPr>
          </w:p>
        </w:tc>
        <w:tc>
          <w:tcPr>
            <w:tcW w:w="3805" w:type="dxa"/>
            <w:vAlign w:val="center"/>
            <w:hideMark/>
          </w:tcPr>
          <w:p w14:paraId="03829A44" w14:textId="77777777" w:rsidR="00E96899" w:rsidRDefault="00E96899">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E96899" w14:paraId="41ACAD8C" w14:textId="77777777" w:rsidTr="00E96899">
        <w:trPr>
          <w:trHeight w:val="212"/>
          <w:jc w:val="center"/>
        </w:trPr>
        <w:tc>
          <w:tcPr>
            <w:tcW w:w="3521" w:type="dxa"/>
            <w:vAlign w:val="center"/>
            <w:hideMark/>
          </w:tcPr>
          <w:p w14:paraId="6D0342AA" w14:textId="77777777" w:rsidR="00E96899" w:rsidRDefault="00E96899">
            <w:pPr>
              <w:jc w:val="center"/>
              <w:rPr>
                <w:rFonts w:ascii="Times New Roman" w:hAnsi="Times New Roman" w:cs="Times New Roman"/>
                <w:b/>
                <w:lang w:val="ro-RO"/>
              </w:rPr>
            </w:pPr>
            <w:hyperlink r:id="rId37"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14:paraId="31215803" w14:textId="77777777" w:rsidR="00E96899" w:rsidRDefault="00E96899">
            <w:pPr>
              <w:rPr>
                <w:rFonts w:ascii="Times New Roman" w:hAnsi="Times New Roman" w:cs="Times New Roman"/>
                <w:b/>
                <w:lang w:val="ro-RO"/>
              </w:rPr>
            </w:pPr>
          </w:p>
        </w:tc>
        <w:tc>
          <w:tcPr>
            <w:tcW w:w="3805" w:type="dxa"/>
            <w:vAlign w:val="center"/>
            <w:hideMark/>
          </w:tcPr>
          <w:p w14:paraId="673A466D" w14:textId="77777777" w:rsidR="00E96899" w:rsidRDefault="00E96899">
            <w:pPr>
              <w:jc w:val="center"/>
              <w:rPr>
                <w:rFonts w:ascii="Times New Roman" w:hAnsi="Times New Roman" w:cs="Times New Roman"/>
                <w:b/>
                <w:lang w:val="ro-RO"/>
              </w:rPr>
            </w:pPr>
            <w:hyperlink r:id="rId38"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E96899" w14:paraId="28ADC779" w14:textId="77777777" w:rsidTr="00E96899">
        <w:trPr>
          <w:trHeight w:val="397"/>
          <w:jc w:val="center"/>
        </w:trPr>
        <w:tc>
          <w:tcPr>
            <w:tcW w:w="3521" w:type="dxa"/>
            <w:vAlign w:val="center"/>
            <w:hideMark/>
          </w:tcPr>
          <w:p w14:paraId="188AA78F" w14:textId="77777777" w:rsidR="00E96899" w:rsidRDefault="00E96899">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39" w:history="1">
              <w:r>
                <w:rPr>
                  <w:rStyle w:val="Hyperlink"/>
                  <w:rFonts w:ascii="Times New Roman" w:eastAsia="Times New Roman" w:hAnsi="Times New Roman" w:cs="Times New Roman"/>
                  <w:b/>
                  <w:sz w:val="20"/>
                  <w:szCs w:val="20"/>
                  <w:lang w:val="ro-RO"/>
                </w:rPr>
                <w:t>primariabalatina4811@gmail.com</w:t>
              </w:r>
            </w:hyperlink>
          </w:p>
        </w:tc>
        <w:tc>
          <w:tcPr>
            <w:tcW w:w="0" w:type="auto"/>
            <w:vMerge/>
            <w:vAlign w:val="center"/>
            <w:hideMark/>
          </w:tcPr>
          <w:p w14:paraId="1A4AC84E" w14:textId="77777777" w:rsidR="00E96899" w:rsidRDefault="00E96899">
            <w:pPr>
              <w:rPr>
                <w:rFonts w:ascii="Times New Roman" w:hAnsi="Times New Roman" w:cs="Times New Roman"/>
                <w:b/>
                <w:lang w:val="ro-RO"/>
              </w:rPr>
            </w:pPr>
          </w:p>
        </w:tc>
        <w:tc>
          <w:tcPr>
            <w:tcW w:w="3805" w:type="dxa"/>
            <w:vAlign w:val="center"/>
            <w:hideMark/>
          </w:tcPr>
          <w:p w14:paraId="41F32A62" w14:textId="77777777" w:rsidR="00E96899" w:rsidRDefault="00E96899">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40" w:history="1">
              <w:r>
                <w:rPr>
                  <w:rStyle w:val="Hyperlink"/>
                  <w:rFonts w:ascii="Times New Roman" w:eastAsia="Times New Roman" w:hAnsi="Times New Roman" w:cs="Times New Roman"/>
                  <w:b/>
                  <w:sz w:val="20"/>
                  <w:szCs w:val="20"/>
                  <w:lang w:val="ro-RO"/>
                </w:rPr>
                <w:t>primariabalatina4811@gmail.com</w:t>
              </w:r>
            </w:hyperlink>
          </w:p>
        </w:tc>
      </w:tr>
    </w:tbl>
    <w:p w14:paraId="2DCA2694" w14:textId="77777777" w:rsidR="00E96899" w:rsidRDefault="00E96899" w:rsidP="00E96899">
      <w:pPr>
        <w:pBdr>
          <w:bottom w:val="single" w:sz="12" w:space="0" w:color="auto"/>
        </w:pBdr>
        <w:spacing w:after="0" w:line="240" w:lineRule="auto"/>
        <w:rPr>
          <w:rFonts w:ascii="Times New Roman" w:eastAsia="Times New Roman" w:hAnsi="Times New Roman" w:cs="Times New Roman"/>
          <w:b/>
          <w:sz w:val="16"/>
          <w:szCs w:val="16"/>
        </w:rPr>
      </w:pPr>
    </w:p>
    <w:p w14:paraId="205C43B7" w14:textId="14D0BB92" w:rsidR="004B756A" w:rsidRDefault="004B756A" w:rsidP="004B756A">
      <w:pPr>
        <w:spacing w:after="0" w:line="240" w:lineRule="auto"/>
        <w:jc w:val="center"/>
        <w:rPr>
          <w:rFonts w:ascii="Times New Roman" w:eastAsia="Times New Roman" w:hAnsi="Times New Roman" w:cs="Times New Roman"/>
          <w:sz w:val="16"/>
          <w:szCs w:val="16"/>
          <w:lang w:val="ro-RO"/>
        </w:rPr>
      </w:pPr>
      <w:r w:rsidRPr="00355A58">
        <w:rPr>
          <w:rFonts w:ascii="Times New Roman" w:hAnsi="Times New Roman" w:cs="Times New Roman"/>
          <w:b/>
          <w:sz w:val="24"/>
          <w:szCs w:val="24"/>
        </w:rPr>
        <w:t xml:space="preserve">                                            </w:t>
      </w:r>
      <w:r w:rsidR="00E96899">
        <w:rPr>
          <w:rFonts w:ascii="Times New Roman" w:hAnsi="Times New Roman" w:cs="Times New Roman"/>
          <w:b/>
          <w:sz w:val="24"/>
          <w:szCs w:val="24"/>
          <w:lang w:val="en-US"/>
        </w:rPr>
        <w:t xml:space="preserve">DECIZIE Nr. </w:t>
      </w:r>
      <w:r w:rsidR="00052DFC">
        <w:rPr>
          <w:rFonts w:ascii="Times New Roman" w:hAnsi="Times New Roman" w:cs="Times New Roman"/>
          <w:b/>
          <w:sz w:val="24"/>
          <w:szCs w:val="24"/>
          <w:u w:val="single"/>
          <w:lang w:val="en-US"/>
        </w:rPr>
        <w:t>2</w:t>
      </w:r>
      <w:r w:rsidR="00A25A32">
        <w:rPr>
          <w:rFonts w:ascii="Times New Roman" w:hAnsi="Times New Roman" w:cs="Times New Roman"/>
          <w:b/>
          <w:sz w:val="24"/>
          <w:szCs w:val="24"/>
          <w:u w:val="single"/>
          <w:lang w:val="en-US"/>
        </w:rPr>
        <w:t>/8</w:t>
      </w:r>
      <w:r w:rsidR="00E96899">
        <w:rPr>
          <w:rFonts w:ascii="Times New Roman" w:hAnsi="Times New Roman" w:cs="Times New Roman"/>
          <w:b/>
          <w:sz w:val="24"/>
          <w:szCs w:val="24"/>
          <w:lang w:val="en-US"/>
        </w:rPr>
        <w:t xml:space="preserve">                        </w:t>
      </w:r>
      <w:r w:rsidR="00A25A32" w:rsidRPr="00E30185">
        <w:rPr>
          <w:rFonts w:ascii="Times New Roman" w:hAnsi="Times New Roman" w:cs="Times New Roman"/>
          <w:b/>
          <w:i/>
          <w:iCs/>
          <w:sz w:val="24"/>
          <w:szCs w:val="24"/>
          <w:u w:val="single"/>
          <w:lang w:val="ro-RO"/>
        </w:rPr>
        <w:t>PROIECT</w:t>
      </w:r>
    </w:p>
    <w:p w14:paraId="224A6E94" w14:textId="196A5C1B" w:rsidR="00E96899" w:rsidRDefault="00E96899" w:rsidP="004B756A">
      <w:pPr>
        <w:spacing w:after="0" w:line="240" w:lineRule="auto"/>
        <w:jc w:val="center"/>
        <w:rPr>
          <w:rFonts w:ascii="Times New Roman" w:eastAsia="Times New Roman" w:hAnsi="Times New Roman" w:cs="Times New Roman"/>
          <w:sz w:val="16"/>
          <w:szCs w:val="16"/>
          <w:lang w:val="ro-RO"/>
        </w:rPr>
      </w:pPr>
      <w:r>
        <w:rPr>
          <w:rFonts w:ascii="Times New Roman" w:hAnsi="Times New Roman" w:cs="Times New Roman"/>
          <w:b/>
          <w:sz w:val="24"/>
          <w:szCs w:val="24"/>
          <w:lang w:val="en-US"/>
        </w:rPr>
        <w:t xml:space="preserve">din </w:t>
      </w:r>
      <w:r w:rsidR="00A25A32">
        <w:rPr>
          <w:rFonts w:ascii="Times New Roman" w:hAnsi="Times New Roman" w:cs="Times New Roman"/>
          <w:b/>
          <w:sz w:val="24"/>
          <w:szCs w:val="24"/>
          <w:lang w:val="en-US"/>
        </w:rPr>
        <w:t xml:space="preserve"> </w:t>
      </w:r>
      <w:r>
        <w:rPr>
          <w:rFonts w:ascii="Times New Roman" w:hAnsi="Times New Roman" w:cs="Times New Roman"/>
          <w:b/>
          <w:sz w:val="24"/>
          <w:szCs w:val="24"/>
          <w:u w:val="single"/>
          <w:lang w:val="en-US"/>
        </w:rPr>
        <w:t xml:space="preserve"> </w:t>
      </w:r>
      <w:r w:rsidR="00A25A32">
        <w:rPr>
          <w:rFonts w:ascii="Times New Roman" w:hAnsi="Times New Roman" w:cs="Times New Roman"/>
          <w:b/>
          <w:sz w:val="24"/>
          <w:szCs w:val="24"/>
          <w:u w:val="single"/>
          <w:lang w:val="en-US"/>
        </w:rPr>
        <w:t>21.02.2025</w:t>
      </w:r>
    </w:p>
    <w:p w14:paraId="1C80EE19" w14:textId="77777777" w:rsidR="00E96899" w:rsidRDefault="00E96899" w:rsidP="00E96899">
      <w:pPr>
        <w:spacing w:after="0" w:line="240" w:lineRule="auto"/>
        <w:rPr>
          <w:rFonts w:ascii="Times New Roman" w:eastAsiaTheme="majorEastAsia" w:hAnsi="Times New Roman" w:cs="Times New Roman"/>
          <w:bCs/>
          <w:iCs/>
          <w:color w:val="0D0D0D" w:themeColor="text1" w:themeTint="F2"/>
          <w:sz w:val="18"/>
          <w:szCs w:val="18"/>
          <w:u w:val="single"/>
          <w:lang w:val="ro-MD"/>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Pr>
          <w:rFonts w:ascii="Times New Roman" w:eastAsia="Times New Roman" w:hAnsi="Times New Roman" w:cs="Times New Roman"/>
          <w:b/>
          <w:sz w:val="20"/>
          <w:szCs w:val="20"/>
          <w:lang w:val="ro-RO"/>
        </w:rPr>
        <w:t xml:space="preserve">                                                                     </w:t>
      </w:r>
      <w:r>
        <w:rPr>
          <w:rFonts w:ascii="Calibri Light" w:hAnsi="Calibri Light" w:cs="Calibri Light"/>
          <w:lang w:val="ro-RO"/>
        </w:rPr>
        <w:t xml:space="preserve">        </w:t>
      </w:r>
    </w:p>
    <w:p w14:paraId="3E584D29" w14:textId="3989B7C9" w:rsidR="00C84A9E" w:rsidRPr="00C84A9E" w:rsidRDefault="00E96899" w:rsidP="00C84A9E">
      <w:pPr>
        <w:spacing w:after="0"/>
        <w:ind w:firstLine="709"/>
        <w:jc w:val="both"/>
        <w:rPr>
          <w:rFonts w:ascii="Times New Roman" w:hAnsi="Times New Roman" w:cs="Times New Roman"/>
          <w:b/>
          <w:sz w:val="24"/>
          <w:lang w:val="ro-RO"/>
        </w:rPr>
      </w:pPr>
      <w:bookmarkStart w:id="8" w:name="_Hlk190940813"/>
      <w:r w:rsidRPr="00C84A9E">
        <w:rPr>
          <w:rFonts w:ascii="Times New Roman" w:hAnsi="Times New Roman" w:cs="Times New Roman"/>
          <w:b/>
          <w:sz w:val="24"/>
          <w:lang w:val="ro-RO"/>
        </w:rPr>
        <w:t>„Cu privire la inițierea proiectului investițional „</w:t>
      </w:r>
      <w:r w:rsidR="00C84A9E" w:rsidRPr="00C84A9E">
        <w:rPr>
          <w:rFonts w:ascii="Times New Roman" w:hAnsi="Times New Roman" w:cs="Times New Roman"/>
          <w:b/>
          <w:sz w:val="24"/>
          <w:lang w:val="ro-RO"/>
        </w:rPr>
        <w:t>Construcția central</w:t>
      </w:r>
      <w:r w:rsidR="00A52EB3">
        <w:rPr>
          <w:rFonts w:ascii="Times New Roman" w:hAnsi="Times New Roman" w:cs="Times New Roman"/>
          <w:b/>
          <w:sz w:val="24"/>
          <w:lang w:val="ro-RO"/>
        </w:rPr>
        <w:t>ei</w:t>
      </w:r>
      <w:r w:rsidR="00C84A9E" w:rsidRPr="00C84A9E">
        <w:rPr>
          <w:rFonts w:ascii="Times New Roman" w:hAnsi="Times New Roman" w:cs="Times New Roman"/>
          <w:b/>
          <w:sz w:val="24"/>
          <w:lang w:val="ro-RO"/>
        </w:rPr>
        <w:t xml:space="preserve"> electric</w:t>
      </w:r>
      <w:r w:rsidR="00A52EB3">
        <w:rPr>
          <w:rFonts w:ascii="Times New Roman" w:hAnsi="Times New Roman" w:cs="Times New Roman"/>
          <w:b/>
          <w:sz w:val="24"/>
          <w:lang w:val="ro-RO"/>
        </w:rPr>
        <w:t>e</w:t>
      </w:r>
      <w:r w:rsidR="00C84A9E" w:rsidRPr="00C84A9E">
        <w:rPr>
          <w:rFonts w:ascii="Times New Roman" w:hAnsi="Times New Roman" w:cs="Times New Roman"/>
          <w:b/>
          <w:sz w:val="24"/>
          <w:lang w:val="ro-RO"/>
        </w:rPr>
        <w:t xml:space="preserve"> fotovoltaică pentru consum propriu la Instituția de Educație Timpurie/Creșă nr.2 din satul Balatina ”</w:t>
      </w:r>
    </w:p>
    <w:bookmarkEnd w:id="8"/>
    <w:p w14:paraId="050C7B36" w14:textId="551C6127" w:rsidR="00E96899" w:rsidRDefault="00E96899" w:rsidP="00E96899">
      <w:pPr>
        <w:ind w:firstLine="709"/>
        <w:jc w:val="both"/>
        <w:rPr>
          <w:rFonts w:ascii="Times New Roman" w:hAnsi="Times New Roman" w:cs="Times New Roman"/>
          <w:sz w:val="24"/>
          <w:lang w:val="ro-RO"/>
        </w:rPr>
      </w:pPr>
      <w:r>
        <w:rPr>
          <w:rFonts w:ascii="Times New Roman" w:hAnsi="Times New Roman" w:cs="Times New Roman"/>
          <w:sz w:val="24"/>
          <w:lang w:val="ro-RO"/>
        </w:rPr>
        <w:t xml:space="preserve">În temeiul art. 14, pct. (1) și pct. (2), lit. b), j), k) și art. 29, pct. (1), lit. a), n) ale Legii privind administrația publică locală nr. 436-XVI din 28.12.2006, art. 4 pct. (3) al Legii privind descentralizarea administrativă nr. 435 din 28.12.2006, al Legii nr. 276 din 16.12.2016 privind principiile de subvenționare în agricultură, al Legii nr. 50 din 09.04.2021 privind Grupurile de Acțiune Locală și HG nr.277/2022, </w:t>
      </w:r>
    </w:p>
    <w:p w14:paraId="4ADF6DA8" w14:textId="77777777" w:rsidR="00E96899" w:rsidRDefault="00E96899" w:rsidP="00E96899">
      <w:pPr>
        <w:jc w:val="center"/>
        <w:rPr>
          <w:rFonts w:ascii="Times New Roman" w:hAnsi="Times New Roman" w:cs="Times New Roman"/>
          <w:b/>
          <w:sz w:val="24"/>
          <w:szCs w:val="28"/>
          <w:lang w:val="en-US"/>
        </w:rPr>
      </w:pPr>
      <w:proofErr w:type="spellStart"/>
      <w:r>
        <w:rPr>
          <w:rFonts w:ascii="Times New Roman" w:hAnsi="Times New Roman" w:cs="Times New Roman"/>
          <w:b/>
          <w:sz w:val="24"/>
          <w:szCs w:val="28"/>
          <w:lang w:val="en-US"/>
        </w:rPr>
        <w:t>Consiliul</w:t>
      </w:r>
      <w:proofErr w:type="spellEnd"/>
      <w:r>
        <w:rPr>
          <w:rFonts w:ascii="Times New Roman" w:hAnsi="Times New Roman" w:cs="Times New Roman"/>
          <w:b/>
          <w:sz w:val="24"/>
          <w:szCs w:val="28"/>
          <w:lang w:val="en-US"/>
        </w:rPr>
        <w:t xml:space="preserve"> </w:t>
      </w:r>
      <w:proofErr w:type="spellStart"/>
      <w:r>
        <w:rPr>
          <w:rFonts w:ascii="Times New Roman" w:hAnsi="Times New Roman" w:cs="Times New Roman"/>
          <w:b/>
          <w:sz w:val="24"/>
          <w:szCs w:val="28"/>
          <w:lang w:val="en-US"/>
        </w:rPr>
        <w:t>comunal</w:t>
      </w:r>
      <w:proofErr w:type="spellEnd"/>
      <w:r>
        <w:rPr>
          <w:rFonts w:ascii="Times New Roman" w:hAnsi="Times New Roman" w:cs="Times New Roman"/>
          <w:b/>
          <w:sz w:val="24"/>
          <w:szCs w:val="28"/>
          <w:lang w:val="en-US"/>
        </w:rPr>
        <w:t xml:space="preserve"> </w:t>
      </w:r>
      <w:proofErr w:type="spellStart"/>
      <w:r>
        <w:rPr>
          <w:rFonts w:ascii="Times New Roman" w:hAnsi="Times New Roman" w:cs="Times New Roman"/>
          <w:b/>
          <w:sz w:val="24"/>
          <w:szCs w:val="28"/>
          <w:lang w:val="en-US"/>
        </w:rPr>
        <w:t>Balatina</w:t>
      </w:r>
      <w:proofErr w:type="spellEnd"/>
      <w:r>
        <w:rPr>
          <w:rFonts w:ascii="Times New Roman" w:hAnsi="Times New Roman" w:cs="Times New Roman"/>
          <w:b/>
          <w:sz w:val="24"/>
          <w:szCs w:val="28"/>
          <w:lang w:val="en-US"/>
        </w:rPr>
        <w:t xml:space="preserve"> DECIDE:</w:t>
      </w:r>
    </w:p>
    <w:p w14:paraId="787E91DB" w14:textId="26D56373" w:rsidR="00E96899" w:rsidRPr="00C84A9E" w:rsidRDefault="00E96899" w:rsidP="00C84A9E">
      <w:pPr>
        <w:spacing w:after="0"/>
        <w:ind w:firstLine="709"/>
        <w:jc w:val="both"/>
        <w:rPr>
          <w:rFonts w:ascii="Times New Roman" w:hAnsi="Times New Roman" w:cs="Times New Roman"/>
          <w:bCs/>
          <w:sz w:val="24"/>
          <w:lang w:val="ro-RO"/>
        </w:rPr>
      </w:pPr>
      <w:r>
        <w:rPr>
          <w:rFonts w:ascii="Times New Roman" w:hAnsi="Times New Roman" w:cs="Times New Roman"/>
          <w:sz w:val="24"/>
          <w:lang w:val="ro-RO"/>
        </w:rPr>
        <w:tab/>
        <w:t xml:space="preserve">1. Se ia act de informația primarului privind inițierea </w:t>
      </w:r>
      <w:r>
        <w:rPr>
          <w:rFonts w:ascii="Times New Roman" w:hAnsi="Times New Roman" w:cs="Times New Roman"/>
          <w:sz w:val="24"/>
          <w:lang w:val="ro-RO" w:eastAsia="en-GB"/>
        </w:rPr>
        <w:t xml:space="preserve">proiectului investițional </w:t>
      </w:r>
      <w:r w:rsidR="00C84A9E" w:rsidRPr="00C84A9E">
        <w:rPr>
          <w:rFonts w:ascii="Times New Roman" w:hAnsi="Times New Roman" w:cs="Times New Roman"/>
          <w:b/>
          <w:i/>
          <w:iCs/>
          <w:sz w:val="24"/>
          <w:lang w:val="ro-RO"/>
        </w:rPr>
        <w:t>„Construcția central</w:t>
      </w:r>
      <w:r w:rsidR="00A52EB3">
        <w:rPr>
          <w:rFonts w:ascii="Times New Roman" w:hAnsi="Times New Roman" w:cs="Times New Roman"/>
          <w:b/>
          <w:i/>
          <w:iCs/>
          <w:sz w:val="24"/>
          <w:lang w:val="ro-RO"/>
        </w:rPr>
        <w:t>ei</w:t>
      </w:r>
      <w:r w:rsidR="00C84A9E" w:rsidRPr="00C84A9E">
        <w:rPr>
          <w:rFonts w:ascii="Times New Roman" w:hAnsi="Times New Roman" w:cs="Times New Roman"/>
          <w:b/>
          <w:i/>
          <w:iCs/>
          <w:sz w:val="24"/>
          <w:lang w:val="ro-RO"/>
        </w:rPr>
        <w:t xml:space="preserve"> electric</w:t>
      </w:r>
      <w:r w:rsidR="00A52EB3">
        <w:rPr>
          <w:rFonts w:ascii="Times New Roman" w:hAnsi="Times New Roman" w:cs="Times New Roman"/>
          <w:b/>
          <w:i/>
          <w:iCs/>
          <w:sz w:val="24"/>
          <w:lang w:val="ro-RO"/>
        </w:rPr>
        <w:t>e</w:t>
      </w:r>
      <w:r w:rsidR="00C84A9E" w:rsidRPr="00C84A9E">
        <w:rPr>
          <w:rFonts w:ascii="Times New Roman" w:hAnsi="Times New Roman" w:cs="Times New Roman"/>
          <w:b/>
          <w:i/>
          <w:iCs/>
          <w:sz w:val="24"/>
          <w:lang w:val="ro-RO"/>
        </w:rPr>
        <w:t xml:space="preserve"> fotovoltaică pentru consum propriu la Instituția de Educație Timpurie/Creșă nr.2 din satul Balatina ”</w:t>
      </w:r>
      <w:r w:rsidR="00C84A9E">
        <w:rPr>
          <w:rFonts w:ascii="Times New Roman" w:hAnsi="Times New Roman" w:cs="Times New Roman"/>
          <w:bCs/>
          <w:sz w:val="24"/>
          <w:lang w:val="ro-RO"/>
        </w:rPr>
        <w:t xml:space="preserve"> </w:t>
      </w:r>
      <w:r>
        <w:rPr>
          <w:rFonts w:ascii="Times New Roman" w:hAnsi="Times New Roman" w:cs="Times New Roman"/>
          <w:sz w:val="24"/>
          <w:lang w:val="ro-RO" w:eastAsia="en-GB"/>
        </w:rPr>
        <w:t>în cadrul apelului local al Asociației GAL „Stâncile Prutului”, pentru realizarea Programului LEADER 202</w:t>
      </w:r>
      <w:r w:rsidR="00A25A32">
        <w:rPr>
          <w:rFonts w:ascii="Times New Roman" w:hAnsi="Times New Roman" w:cs="Times New Roman"/>
          <w:sz w:val="24"/>
          <w:lang w:val="ro-RO" w:eastAsia="en-GB"/>
        </w:rPr>
        <w:t>5</w:t>
      </w:r>
      <w:r>
        <w:rPr>
          <w:rFonts w:ascii="Times New Roman" w:hAnsi="Times New Roman" w:cs="Times New Roman"/>
          <w:sz w:val="24"/>
          <w:lang w:val="ro-RO" w:eastAsia="en-GB"/>
        </w:rPr>
        <w:t>.</w:t>
      </w:r>
    </w:p>
    <w:p w14:paraId="2AAE77DE" w14:textId="1C67753D" w:rsidR="00E96899" w:rsidRDefault="00E96899" w:rsidP="00E96899">
      <w:pPr>
        <w:spacing w:after="0"/>
        <w:jc w:val="both"/>
        <w:rPr>
          <w:rFonts w:ascii="Times New Roman" w:hAnsi="Times New Roman" w:cs="Times New Roman"/>
          <w:b/>
          <w:sz w:val="24"/>
          <w:lang w:val="ro-RO"/>
        </w:rPr>
      </w:pPr>
      <w:r>
        <w:rPr>
          <w:rFonts w:ascii="Times New Roman" w:hAnsi="Times New Roman" w:cs="Times New Roman"/>
          <w:sz w:val="24"/>
          <w:lang w:val="ro-RO" w:eastAsia="en-GB"/>
        </w:rPr>
        <w:t xml:space="preserve">             2. Se acceptă implementarea proiectului </w:t>
      </w:r>
      <w:r w:rsidR="00C84A9E" w:rsidRPr="00C84A9E">
        <w:rPr>
          <w:rFonts w:ascii="Times New Roman" w:hAnsi="Times New Roman" w:cs="Times New Roman"/>
          <w:b/>
          <w:i/>
          <w:iCs/>
          <w:sz w:val="24"/>
          <w:lang w:val="ro-RO"/>
        </w:rPr>
        <w:t>„Construcția centrală electrică fotovoltaică pentru consum propriu la Instituția de Educație Timpurie/Creșă nr.2 din satul Balatina</w:t>
      </w:r>
      <w:r w:rsidR="00C84A9E">
        <w:rPr>
          <w:rFonts w:ascii="Times New Roman" w:hAnsi="Times New Roman" w:cs="Times New Roman"/>
          <w:b/>
          <w:i/>
          <w:iCs/>
          <w:sz w:val="24"/>
          <w:lang w:val="ro-RO"/>
        </w:rPr>
        <w:t>”</w:t>
      </w:r>
    </w:p>
    <w:p w14:paraId="02395C7D" w14:textId="77777777" w:rsidR="00E96899" w:rsidRDefault="00E96899" w:rsidP="00E96899">
      <w:pPr>
        <w:spacing w:after="0"/>
        <w:jc w:val="both"/>
        <w:rPr>
          <w:rFonts w:ascii="Times New Roman" w:hAnsi="Times New Roman" w:cs="Times New Roman"/>
          <w:sz w:val="24"/>
          <w:lang w:val="ro-RO"/>
        </w:rPr>
      </w:pPr>
      <w:r>
        <w:rPr>
          <w:rFonts w:ascii="Times New Roman" w:hAnsi="Times New Roman" w:cs="Times New Roman"/>
          <w:sz w:val="24"/>
          <w:lang w:val="ro-RO"/>
        </w:rPr>
        <w:tab/>
        <w:t>3. Se asigură cofinanțarea în proporție de cel puțin 20% din valoarea proiectului investițional.</w:t>
      </w:r>
    </w:p>
    <w:p w14:paraId="6D9DDCE8" w14:textId="77777777" w:rsidR="00E96899" w:rsidRDefault="00E96899" w:rsidP="00E96899">
      <w:pPr>
        <w:spacing w:after="0"/>
        <w:jc w:val="both"/>
        <w:rPr>
          <w:rFonts w:ascii="Times New Roman" w:hAnsi="Times New Roman" w:cs="Times New Roman"/>
          <w:sz w:val="24"/>
          <w:lang w:val="ro-RO"/>
        </w:rPr>
      </w:pPr>
      <w:r>
        <w:rPr>
          <w:rFonts w:ascii="Times New Roman" w:hAnsi="Times New Roman" w:cs="Times New Roman"/>
          <w:sz w:val="24"/>
          <w:lang w:val="ro-RO"/>
        </w:rPr>
        <w:t xml:space="preserve">             4. Se împuternicește dl primar Dumitru IAȚUC pentru a depune cererea de proiect investițional, cu dreptul de a semna contractul de acordare a subvenției în avans și alte acte administrative.</w:t>
      </w:r>
    </w:p>
    <w:p w14:paraId="5C30A4A5" w14:textId="23CF69F8" w:rsidR="00E96899" w:rsidRDefault="00E96899">
      <w:pPr>
        <w:pStyle w:val="Listparagraf"/>
        <w:numPr>
          <w:ilvl w:val="0"/>
          <w:numId w:val="15"/>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Controlul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sidR="00CD5BCF" w:rsidRPr="00D26543">
        <w:rPr>
          <w:rFonts w:ascii="Times New Roman" w:hAnsi="Times New Roman" w:cs="Times New Roman"/>
          <w:b/>
          <w:i/>
          <w:sz w:val="24"/>
          <w:szCs w:val="24"/>
          <w:lang w:val="ro-RO"/>
        </w:rPr>
        <w:t>„Activități economice-financiare, drept și disciplină”,</w:t>
      </w:r>
      <w:r w:rsidR="00CD5BCF" w:rsidRPr="00D26543">
        <w:rPr>
          <w:rFonts w:ascii="Times New Roman" w:hAnsi="Times New Roman" w:cs="Times New Roman"/>
          <w:sz w:val="24"/>
          <w:szCs w:val="24"/>
          <w:lang w:val="ro-RO"/>
        </w:rPr>
        <w:t xml:space="preserve">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președinte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Pînzaru</w:t>
      </w:r>
      <w:proofErr w:type="spellEnd"/>
      <w:r>
        <w:rPr>
          <w:rFonts w:ascii="Times New Roman" w:hAnsi="Times New Roman" w:cs="Times New Roman"/>
          <w:i/>
          <w:sz w:val="24"/>
          <w:szCs w:val="24"/>
          <w:lang w:val="en-US"/>
        </w:rPr>
        <w:t xml:space="preserve"> Serghei/.                                           </w:t>
      </w:r>
    </w:p>
    <w:p w14:paraId="51294228" w14:textId="77777777" w:rsidR="00E96899" w:rsidRDefault="00E96899">
      <w:pPr>
        <w:pStyle w:val="Listparagraf"/>
        <w:numPr>
          <w:ilvl w:val="0"/>
          <w:numId w:val="15"/>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a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p w14:paraId="36DBC7CE" w14:textId="77777777" w:rsidR="00E96899" w:rsidRDefault="00E96899" w:rsidP="00E96899">
      <w:pPr>
        <w:pStyle w:val="Corptext3"/>
        <w:spacing w:after="0"/>
        <w:rPr>
          <w:sz w:val="24"/>
          <w:szCs w:val="24"/>
          <w:lang w:val="ro-RO"/>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E96899" w14:paraId="1838A83B" w14:textId="77777777" w:rsidTr="00E96899">
        <w:tc>
          <w:tcPr>
            <w:tcW w:w="4785" w:type="dxa"/>
          </w:tcPr>
          <w:p w14:paraId="288D0A6C"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45D589E1" w14:textId="77777777" w:rsidR="00E96899" w:rsidRDefault="00E96899">
            <w:pPr>
              <w:rPr>
                <w:rFonts w:ascii="Times New Roman" w:hAnsi="Times New Roman" w:cs="Times New Roman"/>
                <w:b/>
                <w:sz w:val="24"/>
                <w:szCs w:val="24"/>
                <w:lang w:val="en-US"/>
              </w:rPr>
            </w:pPr>
          </w:p>
        </w:tc>
        <w:tc>
          <w:tcPr>
            <w:tcW w:w="4786" w:type="dxa"/>
            <w:hideMark/>
          </w:tcPr>
          <w:p w14:paraId="2C1762DE" w14:textId="7E65FABC" w:rsidR="00E96899" w:rsidRDefault="00E96899">
            <w:pPr>
              <w:jc w:val="center"/>
              <w:rPr>
                <w:rFonts w:ascii="Times New Roman" w:hAnsi="Times New Roman" w:cs="Times New Roman"/>
                <w:b/>
                <w:sz w:val="24"/>
                <w:szCs w:val="24"/>
                <w:lang w:val="en-US"/>
              </w:rPr>
            </w:pPr>
          </w:p>
        </w:tc>
      </w:tr>
      <w:tr w:rsidR="00E96899" w14:paraId="3EC1820B" w14:textId="77777777" w:rsidTr="00E96899">
        <w:tc>
          <w:tcPr>
            <w:tcW w:w="4785" w:type="dxa"/>
            <w:hideMark/>
          </w:tcPr>
          <w:p w14:paraId="509AA125"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5724EDBE" w14:textId="77777777" w:rsidR="00E96899" w:rsidRDefault="00E96899">
            <w:pPr>
              <w:rPr>
                <w:rFonts w:ascii="Times New Roman" w:hAnsi="Times New Roman" w:cs="Times New Roman"/>
                <w:b/>
                <w:sz w:val="24"/>
                <w:szCs w:val="24"/>
                <w:lang w:val="en-US"/>
              </w:rPr>
            </w:pPr>
          </w:p>
        </w:tc>
      </w:tr>
      <w:tr w:rsidR="00E96899" w14:paraId="3F9CBAF0" w14:textId="77777777" w:rsidTr="00E96899">
        <w:tc>
          <w:tcPr>
            <w:tcW w:w="4785" w:type="dxa"/>
            <w:hideMark/>
          </w:tcPr>
          <w:p w14:paraId="20A6A8AE"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34A1D608" w14:textId="77777777" w:rsidR="00E96899" w:rsidRDefault="00E96899">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7ABC4E58" w14:textId="77777777" w:rsidR="00E96899" w:rsidRDefault="00E96899" w:rsidP="00E96899">
      <w:pPr>
        <w:pStyle w:val="Corptext3"/>
        <w:spacing w:after="0"/>
        <w:rPr>
          <w:sz w:val="24"/>
          <w:szCs w:val="24"/>
          <w:lang w:val="ro-RO"/>
        </w:rPr>
      </w:pPr>
    </w:p>
    <w:p w14:paraId="251678E9" w14:textId="77777777" w:rsidR="00E96899" w:rsidRDefault="00E96899" w:rsidP="00E96899">
      <w:pPr>
        <w:pStyle w:val="Corptext3"/>
        <w:spacing w:after="0"/>
        <w:rPr>
          <w:sz w:val="24"/>
          <w:szCs w:val="24"/>
          <w:lang w:val="ro-RO"/>
        </w:rPr>
      </w:pPr>
    </w:p>
    <w:p w14:paraId="6A294EB2" w14:textId="77777777" w:rsidR="00E96899" w:rsidRDefault="00E96899" w:rsidP="00E96899">
      <w:pPr>
        <w:pStyle w:val="Corptext3"/>
        <w:spacing w:after="0"/>
        <w:rPr>
          <w:sz w:val="24"/>
          <w:szCs w:val="24"/>
          <w:lang w:val="ro-RO"/>
        </w:rPr>
      </w:pPr>
    </w:p>
    <w:p w14:paraId="3B58128D" w14:textId="77777777" w:rsidR="00E96899" w:rsidRDefault="00E96899" w:rsidP="00E96899">
      <w:pPr>
        <w:pStyle w:val="Corptext3"/>
        <w:spacing w:after="0"/>
        <w:rPr>
          <w:sz w:val="24"/>
          <w:szCs w:val="24"/>
          <w:lang w:val="ro-RO"/>
        </w:rPr>
      </w:pPr>
    </w:p>
    <w:p w14:paraId="59C42E15" w14:textId="77777777" w:rsidR="00A25A32" w:rsidRDefault="00A25A32" w:rsidP="00E96899">
      <w:pPr>
        <w:pStyle w:val="Corptext3"/>
        <w:spacing w:after="0"/>
        <w:rPr>
          <w:sz w:val="24"/>
          <w:szCs w:val="24"/>
          <w:lang w:val="ro-RO"/>
        </w:rPr>
      </w:pPr>
    </w:p>
    <w:p w14:paraId="7735FB2E" w14:textId="77777777" w:rsidR="00A25A32" w:rsidRDefault="00A25A32" w:rsidP="00E96899">
      <w:pPr>
        <w:pStyle w:val="Corptext3"/>
        <w:spacing w:after="0"/>
        <w:rPr>
          <w:sz w:val="24"/>
          <w:szCs w:val="24"/>
          <w:lang w:val="ro-RO"/>
        </w:rPr>
      </w:pPr>
    </w:p>
    <w:p w14:paraId="637D9A59" w14:textId="77777777" w:rsidR="00E96899" w:rsidRDefault="00E96899" w:rsidP="00E96899">
      <w:pPr>
        <w:pStyle w:val="Corptext3"/>
        <w:spacing w:after="0"/>
        <w:rPr>
          <w:sz w:val="24"/>
          <w:szCs w:val="24"/>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A25A32" w14:paraId="6C2744FC" w14:textId="77777777" w:rsidTr="00DC4357">
        <w:trPr>
          <w:trHeight w:val="225"/>
          <w:jc w:val="center"/>
        </w:trPr>
        <w:tc>
          <w:tcPr>
            <w:tcW w:w="3521" w:type="dxa"/>
            <w:vAlign w:val="center"/>
            <w:hideMark/>
          </w:tcPr>
          <w:p w14:paraId="21681813" w14:textId="77777777" w:rsidR="00A25A32" w:rsidRDefault="00A25A32" w:rsidP="00DC4357">
            <w:pPr>
              <w:jc w:val="center"/>
              <w:rPr>
                <w:rFonts w:ascii="Times New Roman" w:hAnsi="Times New Roman" w:cs="Times New Roman"/>
                <w:b/>
                <w:lang w:val="ro-RO"/>
              </w:rPr>
            </w:pPr>
            <w:r>
              <w:rPr>
                <w:rFonts w:ascii="Times New Roman" w:hAnsi="Times New Roman" w:cs="Times New Roman"/>
                <w:b/>
                <w:lang w:val="ro-RO"/>
              </w:rPr>
              <w:lastRenderedPageBreak/>
              <w:t xml:space="preserve">  REPUBLICA MOLDOVA</w:t>
            </w:r>
          </w:p>
        </w:tc>
        <w:tc>
          <w:tcPr>
            <w:tcW w:w="2275" w:type="dxa"/>
            <w:vMerge w:val="restart"/>
            <w:vAlign w:val="center"/>
            <w:hideMark/>
          </w:tcPr>
          <w:p w14:paraId="31706340" w14:textId="77777777" w:rsidR="00A25A32" w:rsidRDefault="00A25A32" w:rsidP="00DC4357">
            <w:pPr>
              <w:jc w:val="center"/>
              <w:rPr>
                <w:rFonts w:ascii="Times New Roman" w:hAnsi="Times New Roman" w:cs="Times New Roman"/>
                <w:b/>
                <w:lang w:val="ro-RO"/>
              </w:rPr>
            </w:pPr>
            <w:r>
              <w:rPr>
                <w:noProof/>
              </w:rPr>
              <w:drawing>
                <wp:anchor distT="0" distB="0" distL="114300" distR="114300" simplePos="0" relativeHeight="251686912" behindDoc="0" locked="0" layoutInCell="1" allowOverlap="1" wp14:anchorId="4F47212A" wp14:editId="76D01834">
                  <wp:simplePos x="0" y="0"/>
                  <wp:positionH relativeFrom="column">
                    <wp:posOffset>-41910</wp:posOffset>
                  </wp:positionH>
                  <wp:positionV relativeFrom="paragraph">
                    <wp:posOffset>46355</wp:posOffset>
                  </wp:positionV>
                  <wp:extent cx="1323975" cy="1228725"/>
                  <wp:effectExtent l="0" t="0" r="0" b="0"/>
                  <wp:wrapNone/>
                  <wp:docPr id="136073213" name="Imagine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pic:spPr>
                      </pic:pic>
                    </a:graphicData>
                  </a:graphic>
                  <wp14:sizeRelH relativeFrom="page">
                    <wp14:pctWidth>0</wp14:pctWidth>
                  </wp14:sizeRelH>
                  <wp14:sizeRelV relativeFrom="page">
                    <wp14:pctHeight>0</wp14:pctHeight>
                  </wp14:sizeRelV>
                </wp:anchor>
              </w:drawing>
            </w:r>
          </w:p>
        </w:tc>
        <w:tc>
          <w:tcPr>
            <w:tcW w:w="3805" w:type="dxa"/>
            <w:vAlign w:val="center"/>
            <w:hideMark/>
          </w:tcPr>
          <w:p w14:paraId="3F9C59A1" w14:textId="77777777" w:rsidR="00A25A32" w:rsidRDefault="00A25A32" w:rsidP="00DC4357">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A25A32" w14:paraId="1F22C55B" w14:textId="77777777" w:rsidTr="00DC4357">
        <w:trPr>
          <w:trHeight w:val="450"/>
          <w:jc w:val="center"/>
        </w:trPr>
        <w:tc>
          <w:tcPr>
            <w:tcW w:w="3521" w:type="dxa"/>
            <w:vAlign w:val="center"/>
            <w:hideMark/>
          </w:tcPr>
          <w:p w14:paraId="398E6D09" w14:textId="77777777" w:rsidR="00A25A32" w:rsidRDefault="00A25A32" w:rsidP="00DC4357">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14:paraId="27F9C4EB" w14:textId="77777777" w:rsidR="00A25A32" w:rsidRDefault="00A25A32" w:rsidP="00DC4357">
            <w:pPr>
              <w:rPr>
                <w:rFonts w:ascii="Times New Roman" w:hAnsi="Times New Roman" w:cs="Times New Roman"/>
                <w:b/>
                <w:lang w:val="ro-RO"/>
              </w:rPr>
            </w:pPr>
          </w:p>
        </w:tc>
        <w:tc>
          <w:tcPr>
            <w:tcW w:w="3805" w:type="dxa"/>
            <w:vAlign w:val="center"/>
            <w:hideMark/>
          </w:tcPr>
          <w:p w14:paraId="34042C43" w14:textId="77777777" w:rsidR="00A25A32" w:rsidRDefault="00A25A32" w:rsidP="00DC4357">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A25A32" w14:paraId="3BD2A84D" w14:textId="77777777" w:rsidTr="00DC4357">
        <w:trPr>
          <w:trHeight w:val="450"/>
          <w:jc w:val="center"/>
        </w:trPr>
        <w:tc>
          <w:tcPr>
            <w:tcW w:w="3521" w:type="dxa"/>
            <w:vAlign w:val="center"/>
            <w:hideMark/>
          </w:tcPr>
          <w:p w14:paraId="13FA04AF" w14:textId="77777777" w:rsidR="00A25A32" w:rsidRDefault="00A25A32" w:rsidP="00DC4357">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vMerge/>
            <w:vAlign w:val="center"/>
            <w:hideMark/>
          </w:tcPr>
          <w:p w14:paraId="79927221" w14:textId="77777777" w:rsidR="00A25A32" w:rsidRDefault="00A25A32" w:rsidP="00DC4357">
            <w:pPr>
              <w:rPr>
                <w:rFonts w:ascii="Times New Roman" w:hAnsi="Times New Roman" w:cs="Times New Roman"/>
                <w:b/>
                <w:lang w:val="ro-RO"/>
              </w:rPr>
            </w:pPr>
          </w:p>
        </w:tc>
        <w:tc>
          <w:tcPr>
            <w:tcW w:w="3805" w:type="dxa"/>
            <w:vAlign w:val="center"/>
            <w:hideMark/>
          </w:tcPr>
          <w:p w14:paraId="023163EA" w14:textId="77777777" w:rsidR="00A25A32" w:rsidRDefault="00A25A32" w:rsidP="00DC4357">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A25A32" w14:paraId="2BE7E0E8" w14:textId="77777777" w:rsidTr="00DC4357">
        <w:trPr>
          <w:trHeight w:val="199"/>
          <w:jc w:val="center"/>
        </w:trPr>
        <w:tc>
          <w:tcPr>
            <w:tcW w:w="3521" w:type="dxa"/>
            <w:vAlign w:val="center"/>
            <w:hideMark/>
          </w:tcPr>
          <w:p w14:paraId="1B8F76D5" w14:textId="77777777" w:rsidR="00A25A32" w:rsidRDefault="00A25A32" w:rsidP="00DC4357">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vMerge/>
            <w:vAlign w:val="center"/>
            <w:hideMark/>
          </w:tcPr>
          <w:p w14:paraId="69CE8039" w14:textId="77777777" w:rsidR="00A25A32" w:rsidRDefault="00A25A32" w:rsidP="00DC4357">
            <w:pPr>
              <w:rPr>
                <w:rFonts w:ascii="Times New Roman" w:hAnsi="Times New Roman" w:cs="Times New Roman"/>
                <w:b/>
                <w:lang w:val="ro-RO"/>
              </w:rPr>
            </w:pPr>
          </w:p>
        </w:tc>
        <w:tc>
          <w:tcPr>
            <w:tcW w:w="3805" w:type="dxa"/>
            <w:vAlign w:val="center"/>
            <w:hideMark/>
          </w:tcPr>
          <w:p w14:paraId="321A0969" w14:textId="77777777" w:rsidR="00A25A32" w:rsidRDefault="00A25A32" w:rsidP="00DC4357">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A25A32" w14:paraId="4ADBF095" w14:textId="77777777" w:rsidTr="00DC4357">
        <w:trPr>
          <w:trHeight w:val="212"/>
          <w:jc w:val="center"/>
        </w:trPr>
        <w:tc>
          <w:tcPr>
            <w:tcW w:w="3521" w:type="dxa"/>
            <w:vAlign w:val="center"/>
            <w:hideMark/>
          </w:tcPr>
          <w:p w14:paraId="79ABDD00" w14:textId="77777777" w:rsidR="00A25A32" w:rsidRDefault="00A25A32" w:rsidP="00DC4357">
            <w:pPr>
              <w:jc w:val="center"/>
              <w:rPr>
                <w:rFonts w:ascii="Times New Roman" w:hAnsi="Times New Roman" w:cs="Times New Roman"/>
                <w:b/>
                <w:lang w:val="ro-RO"/>
              </w:rPr>
            </w:pPr>
            <w:hyperlink r:id="rId41"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14:paraId="514A3618" w14:textId="77777777" w:rsidR="00A25A32" w:rsidRDefault="00A25A32" w:rsidP="00DC4357">
            <w:pPr>
              <w:rPr>
                <w:rFonts w:ascii="Times New Roman" w:hAnsi="Times New Roman" w:cs="Times New Roman"/>
                <w:b/>
                <w:lang w:val="ro-RO"/>
              </w:rPr>
            </w:pPr>
          </w:p>
        </w:tc>
        <w:tc>
          <w:tcPr>
            <w:tcW w:w="3805" w:type="dxa"/>
            <w:vAlign w:val="center"/>
            <w:hideMark/>
          </w:tcPr>
          <w:p w14:paraId="270A228B" w14:textId="77777777" w:rsidR="00A25A32" w:rsidRDefault="00A25A32" w:rsidP="00DC4357">
            <w:pPr>
              <w:jc w:val="center"/>
              <w:rPr>
                <w:rFonts w:ascii="Times New Roman" w:hAnsi="Times New Roman" w:cs="Times New Roman"/>
                <w:b/>
                <w:lang w:val="ro-RO"/>
              </w:rPr>
            </w:pPr>
            <w:hyperlink r:id="rId42"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A25A32" w14:paraId="55E706F0" w14:textId="77777777" w:rsidTr="00DC4357">
        <w:trPr>
          <w:trHeight w:val="397"/>
          <w:jc w:val="center"/>
        </w:trPr>
        <w:tc>
          <w:tcPr>
            <w:tcW w:w="3521" w:type="dxa"/>
            <w:vAlign w:val="center"/>
            <w:hideMark/>
          </w:tcPr>
          <w:p w14:paraId="72A965E8" w14:textId="77777777" w:rsidR="00A25A32" w:rsidRDefault="00A25A32" w:rsidP="00DC4357">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43" w:history="1">
              <w:r>
                <w:rPr>
                  <w:rStyle w:val="Hyperlink"/>
                  <w:rFonts w:ascii="Times New Roman" w:eastAsia="Times New Roman" w:hAnsi="Times New Roman" w:cs="Times New Roman"/>
                  <w:b/>
                  <w:sz w:val="20"/>
                  <w:szCs w:val="20"/>
                  <w:lang w:val="ro-RO"/>
                </w:rPr>
                <w:t>primariabalatina4811@gmail.com</w:t>
              </w:r>
            </w:hyperlink>
          </w:p>
        </w:tc>
        <w:tc>
          <w:tcPr>
            <w:tcW w:w="0" w:type="auto"/>
            <w:vMerge/>
            <w:vAlign w:val="center"/>
            <w:hideMark/>
          </w:tcPr>
          <w:p w14:paraId="67B7770E" w14:textId="77777777" w:rsidR="00A25A32" w:rsidRDefault="00A25A32" w:rsidP="00DC4357">
            <w:pPr>
              <w:rPr>
                <w:rFonts w:ascii="Times New Roman" w:hAnsi="Times New Roman" w:cs="Times New Roman"/>
                <w:b/>
                <w:lang w:val="ro-RO"/>
              </w:rPr>
            </w:pPr>
          </w:p>
        </w:tc>
        <w:tc>
          <w:tcPr>
            <w:tcW w:w="3805" w:type="dxa"/>
            <w:vAlign w:val="center"/>
            <w:hideMark/>
          </w:tcPr>
          <w:p w14:paraId="045F4502" w14:textId="77777777" w:rsidR="00A25A32" w:rsidRDefault="00A25A32" w:rsidP="00DC4357">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44" w:history="1">
              <w:r>
                <w:rPr>
                  <w:rStyle w:val="Hyperlink"/>
                  <w:rFonts w:ascii="Times New Roman" w:eastAsia="Times New Roman" w:hAnsi="Times New Roman" w:cs="Times New Roman"/>
                  <w:b/>
                  <w:sz w:val="20"/>
                  <w:szCs w:val="20"/>
                  <w:lang w:val="ro-RO"/>
                </w:rPr>
                <w:t>primariabalatina4811@gmail.com</w:t>
              </w:r>
            </w:hyperlink>
          </w:p>
        </w:tc>
      </w:tr>
    </w:tbl>
    <w:p w14:paraId="1B01FB48" w14:textId="77777777" w:rsidR="00A25A32" w:rsidRDefault="00A25A32" w:rsidP="00A25A32">
      <w:pPr>
        <w:pBdr>
          <w:bottom w:val="single" w:sz="12" w:space="0" w:color="auto"/>
        </w:pBdr>
        <w:spacing w:after="0" w:line="240" w:lineRule="auto"/>
        <w:rPr>
          <w:rFonts w:ascii="Times New Roman" w:eastAsia="Times New Roman" w:hAnsi="Times New Roman" w:cs="Times New Roman"/>
          <w:b/>
          <w:sz w:val="16"/>
          <w:szCs w:val="16"/>
        </w:rPr>
      </w:pPr>
    </w:p>
    <w:p w14:paraId="4E520499" w14:textId="0AC9A055" w:rsidR="00A25A32" w:rsidRDefault="00A25A32" w:rsidP="00A25A32">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sidR="00052DFC">
        <w:rPr>
          <w:rFonts w:ascii="Times New Roman" w:hAnsi="Times New Roman" w:cs="Times New Roman"/>
          <w:b/>
          <w:sz w:val="24"/>
          <w:szCs w:val="24"/>
          <w:u w:val="single"/>
          <w:lang w:val="en-US"/>
        </w:rPr>
        <w:t>2</w:t>
      </w:r>
      <w:r>
        <w:rPr>
          <w:rFonts w:ascii="Times New Roman" w:hAnsi="Times New Roman" w:cs="Times New Roman"/>
          <w:b/>
          <w:sz w:val="24"/>
          <w:szCs w:val="24"/>
          <w:u w:val="single"/>
          <w:lang w:val="en-US"/>
        </w:rPr>
        <w:t>/9</w:t>
      </w:r>
      <w:r>
        <w:rPr>
          <w:rFonts w:ascii="Times New Roman" w:hAnsi="Times New Roman" w:cs="Times New Roman"/>
          <w:b/>
          <w:sz w:val="24"/>
          <w:szCs w:val="24"/>
          <w:lang w:val="en-US"/>
        </w:rPr>
        <w:t xml:space="preserve">                        </w:t>
      </w:r>
      <w:r w:rsidRPr="00E30185">
        <w:rPr>
          <w:rFonts w:ascii="Times New Roman" w:hAnsi="Times New Roman" w:cs="Times New Roman"/>
          <w:b/>
          <w:i/>
          <w:iCs/>
          <w:sz w:val="24"/>
          <w:szCs w:val="24"/>
          <w:u w:val="single"/>
          <w:lang w:val="ro-RO"/>
        </w:rPr>
        <w:t>PROIECT</w:t>
      </w:r>
    </w:p>
    <w:p w14:paraId="3B8743F7" w14:textId="43C33914" w:rsidR="00A25A32" w:rsidRDefault="00A25A32" w:rsidP="00A25A32">
      <w:pPr>
        <w:spacing w:after="0" w:line="240" w:lineRule="auto"/>
        <w:ind w:left="3540"/>
        <w:rPr>
          <w:rFonts w:ascii="Times New Roman" w:eastAsia="Times New Roman" w:hAnsi="Times New Roman" w:cs="Times New Roman"/>
          <w:sz w:val="16"/>
          <w:szCs w:val="16"/>
          <w:lang w:val="ro-RO"/>
        </w:rPr>
      </w:pPr>
      <w:r>
        <w:rPr>
          <w:rFonts w:ascii="Times New Roman" w:eastAsia="Times New Roman" w:hAnsi="Times New Roman" w:cs="Times New Roman"/>
          <w:sz w:val="16"/>
          <w:szCs w:val="16"/>
          <w:lang w:val="ro-RO"/>
        </w:rPr>
        <w:t xml:space="preserve">       </w:t>
      </w:r>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 xml:space="preserve"> 21.02.2025</w:t>
      </w:r>
    </w:p>
    <w:p w14:paraId="210CDF99" w14:textId="77777777" w:rsidR="00A25A32" w:rsidRDefault="00A25A32" w:rsidP="00E96899">
      <w:pPr>
        <w:pStyle w:val="Corptext3"/>
        <w:spacing w:after="0"/>
        <w:rPr>
          <w:sz w:val="24"/>
          <w:szCs w:val="24"/>
          <w:lang w:val="ro-RO"/>
        </w:rPr>
      </w:pPr>
    </w:p>
    <w:p w14:paraId="420D218B" w14:textId="77777777" w:rsidR="00E96899" w:rsidRDefault="00E96899" w:rsidP="00E96899">
      <w:pPr>
        <w:spacing w:after="0" w:line="240" w:lineRule="auto"/>
        <w:ind w:left="3540"/>
        <w:rPr>
          <w:rFonts w:ascii="Times New Roman" w:eastAsia="Times New Roman" w:hAnsi="Times New Roman" w:cs="Times New Roman"/>
          <w:sz w:val="16"/>
          <w:szCs w:val="16"/>
          <w:lang w:val="ro-RO"/>
        </w:rPr>
      </w:pPr>
    </w:p>
    <w:p w14:paraId="0CCC9E14" w14:textId="77777777" w:rsidR="00E96899" w:rsidRDefault="00E96899" w:rsidP="00E96899">
      <w:pPr>
        <w:spacing w:after="0" w:line="240" w:lineRule="auto"/>
        <w:ind w:firstLine="709"/>
        <w:jc w:val="both"/>
        <w:rPr>
          <w:rFonts w:ascii="Times New Roman" w:eastAsia="Times New Roman" w:hAnsi="Times New Roman" w:cs="Times New Roman"/>
          <w:b/>
          <w:sz w:val="24"/>
          <w:szCs w:val="16"/>
          <w:lang w:val="ro-RO"/>
        </w:rPr>
      </w:pPr>
      <w:bookmarkStart w:id="9" w:name="_Hlk190940977"/>
      <w:r>
        <w:rPr>
          <w:rFonts w:ascii="Times New Roman" w:eastAsia="Times New Roman" w:hAnsi="Times New Roman" w:cs="Times New Roman"/>
          <w:b/>
          <w:sz w:val="24"/>
          <w:szCs w:val="16"/>
          <w:lang w:val="ro-RO"/>
        </w:rPr>
        <w:t>„Cu privire la stabilirea indicelui de referință pentru achitarea indemnizației lunare personalului din cadrul primăriei comunei Balatina”</w:t>
      </w:r>
    </w:p>
    <w:p w14:paraId="20D90ACF" w14:textId="77777777" w:rsidR="00E96899" w:rsidRDefault="00E96899" w:rsidP="00E96899">
      <w:pPr>
        <w:spacing w:after="0" w:line="240" w:lineRule="auto"/>
        <w:rPr>
          <w:rFonts w:ascii="Times New Roman" w:eastAsia="Times New Roman" w:hAnsi="Times New Roman" w:cs="Times New Roman"/>
          <w:b/>
          <w:sz w:val="24"/>
          <w:szCs w:val="16"/>
          <w:lang w:val="ro-RO"/>
        </w:rPr>
      </w:pPr>
    </w:p>
    <w:bookmarkEnd w:id="9"/>
    <w:p w14:paraId="41805AC0" w14:textId="6A1EFBEA" w:rsidR="00E96899" w:rsidRDefault="00E96899" w:rsidP="00E96899">
      <w:pPr>
        <w:ind w:firstLine="709"/>
        <w:jc w:val="both"/>
        <w:rPr>
          <w:rFonts w:ascii="Times New Roman" w:hAnsi="Times New Roman" w:cs="Times New Roman"/>
          <w:sz w:val="24"/>
          <w:lang w:val="ro-RO"/>
        </w:rPr>
      </w:pPr>
      <w:proofErr w:type="spellStart"/>
      <w:r>
        <w:rPr>
          <w:rFonts w:ascii="Times New Roman" w:hAnsi="Times New Roman" w:cs="Times New Roman"/>
          <w:sz w:val="24"/>
          <w:lang w:val="en-US"/>
        </w:rPr>
        <w:t>În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temeiul</w:t>
      </w:r>
      <w:proofErr w:type="spellEnd"/>
      <w:r>
        <w:rPr>
          <w:rFonts w:ascii="Times New Roman" w:hAnsi="Times New Roman" w:cs="Times New Roman"/>
          <w:sz w:val="24"/>
          <w:lang w:val="en-US"/>
        </w:rPr>
        <w:t xml:space="preserve"> art. 14, </w:t>
      </w:r>
      <w:proofErr w:type="spellStart"/>
      <w:r>
        <w:rPr>
          <w:rFonts w:ascii="Times New Roman" w:hAnsi="Times New Roman" w:cs="Times New Roman"/>
          <w:sz w:val="24"/>
          <w:lang w:val="en-US"/>
        </w:rPr>
        <w:t>alin</w:t>
      </w:r>
      <w:proofErr w:type="spellEnd"/>
      <w:r>
        <w:rPr>
          <w:rFonts w:ascii="Times New Roman" w:hAnsi="Times New Roman" w:cs="Times New Roman"/>
          <w:sz w:val="24"/>
          <w:lang w:val="en-US"/>
        </w:rPr>
        <w:t>. (2) lit. l</w:t>
      </w:r>
      <w:r>
        <w:rPr>
          <w:rFonts w:ascii="Times New Roman" w:hAnsi="Times New Roman" w:cs="Times New Roman"/>
          <w:sz w:val="24"/>
          <w:vertAlign w:val="superscript"/>
          <w:lang w:val="en-US"/>
        </w:rPr>
        <w:t>1</w:t>
      </w:r>
      <w:r>
        <w:rPr>
          <w:rFonts w:ascii="Times New Roman" w:hAnsi="Times New Roman" w:cs="Times New Roman"/>
          <w:sz w:val="24"/>
          <w:lang w:val="en-US"/>
        </w:rPr>
        <w:t xml:space="preserve">) din </w:t>
      </w:r>
      <w:proofErr w:type="spellStart"/>
      <w:r>
        <w:rPr>
          <w:rFonts w:ascii="Times New Roman" w:hAnsi="Times New Roman" w:cs="Times New Roman"/>
          <w:sz w:val="24"/>
          <w:lang w:val="en-US"/>
        </w:rPr>
        <w:t>Legea</w:t>
      </w:r>
      <w:proofErr w:type="spellEnd"/>
      <w:r>
        <w:rPr>
          <w:rFonts w:ascii="Times New Roman" w:hAnsi="Times New Roman" w:cs="Times New Roman"/>
          <w:sz w:val="24"/>
          <w:lang w:val="en-US"/>
        </w:rPr>
        <w:t xml:space="preserve"> nr. 436/2006 </w:t>
      </w:r>
      <w:proofErr w:type="spellStart"/>
      <w:r>
        <w:rPr>
          <w:rFonts w:ascii="Times New Roman" w:hAnsi="Times New Roman" w:cs="Times New Roman"/>
          <w:sz w:val="24"/>
          <w:lang w:val="en-US"/>
        </w:rPr>
        <w:t>privind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administrația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publică</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locală</w:t>
      </w:r>
      <w:proofErr w:type="spellEnd"/>
      <w:r>
        <w:rPr>
          <w:rFonts w:ascii="Times New Roman" w:hAnsi="Times New Roman" w:cs="Times New Roman"/>
          <w:sz w:val="24"/>
          <w:lang w:val="en-US"/>
        </w:rPr>
        <w:t xml:space="preserve">, Hotărârii </w:t>
      </w:r>
      <w:proofErr w:type="spellStart"/>
      <w:r>
        <w:rPr>
          <w:rFonts w:ascii="Times New Roman" w:hAnsi="Times New Roman" w:cs="Times New Roman"/>
          <w:sz w:val="24"/>
          <w:lang w:val="en-US"/>
        </w:rPr>
        <w:t>Guvernului</w:t>
      </w:r>
      <w:proofErr w:type="spellEnd"/>
      <w:r>
        <w:rPr>
          <w:rFonts w:ascii="Times New Roman" w:hAnsi="Times New Roman" w:cs="Times New Roman"/>
          <w:sz w:val="24"/>
          <w:lang w:val="en-US"/>
        </w:rPr>
        <w:t xml:space="preserve"> nr. 308 </w:t>
      </w:r>
      <w:proofErr w:type="gramStart"/>
      <w:r>
        <w:rPr>
          <w:rFonts w:ascii="Times New Roman" w:hAnsi="Times New Roman" w:cs="Times New Roman"/>
          <w:sz w:val="24"/>
          <w:lang w:val="en-US"/>
        </w:rPr>
        <w:t>din</w:t>
      </w:r>
      <w:proofErr w:type="gramEnd"/>
      <w:r>
        <w:rPr>
          <w:rFonts w:ascii="Times New Roman" w:hAnsi="Times New Roman" w:cs="Times New Roman"/>
          <w:sz w:val="24"/>
          <w:lang w:val="en-US"/>
        </w:rPr>
        <w:t xml:space="preserve"> 24.05.2023 </w:t>
      </w:r>
      <w:proofErr w:type="spellStart"/>
      <w:r>
        <w:rPr>
          <w:rFonts w:ascii="Times New Roman" w:hAnsi="Times New Roman" w:cs="Times New Roman"/>
          <w:sz w:val="24"/>
          <w:lang w:val="en-US"/>
        </w:rPr>
        <w:t>privind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aprobarea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Regulamentului-cadru</w:t>
      </w:r>
      <w:proofErr w:type="spellEnd"/>
      <w:r>
        <w:rPr>
          <w:rFonts w:ascii="Times New Roman" w:hAnsi="Times New Roman" w:cs="Times New Roman"/>
          <w:sz w:val="24"/>
          <w:lang w:val="en-US"/>
        </w:rPr>
        <w:t xml:space="preserve"> cu </w:t>
      </w:r>
      <w:proofErr w:type="spellStart"/>
      <w:r>
        <w:rPr>
          <w:rFonts w:ascii="Times New Roman" w:hAnsi="Times New Roman" w:cs="Times New Roman"/>
          <w:sz w:val="24"/>
          <w:lang w:val="en-US"/>
        </w:rPr>
        <w:t>privire</w:t>
      </w:r>
      <w:proofErr w:type="spellEnd"/>
      <w:r>
        <w:rPr>
          <w:rFonts w:ascii="Times New Roman" w:hAnsi="Times New Roman" w:cs="Times New Roman"/>
          <w:sz w:val="24"/>
          <w:lang w:val="en-US"/>
        </w:rPr>
        <w:t xml:space="preserve"> la </w:t>
      </w:r>
      <w:proofErr w:type="spellStart"/>
      <w:r>
        <w:rPr>
          <w:rFonts w:ascii="Times New Roman" w:hAnsi="Times New Roman" w:cs="Times New Roman"/>
          <w:sz w:val="24"/>
          <w:lang w:val="en-US"/>
        </w:rPr>
        <w:t>stabilirea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indemnizației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lunare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pentru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personalul</w:t>
      </w:r>
      <w:proofErr w:type="spellEnd"/>
      <w:r>
        <w:rPr>
          <w:rFonts w:ascii="Times New Roman" w:hAnsi="Times New Roman" w:cs="Times New Roman"/>
          <w:sz w:val="24"/>
          <w:lang w:val="en-US"/>
        </w:rPr>
        <w:t xml:space="preserve"> din </w:t>
      </w:r>
      <w:proofErr w:type="spellStart"/>
      <w:r>
        <w:rPr>
          <w:rFonts w:ascii="Times New Roman" w:hAnsi="Times New Roman" w:cs="Times New Roman"/>
          <w:sz w:val="24"/>
          <w:lang w:val="en-US"/>
        </w:rPr>
        <w:t>cadrul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autorităților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administrației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publice</w:t>
      </w:r>
      <w:proofErr w:type="spellEnd"/>
      <w:r>
        <w:rPr>
          <w:rFonts w:ascii="Times New Roman" w:hAnsi="Times New Roman" w:cs="Times New Roman"/>
          <w:sz w:val="24"/>
          <w:lang w:val="en-US"/>
        </w:rPr>
        <w:t xml:space="preserve"> locale, </w:t>
      </w:r>
      <w:proofErr w:type="spellStart"/>
      <w:r>
        <w:rPr>
          <w:rFonts w:ascii="Times New Roman" w:hAnsi="Times New Roman" w:cs="Times New Roman"/>
          <w:sz w:val="24"/>
          <w:lang w:val="en-US"/>
        </w:rPr>
        <w:t>în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baza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Deciziei</w:t>
      </w:r>
      <w:proofErr w:type="spellEnd"/>
      <w:r>
        <w:rPr>
          <w:rFonts w:ascii="Times New Roman" w:hAnsi="Times New Roman" w:cs="Times New Roman"/>
          <w:sz w:val="24"/>
          <w:lang w:val="en-US"/>
        </w:rPr>
        <w:t xml:space="preserve"> nr. 3/3 din 28.06.2024 </w:t>
      </w:r>
      <w:r>
        <w:rPr>
          <w:rFonts w:ascii="Times New Roman" w:hAnsi="Times New Roman" w:cs="Times New Roman"/>
          <w:b/>
          <w:i/>
          <w:sz w:val="24"/>
          <w:szCs w:val="24"/>
          <w:lang w:val="en-US"/>
        </w:rPr>
        <w:t xml:space="preserve">„Cu </w:t>
      </w:r>
      <w:proofErr w:type="spellStart"/>
      <w:r>
        <w:rPr>
          <w:rFonts w:ascii="Times New Roman" w:hAnsi="Times New Roman" w:cs="Times New Roman"/>
          <w:b/>
          <w:i/>
          <w:sz w:val="24"/>
          <w:szCs w:val="24"/>
          <w:lang w:val="en-US"/>
        </w:rPr>
        <w:t>privire</w:t>
      </w:r>
      <w:proofErr w:type="spellEnd"/>
      <w:r>
        <w:rPr>
          <w:rFonts w:ascii="Times New Roman" w:hAnsi="Times New Roman" w:cs="Times New Roman"/>
          <w:b/>
          <w:i/>
          <w:sz w:val="24"/>
          <w:szCs w:val="24"/>
          <w:lang w:val="en-US"/>
        </w:rPr>
        <w:t xml:space="preserve"> la </w:t>
      </w:r>
      <w:proofErr w:type="spellStart"/>
      <w:r>
        <w:rPr>
          <w:rFonts w:ascii="Times New Roman" w:hAnsi="Times New Roman" w:cs="Times New Roman"/>
          <w:b/>
          <w:i/>
          <w:sz w:val="24"/>
          <w:szCs w:val="24"/>
          <w:lang w:val="en-US"/>
        </w:rPr>
        <w:t>aprobarea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Regulamentului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privind</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stabilirea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indemnizației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lunare</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pentru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personalul</w:t>
      </w:r>
      <w:proofErr w:type="spellEnd"/>
      <w:r>
        <w:rPr>
          <w:rFonts w:ascii="Times New Roman" w:hAnsi="Times New Roman" w:cs="Times New Roman"/>
          <w:b/>
          <w:i/>
          <w:sz w:val="24"/>
          <w:szCs w:val="24"/>
          <w:lang w:val="en-US"/>
        </w:rPr>
        <w:t xml:space="preserve"> din </w:t>
      </w:r>
      <w:proofErr w:type="spellStart"/>
      <w:r>
        <w:rPr>
          <w:rFonts w:ascii="Times New Roman" w:hAnsi="Times New Roman" w:cs="Times New Roman"/>
          <w:b/>
          <w:i/>
          <w:sz w:val="24"/>
          <w:szCs w:val="24"/>
          <w:lang w:val="en-US"/>
        </w:rPr>
        <w:t>cadrul</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primăriei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comunei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Balatina</w:t>
      </w:r>
      <w:proofErr w:type="spellEnd"/>
      <w:r>
        <w:rPr>
          <w:rFonts w:ascii="Times New Roman" w:hAnsi="Times New Roman" w:cs="Times New Roman"/>
          <w:b/>
          <w:i/>
          <w:sz w:val="24"/>
          <w:szCs w:val="24"/>
          <w:lang w:val="en-US"/>
        </w:rPr>
        <w:t>”</w:t>
      </w:r>
      <w:r>
        <w:rPr>
          <w:rFonts w:ascii="Times New Roman" w:hAnsi="Times New Roman" w:cs="Times New Roman"/>
          <w:sz w:val="24"/>
          <w:lang w:val="en-US"/>
        </w:rPr>
        <w:t xml:space="preserve"> conform </w:t>
      </w:r>
      <w:proofErr w:type="spellStart"/>
      <w:r>
        <w:rPr>
          <w:rFonts w:ascii="Times New Roman" w:hAnsi="Times New Roman" w:cs="Times New Roman"/>
          <w:sz w:val="24"/>
          <w:lang w:val="en-US"/>
        </w:rPr>
        <w:t>Informației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Ministerului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Finanțelor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privind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capacitatea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administrativă</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eligibilitatea</w:t>
      </w:r>
      <w:proofErr w:type="spellEnd"/>
      <w:r>
        <w:rPr>
          <w:rFonts w:ascii="Times New Roman" w:hAnsi="Times New Roman" w:cs="Times New Roman"/>
          <w:sz w:val="24"/>
          <w:lang w:val="en-US"/>
        </w:rPr>
        <w:t xml:space="preserve">) </w:t>
      </w:r>
      <w:proofErr w:type="spellStart"/>
      <w:r w:rsidR="00052DFC">
        <w:rPr>
          <w:rFonts w:ascii="Times New Roman" w:hAnsi="Times New Roman" w:cs="Times New Roman"/>
          <w:sz w:val="24"/>
          <w:lang w:val="en-US"/>
        </w:rPr>
        <w:t>autorității</w:t>
      </w:r>
      <w:proofErr w:type="spellEnd"/>
      <w:r w:rsidR="00052DFC">
        <w:rPr>
          <w:rFonts w:ascii="Times New Roman" w:hAnsi="Times New Roman" w:cs="Times New Roman"/>
          <w:sz w:val="24"/>
          <w:lang w:val="en-US"/>
        </w:rPr>
        <w:t xml:space="preserve"> </w:t>
      </w:r>
      <w:proofErr w:type="spellStart"/>
      <w:r w:rsidR="00052DFC">
        <w:rPr>
          <w:rFonts w:ascii="Times New Roman" w:hAnsi="Times New Roman" w:cs="Times New Roman"/>
          <w:sz w:val="24"/>
          <w:lang w:val="en-US"/>
        </w:rPr>
        <w:t>administrații</w:t>
      </w:r>
      <w:proofErr w:type="spellEnd"/>
      <w:r w:rsidR="00052DFC">
        <w:rPr>
          <w:rFonts w:ascii="Times New Roman" w:hAnsi="Times New Roman" w:cs="Times New Roman"/>
          <w:sz w:val="24"/>
          <w:lang w:val="en-US"/>
        </w:rPr>
        <w:t xml:space="preserve"> </w:t>
      </w:r>
      <w:proofErr w:type="spellStart"/>
      <w:r w:rsidR="00052DFC">
        <w:rPr>
          <w:rFonts w:ascii="Times New Roman" w:hAnsi="Times New Roman" w:cs="Times New Roman"/>
          <w:sz w:val="24"/>
          <w:lang w:val="en-US"/>
        </w:rPr>
        <w:t>publice</w:t>
      </w:r>
      <w:proofErr w:type="spellEnd"/>
      <w:r w:rsidR="00052DFC">
        <w:rPr>
          <w:rFonts w:ascii="Times New Roman" w:hAnsi="Times New Roman" w:cs="Times New Roman"/>
          <w:sz w:val="24"/>
          <w:lang w:val="en-US"/>
        </w:rPr>
        <w:t xml:space="preserve"> locale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comunei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Balatina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în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vederea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achitării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indemnizației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lunare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personalului</w:t>
      </w:r>
      <w:proofErr w:type="spellEnd"/>
      <w:r>
        <w:rPr>
          <w:rFonts w:ascii="Times New Roman" w:hAnsi="Times New Roman" w:cs="Times New Roman"/>
          <w:sz w:val="24"/>
          <w:lang w:val="en-US"/>
        </w:rPr>
        <w:t xml:space="preserve"> din </w:t>
      </w:r>
      <w:proofErr w:type="spellStart"/>
      <w:r>
        <w:rPr>
          <w:rFonts w:ascii="Times New Roman" w:hAnsi="Times New Roman" w:cs="Times New Roman"/>
          <w:sz w:val="24"/>
          <w:lang w:val="en-US"/>
        </w:rPr>
        <w:t>cadrul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primăriei</w:t>
      </w:r>
      <w:proofErr w:type="spellEnd"/>
      <w:r w:rsidR="00052DFC">
        <w:rPr>
          <w:rFonts w:ascii="Times New Roman" w:hAnsi="Times New Roman" w:cs="Times New Roman"/>
          <w:sz w:val="24"/>
          <w:lang w:val="en-US"/>
        </w:rPr>
        <w:t xml:space="preserve"> </w:t>
      </w:r>
      <w:proofErr w:type="spellStart"/>
      <w:r w:rsidR="00052DFC">
        <w:rPr>
          <w:rFonts w:ascii="Times New Roman" w:hAnsi="Times New Roman" w:cs="Times New Roman"/>
          <w:sz w:val="24"/>
          <w:lang w:val="en-US"/>
        </w:rPr>
        <w:t>comunei</w:t>
      </w:r>
      <w:proofErr w:type="spellEnd"/>
      <w:r w:rsidR="00052DFC">
        <w:rPr>
          <w:rFonts w:ascii="Times New Roman" w:hAnsi="Times New Roman" w:cs="Times New Roman"/>
          <w:sz w:val="24"/>
          <w:lang w:val="en-US"/>
        </w:rPr>
        <w:t xml:space="preserve"> </w:t>
      </w:r>
      <w:proofErr w:type="spellStart"/>
      <w:r w:rsidR="00052DFC">
        <w:rPr>
          <w:rFonts w:ascii="Times New Roman" w:hAnsi="Times New Roman" w:cs="Times New Roman"/>
          <w:sz w:val="24"/>
          <w:lang w:val="en-US"/>
        </w:rPr>
        <w:t>Balatina</w:t>
      </w:r>
      <w:proofErr w:type="spellEnd"/>
      <w:r w:rsidR="00052DFC">
        <w:rPr>
          <w:rFonts w:ascii="Times New Roman" w:hAnsi="Times New Roman" w:cs="Times New Roman"/>
          <w:sz w:val="24"/>
          <w:lang w:val="en-US"/>
        </w:rPr>
        <w:t>,</w:t>
      </w:r>
      <w:r>
        <w:rPr>
          <w:rFonts w:ascii="Times New Roman" w:hAnsi="Times New Roman" w:cs="Times New Roman"/>
          <w:sz w:val="24"/>
          <w:lang w:val="en-US"/>
        </w:rPr>
        <w:t xml:space="preserve"> </w:t>
      </w:r>
    </w:p>
    <w:p w14:paraId="74265063" w14:textId="77777777" w:rsidR="00E96899" w:rsidRDefault="00E96899" w:rsidP="00E96899">
      <w:pPr>
        <w:jc w:val="both"/>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Pr>
          <w:rFonts w:ascii="Times New Roman" w:hAnsi="Times New Roman" w:cs="Times New Roman"/>
          <w:sz w:val="28"/>
          <w:szCs w:val="24"/>
          <w:lang w:val="en-US"/>
        </w:rPr>
        <w:tab/>
      </w:r>
      <w:r>
        <w:rPr>
          <w:rFonts w:ascii="Times New Roman" w:hAnsi="Times New Roman" w:cs="Times New Roman"/>
          <w:sz w:val="28"/>
          <w:szCs w:val="24"/>
          <w:lang w:val="en-US"/>
        </w:rPr>
        <w:tab/>
      </w:r>
      <w:r>
        <w:rPr>
          <w:rFonts w:ascii="Times New Roman" w:hAnsi="Times New Roman" w:cs="Times New Roman"/>
          <w:b/>
          <w:sz w:val="24"/>
          <w:szCs w:val="24"/>
          <w:lang w:val="ro-RO"/>
        </w:rPr>
        <w:t xml:space="preserve">                 Consiliul Comunal Balatina DECIDE:</w:t>
      </w:r>
    </w:p>
    <w:p w14:paraId="7CE6E198" w14:textId="0FB6E2B7" w:rsidR="00E96899" w:rsidRDefault="00E96899">
      <w:pPr>
        <w:pStyle w:val="Listparagraf"/>
        <w:numPr>
          <w:ilvl w:val="0"/>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stabilește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A25A3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începând</w:t>
      </w:r>
      <w:proofErr w:type="spellEnd"/>
      <w:r>
        <w:rPr>
          <w:rFonts w:ascii="Times New Roman" w:hAnsi="Times New Roman" w:cs="Times New Roman"/>
          <w:sz w:val="24"/>
          <w:szCs w:val="24"/>
          <w:lang w:val="en-US"/>
        </w:rPr>
        <w:t xml:space="preserve"> cu </w:t>
      </w:r>
      <w:r w:rsidR="00A25A32">
        <w:rPr>
          <w:rFonts w:ascii="Times New Roman" w:hAnsi="Times New Roman" w:cs="Times New Roman"/>
          <w:sz w:val="24"/>
          <w:szCs w:val="24"/>
          <w:lang w:val="en-US"/>
        </w:rPr>
        <w:t>01.01.2025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capacitatea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administrativă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unității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administrativ-teritoriale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valoare</w:t>
      </w:r>
      <w:proofErr w:type="spellEnd"/>
      <w:r>
        <w:rPr>
          <w:rFonts w:ascii="Times New Roman" w:hAnsi="Times New Roman" w:cs="Times New Roman"/>
          <w:sz w:val="24"/>
          <w:szCs w:val="24"/>
          <w:lang w:val="en-US"/>
        </w:rPr>
        <w:t xml:space="preserve"> de 35,</w:t>
      </w:r>
      <w:r w:rsidR="00052DFC">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achitarea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indemnizației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personalului</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aparatul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încadrat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conformitate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statutul</w:t>
      </w:r>
      <w:proofErr w:type="spellEnd"/>
      <w:r>
        <w:rPr>
          <w:rFonts w:ascii="Times New Roman" w:hAnsi="Times New Roman" w:cs="Times New Roman"/>
          <w:sz w:val="24"/>
          <w:szCs w:val="24"/>
          <w:lang w:val="en-US"/>
        </w:rPr>
        <w:t xml:space="preserve"> de personal </w:t>
      </w:r>
      <w:proofErr w:type="spellStart"/>
      <w:r>
        <w:rPr>
          <w:rFonts w:ascii="Times New Roman" w:hAnsi="Times New Roman" w:cs="Times New Roman"/>
          <w:sz w:val="24"/>
          <w:szCs w:val="24"/>
          <w:lang w:val="en-US"/>
        </w:rPr>
        <w:t>avizat</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către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Cancelaria</w:t>
      </w:r>
      <w:proofErr w:type="spellEnd"/>
      <w:r>
        <w:rPr>
          <w:rFonts w:ascii="Times New Roman" w:hAnsi="Times New Roman" w:cs="Times New Roman"/>
          <w:sz w:val="24"/>
          <w:szCs w:val="24"/>
          <w:lang w:val="en-US"/>
        </w:rPr>
        <w:t xml:space="preserve"> de Stat, precum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personalului</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funcții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demnitate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primar</w:t>
      </w:r>
      <w:proofErr w:type="spellEnd"/>
      <w:r>
        <w:rPr>
          <w:rFonts w:ascii="Times New Roman" w:hAnsi="Times New Roman" w:cs="Times New Roman"/>
          <w:sz w:val="24"/>
          <w:szCs w:val="24"/>
          <w:lang w:val="en-US"/>
        </w:rPr>
        <w:t>).</w:t>
      </w:r>
    </w:p>
    <w:p w14:paraId="40697955" w14:textId="77777777" w:rsidR="00E96899" w:rsidRDefault="00E96899">
      <w:pPr>
        <w:pStyle w:val="Listparagraf"/>
        <w:numPr>
          <w:ilvl w:val="0"/>
          <w:numId w:val="16"/>
        </w:numPr>
        <w:spacing w:after="0"/>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Cota </w:t>
      </w:r>
      <w:proofErr w:type="spellStart"/>
      <w:r>
        <w:rPr>
          <w:rFonts w:ascii="Times New Roman" w:hAnsi="Times New Roman" w:cs="Times New Roman"/>
          <w:sz w:val="24"/>
          <w:szCs w:val="24"/>
          <w:lang w:val="en-US"/>
        </w:rPr>
        <w:t>maximă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proporțională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capacității</w:t>
      </w:r>
      <w:proofErr w:type="spellEnd"/>
      <w:r>
        <w:rPr>
          <w:rFonts w:ascii="Times New Roman" w:hAnsi="Times New Roman" w:cs="Times New Roman"/>
          <w:sz w:val="24"/>
          <w:szCs w:val="24"/>
          <w:lang w:val="en-US"/>
        </w:rPr>
        <w:t xml:space="preserve"> administrative (</w:t>
      </w:r>
      <w:proofErr w:type="spellStart"/>
      <w:r>
        <w:rPr>
          <w:rFonts w:ascii="Times New Roman" w:hAnsi="Times New Roman" w:cs="Times New Roman"/>
          <w:sz w:val="24"/>
          <w:szCs w:val="24"/>
          <w:lang w:val="en-US"/>
        </w:rPr>
        <w:t>indicele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referință</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indemniației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lunare</w:t>
      </w:r>
      <w:proofErr w:type="spellEnd"/>
      <w:r>
        <w:rPr>
          <w:rFonts w:ascii="Times New Roman" w:hAnsi="Times New Roman" w:cs="Times New Roman"/>
          <w:sz w:val="24"/>
          <w:szCs w:val="24"/>
          <w:lang w:val="en-US"/>
        </w:rPr>
        <w:t xml:space="preserve"> nu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depăși</w:t>
      </w:r>
      <w:proofErr w:type="spellEnd"/>
      <w:r>
        <w:rPr>
          <w:rFonts w:ascii="Times New Roman" w:hAnsi="Times New Roman" w:cs="Times New Roman"/>
          <w:sz w:val="24"/>
          <w:szCs w:val="24"/>
          <w:lang w:val="en-US"/>
        </w:rPr>
        <w:t xml:space="preserve"> 20% din </w:t>
      </w:r>
      <w:proofErr w:type="spellStart"/>
      <w:r>
        <w:rPr>
          <w:rFonts w:ascii="Times New Roman" w:hAnsi="Times New Roman" w:cs="Times New Roman"/>
          <w:sz w:val="24"/>
          <w:szCs w:val="24"/>
          <w:lang w:val="en-US"/>
        </w:rPr>
        <w:t>salariul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bază</w:t>
      </w:r>
      <w:proofErr w:type="spellEnd"/>
      <w:r>
        <w:rPr>
          <w:rFonts w:ascii="Times New Roman" w:hAnsi="Times New Roman" w:cs="Times New Roman"/>
          <w:sz w:val="24"/>
          <w:szCs w:val="24"/>
          <w:lang w:val="en-US"/>
        </w:rPr>
        <w:t>.</w:t>
      </w:r>
    </w:p>
    <w:p w14:paraId="29608820" w14:textId="77777777" w:rsidR="00E96899" w:rsidRDefault="00E96899">
      <w:pPr>
        <w:pStyle w:val="Listparagraf"/>
        <w:numPr>
          <w:ilvl w:val="0"/>
          <w:numId w:val="16"/>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Mărimea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indemnizației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lunare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valoare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absolută</w:t>
      </w:r>
      <w:proofErr w:type="spellEnd"/>
      <w:r>
        <w:rPr>
          <w:rFonts w:ascii="Times New Roman" w:hAnsi="Times New Roman" w:cs="Times New Roman"/>
          <w:sz w:val="24"/>
          <w:szCs w:val="24"/>
          <w:lang w:val="en-US"/>
        </w:rPr>
        <w:t xml:space="preserve"> (lei)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fiecare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angajat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inclusiv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personalele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funcții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demnitate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fixează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dispoziția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indicelui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referință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w:t>
      </w:r>
    </w:p>
    <w:p w14:paraId="7752E9B8" w14:textId="3DB708D1" w:rsidR="00E96899" w:rsidRDefault="00E96899">
      <w:pPr>
        <w:pStyle w:val="Listparagraf"/>
        <w:numPr>
          <w:ilvl w:val="0"/>
          <w:numId w:val="16"/>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Controlul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sidR="00A52EB3" w:rsidRPr="00D26543">
        <w:rPr>
          <w:rFonts w:ascii="Times New Roman" w:hAnsi="Times New Roman" w:cs="Times New Roman"/>
          <w:b/>
          <w:i/>
          <w:sz w:val="24"/>
          <w:szCs w:val="24"/>
          <w:lang w:val="ro-RO"/>
        </w:rPr>
        <w:t>„Activități economice-financiare, drept și disciplină”,</w:t>
      </w:r>
      <w:r w:rsidR="00A52EB3" w:rsidRPr="00D26543">
        <w:rPr>
          <w:rFonts w:ascii="Times New Roman" w:hAnsi="Times New Roman" w:cs="Times New Roman"/>
          <w:sz w:val="24"/>
          <w:szCs w:val="24"/>
          <w:lang w:val="ro-RO"/>
        </w:rPr>
        <w:t xml:space="preserve">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președinte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Pînzaru</w:t>
      </w:r>
      <w:proofErr w:type="spellEnd"/>
      <w:r>
        <w:rPr>
          <w:rFonts w:ascii="Times New Roman" w:hAnsi="Times New Roman" w:cs="Times New Roman"/>
          <w:i/>
          <w:sz w:val="24"/>
          <w:szCs w:val="24"/>
          <w:lang w:val="en-US"/>
        </w:rPr>
        <w:t xml:space="preserve"> Serghei/.                                           </w:t>
      </w:r>
    </w:p>
    <w:p w14:paraId="3C90AC89" w14:textId="1BDECB16" w:rsidR="00E96899" w:rsidRPr="00A52EB3" w:rsidRDefault="00E96899" w:rsidP="00E96899">
      <w:pPr>
        <w:pStyle w:val="Listparagraf"/>
        <w:numPr>
          <w:ilvl w:val="0"/>
          <w:numId w:val="16"/>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a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E96899" w14:paraId="51A9D68F" w14:textId="77777777" w:rsidTr="00E96899">
        <w:tc>
          <w:tcPr>
            <w:tcW w:w="4785" w:type="dxa"/>
          </w:tcPr>
          <w:p w14:paraId="1537E614"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1C824CBB" w14:textId="77777777" w:rsidR="00E96899" w:rsidRDefault="00E96899">
            <w:pPr>
              <w:rPr>
                <w:rFonts w:ascii="Times New Roman" w:hAnsi="Times New Roman" w:cs="Times New Roman"/>
                <w:b/>
                <w:sz w:val="24"/>
                <w:szCs w:val="24"/>
                <w:lang w:val="en-US"/>
              </w:rPr>
            </w:pPr>
          </w:p>
        </w:tc>
        <w:tc>
          <w:tcPr>
            <w:tcW w:w="4786" w:type="dxa"/>
            <w:hideMark/>
          </w:tcPr>
          <w:p w14:paraId="4DC67601" w14:textId="76242DD1" w:rsidR="00E96899" w:rsidRDefault="00E96899">
            <w:pPr>
              <w:jc w:val="center"/>
              <w:rPr>
                <w:rFonts w:ascii="Times New Roman" w:hAnsi="Times New Roman" w:cs="Times New Roman"/>
                <w:b/>
                <w:sz w:val="24"/>
                <w:szCs w:val="24"/>
                <w:lang w:val="en-US"/>
              </w:rPr>
            </w:pPr>
          </w:p>
        </w:tc>
      </w:tr>
      <w:tr w:rsidR="00E96899" w14:paraId="688B3E02" w14:textId="77777777" w:rsidTr="00E96899">
        <w:tc>
          <w:tcPr>
            <w:tcW w:w="4785" w:type="dxa"/>
            <w:hideMark/>
          </w:tcPr>
          <w:p w14:paraId="7B990FC0"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39FE36DB" w14:textId="77777777" w:rsidR="00E96899" w:rsidRDefault="00E96899">
            <w:pPr>
              <w:rPr>
                <w:rFonts w:ascii="Times New Roman" w:hAnsi="Times New Roman" w:cs="Times New Roman"/>
                <w:b/>
                <w:sz w:val="24"/>
                <w:szCs w:val="24"/>
                <w:lang w:val="en-US"/>
              </w:rPr>
            </w:pPr>
          </w:p>
        </w:tc>
      </w:tr>
      <w:tr w:rsidR="00E96899" w14:paraId="03FFBBC7" w14:textId="77777777" w:rsidTr="00E96899">
        <w:tc>
          <w:tcPr>
            <w:tcW w:w="4785" w:type="dxa"/>
            <w:hideMark/>
          </w:tcPr>
          <w:p w14:paraId="40D6B362"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07AC9C95" w14:textId="77777777" w:rsidR="00E96899" w:rsidRDefault="00E96899">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74639453" w14:textId="77777777" w:rsidR="00662F70" w:rsidRDefault="00662F70" w:rsidP="00052DFC">
      <w:pPr>
        <w:tabs>
          <w:tab w:val="left" w:pos="4111"/>
          <w:tab w:val="center" w:pos="4961"/>
        </w:tabs>
        <w:rPr>
          <w:b/>
          <w:i/>
          <w:lang w:val="en-US"/>
        </w:rPr>
      </w:pPr>
    </w:p>
    <w:p w14:paraId="71BED004" w14:textId="77777777" w:rsidR="004B756A" w:rsidRDefault="004B756A" w:rsidP="00052DFC">
      <w:pPr>
        <w:tabs>
          <w:tab w:val="left" w:pos="4111"/>
          <w:tab w:val="center" w:pos="4961"/>
        </w:tabs>
        <w:rPr>
          <w:b/>
          <w:i/>
          <w:lang w:val="en-US"/>
        </w:rPr>
      </w:pPr>
    </w:p>
    <w:p w14:paraId="24A2DB9A" w14:textId="77777777" w:rsidR="00A52EB3" w:rsidRDefault="00A52EB3" w:rsidP="00052DFC">
      <w:pPr>
        <w:tabs>
          <w:tab w:val="left" w:pos="4111"/>
          <w:tab w:val="center" w:pos="4961"/>
        </w:tabs>
        <w:rPr>
          <w:b/>
          <w:i/>
          <w:lang w:val="en-US"/>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662F70" w14:paraId="31FFC0D2" w14:textId="77777777" w:rsidTr="002F4B58">
        <w:trPr>
          <w:trHeight w:val="225"/>
          <w:jc w:val="center"/>
        </w:trPr>
        <w:tc>
          <w:tcPr>
            <w:tcW w:w="3521" w:type="dxa"/>
            <w:vAlign w:val="center"/>
            <w:hideMark/>
          </w:tcPr>
          <w:p w14:paraId="327CD716" w14:textId="77777777" w:rsidR="00662F70" w:rsidRDefault="00662F70" w:rsidP="002F4B58">
            <w:pPr>
              <w:jc w:val="center"/>
              <w:rPr>
                <w:rFonts w:ascii="Times New Roman" w:hAnsi="Times New Roman" w:cs="Times New Roman"/>
                <w:b/>
                <w:lang w:val="ro-RO"/>
              </w:rPr>
            </w:pPr>
            <w:r>
              <w:rPr>
                <w:rFonts w:ascii="Times New Roman" w:hAnsi="Times New Roman" w:cs="Times New Roman"/>
                <w:b/>
                <w:lang w:val="ro-RO"/>
              </w:rPr>
              <w:lastRenderedPageBreak/>
              <w:t xml:space="preserve">  REPUBLICA MOLDOVA</w:t>
            </w:r>
          </w:p>
        </w:tc>
        <w:tc>
          <w:tcPr>
            <w:tcW w:w="2275" w:type="dxa"/>
            <w:vMerge w:val="restart"/>
            <w:vAlign w:val="center"/>
            <w:hideMark/>
          </w:tcPr>
          <w:p w14:paraId="7A542B19" w14:textId="77777777" w:rsidR="00662F70" w:rsidRDefault="00662F70" w:rsidP="002F4B58">
            <w:pPr>
              <w:jc w:val="center"/>
              <w:rPr>
                <w:rFonts w:ascii="Times New Roman" w:hAnsi="Times New Roman" w:cs="Times New Roman"/>
                <w:b/>
                <w:lang w:val="ro-RO"/>
              </w:rPr>
            </w:pPr>
            <w:r>
              <w:rPr>
                <w:noProof/>
              </w:rPr>
              <w:drawing>
                <wp:anchor distT="0" distB="0" distL="114300" distR="114300" simplePos="0" relativeHeight="251680768" behindDoc="0" locked="0" layoutInCell="1" allowOverlap="1" wp14:anchorId="4EB025D2" wp14:editId="56A7BDCF">
                  <wp:simplePos x="0" y="0"/>
                  <wp:positionH relativeFrom="column">
                    <wp:posOffset>-41910</wp:posOffset>
                  </wp:positionH>
                  <wp:positionV relativeFrom="paragraph">
                    <wp:posOffset>46355</wp:posOffset>
                  </wp:positionV>
                  <wp:extent cx="1323975" cy="1228725"/>
                  <wp:effectExtent l="0" t="0" r="0" b="0"/>
                  <wp:wrapNone/>
                  <wp:docPr id="1038824293" name="Imagine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pic:spPr>
                      </pic:pic>
                    </a:graphicData>
                  </a:graphic>
                  <wp14:sizeRelH relativeFrom="page">
                    <wp14:pctWidth>0</wp14:pctWidth>
                  </wp14:sizeRelH>
                  <wp14:sizeRelV relativeFrom="page">
                    <wp14:pctHeight>0</wp14:pctHeight>
                  </wp14:sizeRelV>
                </wp:anchor>
              </w:drawing>
            </w:r>
          </w:p>
        </w:tc>
        <w:tc>
          <w:tcPr>
            <w:tcW w:w="3805" w:type="dxa"/>
            <w:vAlign w:val="center"/>
            <w:hideMark/>
          </w:tcPr>
          <w:p w14:paraId="0A06628F" w14:textId="77777777" w:rsidR="00662F70" w:rsidRDefault="00662F70" w:rsidP="002F4B58">
            <w:pPr>
              <w:jc w:val="center"/>
              <w:rPr>
                <w:rFonts w:ascii="Times New Roman" w:hAnsi="Times New Roman" w:cs="Times New Roman"/>
                <w:b/>
                <w:lang w:val="ro-RO"/>
              </w:rPr>
            </w:pPr>
            <w:r>
              <w:rPr>
                <w:rFonts w:ascii="Times New Roman" w:eastAsia="Times New Roman" w:hAnsi="Times New Roman" w:cs="Times New Roman"/>
                <w:b/>
                <w:sz w:val="20"/>
                <w:szCs w:val="20"/>
                <w:lang w:val="ro-RO"/>
              </w:rPr>
              <w:t>РЕСПУБЛИКА МОЛДОВА</w:t>
            </w:r>
          </w:p>
        </w:tc>
      </w:tr>
      <w:tr w:rsidR="00662F70" w14:paraId="0FE1C042" w14:textId="77777777" w:rsidTr="002F4B58">
        <w:trPr>
          <w:trHeight w:val="450"/>
          <w:jc w:val="center"/>
        </w:trPr>
        <w:tc>
          <w:tcPr>
            <w:tcW w:w="3521" w:type="dxa"/>
            <w:vAlign w:val="center"/>
            <w:hideMark/>
          </w:tcPr>
          <w:p w14:paraId="3B950CF5" w14:textId="77777777" w:rsidR="00662F70" w:rsidRDefault="00662F70" w:rsidP="002F4B58">
            <w:pPr>
              <w:jc w:val="center"/>
              <w:rPr>
                <w:rFonts w:ascii="Times New Roman" w:hAnsi="Times New Roman" w:cs="Times New Roman"/>
                <w:b/>
                <w:lang w:val="ro-RO"/>
              </w:rPr>
            </w:pPr>
            <w:r>
              <w:rPr>
                <w:rFonts w:ascii="Times New Roman" w:hAnsi="Times New Roman" w:cs="Times New Roman"/>
                <w:b/>
                <w:lang w:val="ro-RO"/>
              </w:rPr>
              <w:t>CONSILIUL COMUNAL BALATINA</w:t>
            </w:r>
          </w:p>
        </w:tc>
        <w:tc>
          <w:tcPr>
            <w:tcW w:w="0" w:type="auto"/>
            <w:vMerge/>
            <w:vAlign w:val="center"/>
            <w:hideMark/>
          </w:tcPr>
          <w:p w14:paraId="601EF695" w14:textId="77777777" w:rsidR="00662F70" w:rsidRDefault="00662F70" w:rsidP="002F4B58">
            <w:pPr>
              <w:rPr>
                <w:rFonts w:ascii="Times New Roman" w:hAnsi="Times New Roman" w:cs="Times New Roman"/>
                <w:b/>
                <w:lang w:val="ro-RO"/>
              </w:rPr>
            </w:pPr>
          </w:p>
        </w:tc>
        <w:tc>
          <w:tcPr>
            <w:tcW w:w="3805" w:type="dxa"/>
            <w:vAlign w:val="center"/>
            <w:hideMark/>
          </w:tcPr>
          <w:p w14:paraId="1EE69B55" w14:textId="77777777" w:rsidR="00662F70" w:rsidRDefault="00662F70" w:rsidP="002F4B58">
            <w:pPr>
              <w:jc w:val="center"/>
              <w:rPr>
                <w:rFonts w:ascii="Times New Roman" w:hAnsi="Times New Roman" w:cs="Times New Roman"/>
                <w:b/>
                <w:lang w:val="ro-RO"/>
              </w:rPr>
            </w:pPr>
            <w:r>
              <w:rPr>
                <w:rFonts w:ascii="Times New Roman" w:eastAsia="Times New Roman" w:hAnsi="Times New Roman" w:cs="Times New Roman"/>
                <w:b/>
                <w:sz w:val="20"/>
                <w:szCs w:val="20"/>
                <w:lang w:val="ro-RO"/>
              </w:rPr>
              <w:t>КОММУНАЛЬНЫЙ СОВЕТ БАЛАТИНА</w:t>
            </w:r>
          </w:p>
        </w:tc>
      </w:tr>
      <w:tr w:rsidR="00662F70" w14:paraId="5C093D6B" w14:textId="77777777" w:rsidTr="002F4B58">
        <w:trPr>
          <w:trHeight w:val="450"/>
          <w:jc w:val="center"/>
        </w:trPr>
        <w:tc>
          <w:tcPr>
            <w:tcW w:w="3521" w:type="dxa"/>
            <w:vAlign w:val="center"/>
            <w:hideMark/>
          </w:tcPr>
          <w:p w14:paraId="6299562D" w14:textId="77777777" w:rsidR="00662F70" w:rsidRDefault="00662F70" w:rsidP="002F4B58">
            <w:pPr>
              <w:jc w:val="center"/>
              <w:rPr>
                <w:rFonts w:ascii="Times New Roman" w:hAnsi="Times New Roman" w:cs="Times New Roman"/>
                <w:b/>
                <w:lang w:val="ro-RO"/>
              </w:rPr>
            </w:pPr>
            <w:r>
              <w:rPr>
                <w:rFonts w:ascii="Times New Roman" w:hAnsi="Times New Roman" w:cs="Times New Roman"/>
                <w:b/>
                <w:lang w:val="ro-RO"/>
              </w:rPr>
              <w:t xml:space="preserve">MD-4811, </w:t>
            </w:r>
            <w:proofErr w:type="spellStart"/>
            <w:r>
              <w:rPr>
                <w:rFonts w:ascii="Times New Roman" w:hAnsi="Times New Roman" w:cs="Times New Roman"/>
                <w:b/>
                <w:lang w:val="ro-RO"/>
              </w:rPr>
              <w:t>com</w:t>
            </w:r>
            <w:proofErr w:type="spellEnd"/>
            <w:r>
              <w:rPr>
                <w:rFonts w:ascii="Times New Roman" w:hAnsi="Times New Roman" w:cs="Times New Roman"/>
                <w:b/>
                <w:lang w:val="ro-RO"/>
              </w:rPr>
              <w:t>. Balatina, raionul Glodeni</w:t>
            </w:r>
          </w:p>
        </w:tc>
        <w:tc>
          <w:tcPr>
            <w:tcW w:w="0" w:type="auto"/>
            <w:vMerge/>
            <w:vAlign w:val="center"/>
            <w:hideMark/>
          </w:tcPr>
          <w:p w14:paraId="2F8BF103" w14:textId="77777777" w:rsidR="00662F70" w:rsidRDefault="00662F70" w:rsidP="002F4B58">
            <w:pPr>
              <w:rPr>
                <w:rFonts w:ascii="Times New Roman" w:hAnsi="Times New Roman" w:cs="Times New Roman"/>
                <w:b/>
                <w:lang w:val="ro-RO"/>
              </w:rPr>
            </w:pPr>
          </w:p>
        </w:tc>
        <w:tc>
          <w:tcPr>
            <w:tcW w:w="3805" w:type="dxa"/>
            <w:vAlign w:val="center"/>
            <w:hideMark/>
          </w:tcPr>
          <w:p w14:paraId="26A9D2D0" w14:textId="77777777" w:rsidR="00662F70" w:rsidRDefault="00662F70" w:rsidP="002F4B58">
            <w:pPr>
              <w:jc w:val="center"/>
              <w:rPr>
                <w:rFonts w:ascii="Times New Roman" w:hAnsi="Times New Roman" w:cs="Times New Roman"/>
                <w:b/>
              </w:rPr>
            </w:pPr>
            <w:r>
              <w:rPr>
                <w:rFonts w:ascii="Times New Roman" w:eastAsia="Times New Roman" w:hAnsi="Times New Roman" w:cs="Times New Roman"/>
                <w:b/>
                <w:sz w:val="20"/>
                <w:szCs w:val="20"/>
                <w:lang w:val="ro-RO"/>
              </w:rPr>
              <w:t xml:space="preserve">МД-4811, </w:t>
            </w:r>
            <w:proofErr w:type="spellStart"/>
            <w:r>
              <w:rPr>
                <w:rFonts w:ascii="Times New Roman" w:eastAsia="Times New Roman" w:hAnsi="Times New Roman" w:cs="Times New Roman"/>
                <w:b/>
                <w:sz w:val="20"/>
                <w:szCs w:val="20"/>
                <w:lang w:val="ro-RO"/>
              </w:rPr>
              <w:t>ком.Балатина</w:t>
            </w:r>
            <w:proofErr w:type="spellEnd"/>
            <w:r>
              <w:rPr>
                <w:rFonts w:ascii="Times New Roman" w:eastAsia="Times New Roman" w:hAnsi="Times New Roman" w:cs="Times New Roman"/>
                <w:b/>
                <w:sz w:val="20"/>
                <w:szCs w:val="20"/>
                <w:lang w:val="ro-RO"/>
              </w:rPr>
              <w:t>,</w:t>
            </w:r>
            <w:proofErr w:type="spellStart"/>
            <w:r>
              <w:rPr>
                <w:rFonts w:ascii="Times New Roman" w:eastAsia="Times New Roman" w:hAnsi="Times New Roman" w:cs="Times New Roman"/>
                <w:b/>
                <w:sz w:val="20"/>
                <w:szCs w:val="20"/>
              </w:rPr>
              <w:t>Глодянский</w:t>
            </w:r>
            <w:proofErr w:type="spellEnd"/>
            <w:r>
              <w:rPr>
                <w:rFonts w:ascii="Times New Roman" w:eastAsia="Times New Roman" w:hAnsi="Times New Roman" w:cs="Times New Roman"/>
                <w:b/>
                <w:sz w:val="20"/>
                <w:szCs w:val="20"/>
              </w:rPr>
              <w:t xml:space="preserve"> район</w:t>
            </w:r>
          </w:p>
        </w:tc>
      </w:tr>
      <w:tr w:rsidR="00662F70" w14:paraId="1476AA3B" w14:textId="77777777" w:rsidTr="002F4B58">
        <w:trPr>
          <w:trHeight w:val="199"/>
          <w:jc w:val="center"/>
        </w:trPr>
        <w:tc>
          <w:tcPr>
            <w:tcW w:w="3521" w:type="dxa"/>
            <w:vAlign w:val="center"/>
            <w:hideMark/>
          </w:tcPr>
          <w:p w14:paraId="69861320" w14:textId="77777777" w:rsidR="00662F70" w:rsidRDefault="00662F70" w:rsidP="002F4B58">
            <w:pPr>
              <w:jc w:val="center"/>
              <w:rPr>
                <w:rFonts w:ascii="Times New Roman" w:hAnsi="Times New Roman" w:cs="Times New Roman"/>
                <w:b/>
                <w:lang w:val="ro-RO"/>
              </w:rPr>
            </w:pPr>
            <w:proofErr w:type="spellStart"/>
            <w:r>
              <w:rPr>
                <w:rFonts w:ascii="Times New Roman" w:eastAsia="Times New Roman" w:hAnsi="Times New Roman" w:cs="Times New Roman"/>
                <w:b/>
                <w:sz w:val="20"/>
                <w:szCs w:val="20"/>
                <w:lang w:val="ro-RO"/>
              </w:rPr>
              <w:t>Cod.fiscal</w:t>
            </w:r>
            <w:proofErr w:type="spellEnd"/>
            <w:r>
              <w:rPr>
                <w:rFonts w:ascii="Times New Roman" w:eastAsia="Times New Roman" w:hAnsi="Times New Roman" w:cs="Times New Roman"/>
                <w:b/>
                <w:sz w:val="20"/>
                <w:szCs w:val="20"/>
                <w:lang w:val="ro-RO"/>
              </w:rPr>
              <w:t xml:space="preserve"> :1007601002887</w:t>
            </w:r>
          </w:p>
        </w:tc>
        <w:tc>
          <w:tcPr>
            <w:tcW w:w="0" w:type="auto"/>
            <w:vMerge/>
            <w:vAlign w:val="center"/>
            <w:hideMark/>
          </w:tcPr>
          <w:p w14:paraId="5798A9FC" w14:textId="77777777" w:rsidR="00662F70" w:rsidRDefault="00662F70" w:rsidP="002F4B58">
            <w:pPr>
              <w:rPr>
                <w:rFonts w:ascii="Times New Roman" w:hAnsi="Times New Roman" w:cs="Times New Roman"/>
                <w:b/>
                <w:lang w:val="ro-RO"/>
              </w:rPr>
            </w:pPr>
          </w:p>
        </w:tc>
        <w:tc>
          <w:tcPr>
            <w:tcW w:w="3805" w:type="dxa"/>
            <w:vAlign w:val="center"/>
            <w:hideMark/>
          </w:tcPr>
          <w:p w14:paraId="16BE0FF3" w14:textId="77777777" w:rsidR="00662F70" w:rsidRDefault="00662F70" w:rsidP="002F4B58">
            <w:pPr>
              <w:jc w:val="center"/>
              <w:rPr>
                <w:rFonts w:ascii="Times New Roman" w:hAnsi="Times New Roman" w:cs="Times New Roman"/>
                <w:b/>
                <w:lang w:val="ro-RO"/>
              </w:rPr>
            </w:pPr>
            <w:r>
              <w:rPr>
                <w:rFonts w:ascii="Times New Roman" w:eastAsia="Times New Roman" w:hAnsi="Times New Roman" w:cs="Times New Roman"/>
                <w:b/>
                <w:sz w:val="20"/>
                <w:szCs w:val="20"/>
              </w:rPr>
              <w:t>к</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rPr>
              <w:t>ф</w:t>
            </w:r>
            <w:r>
              <w:rPr>
                <w:rFonts w:ascii="Times New Roman" w:eastAsia="Times New Roman" w:hAnsi="Times New Roman" w:cs="Times New Roman"/>
                <w:b/>
                <w:sz w:val="20"/>
                <w:szCs w:val="20"/>
                <w:lang w:val="en-US"/>
              </w:rPr>
              <w:t>.</w:t>
            </w:r>
            <w:r>
              <w:rPr>
                <w:rFonts w:ascii="Times New Roman" w:eastAsia="Times New Roman" w:hAnsi="Times New Roman" w:cs="Times New Roman"/>
                <w:b/>
                <w:sz w:val="20"/>
                <w:szCs w:val="20"/>
                <w:lang w:val="ro-RO"/>
              </w:rPr>
              <w:t xml:space="preserve"> 1007601002887</w:t>
            </w:r>
          </w:p>
        </w:tc>
      </w:tr>
      <w:tr w:rsidR="00662F70" w14:paraId="679C2CB8" w14:textId="77777777" w:rsidTr="002F4B58">
        <w:trPr>
          <w:trHeight w:val="212"/>
          <w:jc w:val="center"/>
        </w:trPr>
        <w:tc>
          <w:tcPr>
            <w:tcW w:w="3521" w:type="dxa"/>
            <w:vAlign w:val="center"/>
            <w:hideMark/>
          </w:tcPr>
          <w:p w14:paraId="276D61D1" w14:textId="77777777" w:rsidR="00662F70" w:rsidRDefault="00662F70" w:rsidP="002F4B58">
            <w:pPr>
              <w:jc w:val="center"/>
              <w:rPr>
                <w:rFonts w:ascii="Times New Roman" w:hAnsi="Times New Roman" w:cs="Times New Roman"/>
                <w:b/>
                <w:lang w:val="ro-RO"/>
              </w:rPr>
            </w:pPr>
            <w:hyperlink r:id="rId45" w:history="1">
              <w:r>
                <w:rPr>
                  <w:rStyle w:val="Hyperlink"/>
                  <w:rFonts w:ascii="Times New Roman" w:eastAsia="Times New Roman" w:hAnsi="Times New Roman" w:cs="Times New Roman"/>
                  <w:b/>
                  <w:sz w:val="20"/>
                  <w:szCs w:val="20"/>
                  <w:lang w:val="ro-RO"/>
                </w:rPr>
                <w:t>Tel:(0249-41236</w:t>
              </w:r>
            </w:hyperlink>
            <w:r>
              <w:rPr>
                <w:rFonts w:ascii="Times New Roman" w:eastAsia="Times New Roman" w:hAnsi="Times New Roman" w:cs="Times New Roman"/>
                <w:b/>
                <w:sz w:val="20"/>
                <w:szCs w:val="20"/>
                <w:lang w:val="ro-RO"/>
              </w:rPr>
              <w:t>, fax:(0249)41-236</w:t>
            </w:r>
          </w:p>
        </w:tc>
        <w:tc>
          <w:tcPr>
            <w:tcW w:w="0" w:type="auto"/>
            <w:vMerge/>
            <w:vAlign w:val="center"/>
            <w:hideMark/>
          </w:tcPr>
          <w:p w14:paraId="2A4E543C" w14:textId="77777777" w:rsidR="00662F70" w:rsidRDefault="00662F70" w:rsidP="002F4B58">
            <w:pPr>
              <w:rPr>
                <w:rFonts w:ascii="Times New Roman" w:hAnsi="Times New Roman" w:cs="Times New Roman"/>
                <w:b/>
                <w:lang w:val="ro-RO"/>
              </w:rPr>
            </w:pPr>
          </w:p>
        </w:tc>
        <w:tc>
          <w:tcPr>
            <w:tcW w:w="3805" w:type="dxa"/>
            <w:vAlign w:val="center"/>
            <w:hideMark/>
          </w:tcPr>
          <w:p w14:paraId="1A025C50" w14:textId="77777777" w:rsidR="00662F70" w:rsidRDefault="00662F70" w:rsidP="002F4B58">
            <w:pPr>
              <w:jc w:val="center"/>
              <w:rPr>
                <w:rFonts w:ascii="Times New Roman" w:hAnsi="Times New Roman" w:cs="Times New Roman"/>
                <w:b/>
                <w:lang w:val="ro-RO"/>
              </w:rPr>
            </w:pPr>
            <w:hyperlink r:id="rId46" w:history="1">
              <w:r>
                <w:rPr>
                  <w:rStyle w:val="Hyperlink"/>
                  <w:rFonts w:ascii="Times New Roman" w:eastAsia="Times New Roman" w:hAnsi="Times New Roman" w:cs="Times New Roman"/>
                  <w:b/>
                  <w:sz w:val="20"/>
                  <w:szCs w:val="20"/>
                </w:rPr>
                <w:t>Тел</w:t>
              </w:r>
              <w:r>
                <w:rPr>
                  <w:rStyle w:val="Hyperlink"/>
                  <w:rFonts w:ascii="Times New Roman" w:eastAsia="Times New Roman" w:hAnsi="Times New Roman" w:cs="Times New Roman"/>
                  <w:b/>
                  <w:sz w:val="20"/>
                  <w:szCs w:val="20"/>
                  <w:lang w:val="ro-RO"/>
                </w:rPr>
                <w:t>:(0249-41236</w:t>
              </w:r>
            </w:hyperlink>
            <w:r>
              <w:rPr>
                <w:rFonts w:ascii="Times New Roman" w:eastAsia="Times New Roman" w:hAnsi="Times New Roman" w:cs="Times New Roman"/>
                <w:b/>
                <w:sz w:val="20"/>
                <w:szCs w:val="20"/>
                <w:lang w:val="ro-RO"/>
              </w:rPr>
              <w:t xml:space="preserve">, </w:t>
            </w:r>
            <w:r>
              <w:rPr>
                <w:rFonts w:ascii="Times New Roman" w:eastAsia="Times New Roman" w:hAnsi="Times New Roman" w:cs="Times New Roman"/>
                <w:b/>
                <w:sz w:val="20"/>
                <w:szCs w:val="20"/>
              </w:rPr>
              <w:t>факс</w:t>
            </w:r>
            <w:r>
              <w:rPr>
                <w:rFonts w:ascii="Times New Roman" w:eastAsia="Times New Roman" w:hAnsi="Times New Roman" w:cs="Times New Roman"/>
                <w:b/>
                <w:sz w:val="20"/>
                <w:szCs w:val="20"/>
                <w:lang w:val="ro-RO"/>
              </w:rPr>
              <w:t>:(0249)41-236</w:t>
            </w:r>
          </w:p>
        </w:tc>
      </w:tr>
      <w:tr w:rsidR="00662F70" w14:paraId="643BB902" w14:textId="77777777" w:rsidTr="002F4B58">
        <w:trPr>
          <w:trHeight w:val="397"/>
          <w:jc w:val="center"/>
        </w:trPr>
        <w:tc>
          <w:tcPr>
            <w:tcW w:w="3521" w:type="dxa"/>
            <w:vAlign w:val="center"/>
            <w:hideMark/>
          </w:tcPr>
          <w:p w14:paraId="6D6C8FDE" w14:textId="77777777" w:rsidR="00662F70" w:rsidRDefault="00662F70" w:rsidP="002F4B58">
            <w:pPr>
              <w:jc w:val="center"/>
              <w:rPr>
                <w:rFonts w:ascii="Times New Roman" w:hAnsi="Times New Roman" w:cs="Times New Roman"/>
                <w:b/>
                <w:lang w:val="ro-RO"/>
              </w:rPr>
            </w:pPr>
            <w:r>
              <w:rPr>
                <w:rFonts w:ascii="Times New Roman" w:eastAsia="Times New Roman" w:hAnsi="Times New Roman" w:cs="Times New Roman"/>
                <w:b/>
                <w:sz w:val="20"/>
                <w:szCs w:val="20"/>
                <w:lang w:val="ro-RO"/>
              </w:rPr>
              <w:t xml:space="preserve">e-mail: </w:t>
            </w:r>
            <w:hyperlink r:id="rId47" w:history="1">
              <w:r>
                <w:rPr>
                  <w:rStyle w:val="Hyperlink"/>
                  <w:rFonts w:ascii="Times New Roman" w:eastAsia="Times New Roman" w:hAnsi="Times New Roman" w:cs="Times New Roman"/>
                  <w:b/>
                  <w:sz w:val="20"/>
                  <w:szCs w:val="20"/>
                  <w:lang w:val="ro-RO"/>
                </w:rPr>
                <w:t>primariabalatina4811@gmail.com</w:t>
              </w:r>
            </w:hyperlink>
          </w:p>
        </w:tc>
        <w:tc>
          <w:tcPr>
            <w:tcW w:w="0" w:type="auto"/>
            <w:vMerge/>
            <w:vAlign w:val="center"/>
            <w:hideMark/>
          </w:tcPr>
          <w:p w14:paraId="78D82F9B" w14:textId="77777777" w:rsidR="00662F70" w:rsidRDefault="00662F70" w:rsidP="002F4B58">
            <w:pPr>
              <w:rPr>
                <w:rFonts w:ascii="Times New Roman" w:hAnsi="Times New Roman" w:cs="Times New Roman"/>
                <w:b/>
                <w:lang w:val="ro-RO"/>
              </w:rPr>
            </w:pPr>
          </w:p>
        </w:tc>
        <w:tc>
          <w:tcPr>
            <w:tcW w:w="3805" w:type="dxa"/>
            <w:vAlign w:val="center"/>
            <w:hideMark/>
          </w:tcPr>
          <w:p w14:paraId="18A7462C" w14:textId="77777777" w:rsidR="00662F70" w:rsidRDefault="00662F70" w:rsidP="002F4B58">
            <w:pPr>
              <w:jc w:val="center"/>
              <w:rPr>
                <w:rFonts w:ascii="Times New Roman" w:hAnsi="Times New Roman" w:cs="Times New Roman"/>
                <w:b/>
                <w:lang w:val="ro-RO"/>
              </w:rPr>
            </w:pPr>
            <w:r>
              <w:rPr>
                <w:rFonts w:ascii="Times New Roman" w:eastAsia="Times New Roman" w:hAnsi="Times New Roman" w:cs="Times New Roman"/>
                <w:b/>
                <w:sz w:val="20"/>
                <w:szCs w:val="20"/>
              </w:rPr>
              <w:t>Эл. Адрес</w:t>
            </w:r>
            <w:r>
              <w:rPr>
                <w:rFonts w:ascii="Times New Roman" w:eastAsia="Times New Roman" w:hAnsi="Times New Roman" w:cs="Times New Roman"/>
                <w:b/>
                <w:sz w:val="20"/>
                <w:szCs w:val="20"/>
                <w:lang w:val="ro-RO"/>
              </w:rPr>
              <w:t xml:space="preserve">: </w:t>
            </w:r>
            <w:hyperlink r:id="rId48" w:history="1">
              <w:r>
                <w:rPr>
                  <w:rStyle w:val="Hyperlink"/>
                  <w:rFonts w:ascii="Times New Roman" w:eastAsia="Times New Roman" w:hAnsi="Times New Roman" w:cs="Times New Roman"/>
                  <w:b/>
                  <w:sz w:val="20"/>
                  <w:szCs w:val="20"/>
                  <w:lang w:val="ro-RO"/>
                </w:rPr>
                <w:t>primariabalatina4811@gmail.com</w:t>
              </w:r>
            </w:hyperlink>
          </w:p>
        </w:tc>
      </w:tr>
    </w:tbl>
    <w:p w14:paraId="62357650" w14:textId="77777777" w:rsidR="00662F70" w:rsidRDefault="00662F70" w:rsidP="00662F70">
      <w:pPr>
        <w:pBdr>
          <w:bottom w:val="single" w:sz="12" w:space="0" w:color="auto"/>
        </w:pBdr>
        <w:spacing w:after="0" w:line="240" w:lineRule="auto"/>
        <w:rPr>
          <w:rFonts w:ascii="Times New Roman" w:eastAsia="Times New Roman" w:hAnsi="Times New Roman" w:cs="Times New Roman"/>
          <w:b/>
          <w:sz w:val="16"/>
          <w:szCs w:val="16"/>
        </w:rPr>
      </w:pPr>
    </w:p>
    <w:p w14:paraId="3808CD2E" w14:textId="50D5D08B" w:rsidR="00662F70" w:rsidRDefault="00662F70" w:rsidP="00662F70">
      <w:pPr>
        <w:spacing w:after="0" w:line="240" w:lineRule="auto"/>
        <w:ind w:left="2832" w:firstLine="708"/>
        <w:rPr>
          <w:rFonts w:ascii="Times New Roman" w:eastAsia="Times New Roman" w:hAnsi="Times New Roman" w:cs="Times New Roman"/>
          <w:sz w:val="16"/>
          <w:szCs w:val="16"/>
          <w:lang w:val="ro-RO"/>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sidR="00052DFC" w:rsidRPr="00D26543">
        <w:rPr>
          <w:rFonts w:ascii="Times New Roman" w:hAnsi="Times New Roman" w:cs="Times New Roman"/>
          <w:b/>
          <w:sz w:val="24"/>
          <w:szCs w:val="24"/>
          <w:u w:val="single"/>
          <w:lang w:val="en-US"/>
        </w:rPr>
        <w:t>2</w:t>
      </w:r>
      <w:r w:rsidRPr="00D26543">
        <w:rPr>
          <w:rFonts w:ascii="Times New Roman" w:hAnsi="Times New Roman" w:cs="Times New Roman"/>
          <w:b/>
          <w:sz w:val="24"/>
          <w:szCs w:val="24"/>
          <w:u w:val="single"/>
          <w:lang w:val="en-US"/>
        </w:rPr>
        <w:t xml:space="preserve"> </w:t>
      </w:r>
      <w:r w:rsidR="00052DFC" w:rsidRPr="00D26543">
        <w:rPr>
          <w:rFonts w:ascii="Times New Roman" w:hAnsi="Times New Roman" w:cs="Times New Roman"/>
          <w:b/>
          <w:sz w:val="24"/>
          <w:szCs w:val="24"/>
          <w:u w:val="single"/>
          <w:lang w:val="en-US"/>
        </w:rPr>
        <w:t>/10</w:t>
      </w:r>
      <w:r>
        <w:rPr>
          <w:rFonts w:ascii="Times New Roman" w:hAnsi="Times New Roman" w:cs="Times New Roman"/>
          <w:b/>
          <w:sz w:val="24"/>
          <w:szCs w:val="24"/>
          <w:lang w:val="en-US"/>
        </w:rPr>
        <w:t xml:space="preserve">                         </w:t>
      </w:r>
      <w:r w:rsidR="00D26543" w:rsidRPr="00D26543">
        <w:rPr>
          <w:rFonts w:ascii="Times New Roman" w:hAnsi="Times New Roman" w:cs="Times New Roman"/>
          <w:b/>
          <w:i/>
          <w:iCs/>
          <w:sz w:val="24"/>
          <w:szCs w:val="24"/>
          <w:u w:val="single"/>
          <w:lang w:val="en-US"/>
        </w:rPr>
        <w:t>PROIECT</w:t>
      </w:r>
    </w:p>
    <w:p w14:paraId="44B429B0" w14:textId="548F57F4" w:rsidR="00662F70" w:rsidRDefault="00662F70" w:rsidP="00662F70">
      <w:pPr>
        <w:spacing w:after="0" w:line="240" w:lineRule="auto"/>
        <w:ind w:left="3540"/>
        <w:rPr>
          <w:rFonts w:ascii="Times New Roman" w:hAnsi="Times New Roman" w:cs="Times New Roman"/>
          <w:b/>
          <w:sz w:val="24"/>
          <w:szCs w:val="24"/>
          <w:u w:val="single"/>
          <w:lang w:val="en-US"/>
        </w:rPr>
      </w:pPr>
      <w:r>
        <w:rPr>
          <w:rFonts w:ascii="Times New Roman" w:eastAsia="Times New Roman" w:hAnsi="Times New Roman" w:cs="Times New Roman"/>
          <w:sz w:val="16"/>
          <w:szCs w:val="16"/>
          <w:lang w:val="ro-RO"/>
        </w:rPr>
        <w:t xml:space="preserve">       </w:t>
      </w:r>
      <w:r w:rsidR="004B756A">
        <w:rPr>
          <w:rFonts w:ascii="Times New Roman" w:eastAsia="Times New Roman" w:hAnsi="Times New Roman" w:cs="Times New Roman"/>
          <w:sz w:val="16"/>
          <w:szCs w:val="16"/>
          <w:lang w:val="ro-RO"/>
        </w:rPr>
        <w:t xml:space="preserve">    </w:t>
      </w:r>
      <w:r>
        <w:rPr>
          <w:rFonts w:ascii="Times New Roman" w:hAnsi="Times New Roman" w:cs="Times New Roman"/>
          <w:b/>
          <w:sz w:val="24"/>
          <w:szCs w:val="24"/>
          <w:lang w:val="en-US"/>
        </w:rPr>
        <w:t xml:space="preserve">din </w:t>
      </w:r>
      <w:r w:rsidR="00D26543">
        <w:rPr>
          <w:rFonts w:ascii="Times New Roman" w:hAnsi="Times New Roman" w:cs="Times New Roman"/>
          <w:b/>
          <w:sz w:val="24"/>
          <w:szCs w:val="24"/>
          <w:u w:val="single"/>
          <w:lang w:val="en-US"/>
        </w:rPr>
        <w:t>21.02.2025</w:t>
      </w:r>
    </w:p>
    <w:p w14:paraId="64301D3E" w14:textId="77777777" w:rsidR="00662F70" w:rsidRPr="00A715AC" w:rsidRDefault="00662F70" w:rsidP="00662F70">
      <w:pPr>
        <w:rPr>
          <w:b/>
          <w:lang w:val="en-US"/>
        </w:rPr>
      </w:pPr>
    </w:p>
    <w:p w14:paraId="50B27CF0" w14:textId="4B78C368" w:rsidR="00662F70" w:rsidRPr="00D26543" w:rsidRDefault="00662F70" w:rsidP="006E4069">
      <w:pPr>
        <w:ind w:firstLine="709"/>
        <w:jc w:val="both"/>
        <w:rPr>
          <w:rFonts w:ascii="Times New Roman" w:hAnsi="Times New Roman" w:cs="Times New Roman"/>
          <w:b/>
          <w:iCs/>
          <w:lang w:val="en-US"/>
        </w:rPr>
      </w:pPr>
      <w:bookmarkStart w:id="10" w:name="_Hlk190941068"/>
      <w:r w:rsidRPr="00D26543">
        <w:rPr>
          <w:rFonts w:ascii="Times New Roman" w:hAnsi="Times New Roman" w:cs="Times New Roman"/>
          <w:b/>
          <w:i/>
          <w:lang w:val="en-US"/>
        </w:rPr>
        <w:t>„</w:t>
      </w:r>
      <w:r w:rsidRPr="00D26543">
        <w:rPr>
          <w:rFonts w:ascii="Times New Roman" w:hAnsi="Times New Roman" w:cs="Times New Roman"/>
          <w:b/>
          <w:iCs/>
          <w:lang w:val="en-US"/>
        </w:rPr>
        <w:t xml:space="preserve">Cu </w:t>
      </w:r>
      <w:proofErr w:type="spellStart"/>
      <w:r w:rsidRPr="00D26543">
        <w:rPr>
          <w:rFonts w:ascii="Times New Roman" w:hAnsi="Times New Roman" w:cs="Times New Roman"/>
          <w:b/>
          <w:iCs/>
          <w:lang w:val="en-US"/>
        </w:rPr>
        <w:t>privire</w:t>
      </w:r>
      <w:proofErr w:type="spellEnd"/>
      <w:r w:rsidRPr="00D26543">
        <w:rPr>
          <w:rFonts w:ascii="Times New Roman" w:hAnsi="Times New Roman" w:cs="Times New Roman"/>
          <w:b/>
          <w:iCs/>
          <w:lang w:val="en-US"/>
        </w:rPr>
        <w:t xml:space="preserve"> la </w:t>
      </w:r>
      <w:proofErr w:type="spellStart"/>
      <w:r w:rsidRPr="00D26543">
        <w:rPr>
          <w:rFonts w:ascii="Times New Roman" w:hAnsi="Times New Roman" w:cs="Times New Roman"/>
          <w:b/>
          <w:iCs/>
          <w:lang w:val="en-US"/>
        </w:rPr>
        <w:t>împuternicirea</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reprezentantului</w:t>
      </w:r>
      <w:proofErr w:type="spellEnd"/>
      <w:r w:rsidRPr="00D26543">
        <w:rPr>
          <w:rFonts w:ascii="Times New Roman" w:hAnsi="Times New Roman" w:cs="Times New Roman"/>
          <w:b/>
          <w:iCs/>
          <w:lang w:val="en-US"/>
        </w:rPr>
        <w:t xml:space="preserve"> legal al </w:t>
      </w:r>
      <w:proofErr w:type="spellStart"/>
      <w:r w:rsidRPr="00D26543">
        <w:rPr>
          <w:rFonts w:ascii="Times New Roman" w:hAnsi="Times New Roman" w:cs="Times New Roman"/>
          <w:b/>
          <w:iCs/>
          <w:lang w:val="en-US"/>
        </w:rPr>
        <w:t>Consiliului</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comunal</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Balatina</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pentru</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semnarea</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contractului</w:t>
      </w:r>
      <w:proofErr w:type="spellEnd"/>
      <w:r w:rsidRPr="00D26543">
        <w:rPr>
          <w:rFonts w:ascii="Times New Roman" w:hAnsi="Times New Roman" w:cs="Times New Roman"/>
          <w:b/>
          <w:iCs/>
          <w:lang w:val="en-US"/>
        </w:rPr>
        <w:t xml:space="preserve"> de </w:t>
      </w:r>
      <w:proofErr w:type="spellStart"/>
      <w:r w:rsidRPr="00D26543">
        <w:rPr>
          <w:rFonts w:ascii="Times New Roman" w:hAnsi="Times New Roman" w:cs="Times New Roman"/>
          <w:b/>
          <w:iCs/>
          <w:lang w:val="en-US"/>
        </w:rPr>
        <w:t>finanțare</w:t>
      </w:r>
      <w:proofErr w:type="spellEnd"/>
      <w:r w:rsidRPr="00D26543">
        <w:rPr>
          <w:rFonts w:ascii="Times New Roman" w:hAnsi="Times New Roman" w:cs="Times New Roman"/>
          <w:b/>
          <w:iCs/>
          <w:lang w:val="en-US"/>
        </w:rPr>
        <w:t xml:space="preserve"> a </w:t>
      </w:r>
      <w:proofErr w:type="spellStart"/>
      <w:proofErr w:type="gramStart"/>
      <w:r w:rsidRPr="00D26543">
        <w:rPr>
          <w:rFonts w:ascii="Times New Roman" w:hAnsi="Times New Roman" w:cs="Times New Roman"/>
          <w:b/>
          <w:iCs/>
          <w:lang w:val="en-US"/>
        </w:rPr>
        <w:t>proiectului</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Extinderea</w:t>
      </w:r>
      <w:proofErr w:type="spellEnd"/>
      <w:proofErr w:type="gram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serviciilor</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publice</w:t>
      </w:r>
      <w:proofErr w:type="spellEnd"/>
      <w:r w:rsidRPr="00D26543">
        <w:rPr>
          <w:rFonts w:ascii="Times New Roman" w:hAnsi="Times New Roman" w:cs="Times New Roman"/>
          <w:b/>
          <w:iCs/>
          <w:lang w:val="en-US"/>
        </w:rPr>
        <w:t xml:space="preserve"> de </w:t>
      </w:r>
      <w:proofErr w:type="spellStart"/>
      <w:r w:rsidRPr="00D26543">
        <w:rPr>
          <w:rFonts w:ascii="Times New Roman" w:hAnsi="Times New Roman" w:cs="Times New Roman"/>
          <w:b/>
          <w:iCs/>
          <w:lang w:val="en-US"/>
        </w:rPr>
        <w:t>asigurare</w:t>
      </w:r>
      <w:proofErr w:type="spellEnd"/>
      <w:r w:rsidRPr="00D26543">
        <w:rPr>
          <w:rFonts w:ascii="Times New Roman" w:hAnsi="Times New Roman" w:cs="Times New Roman"/>
          <w:b/>
          <w:iCs/>
          <w:lang w:val="en-US"/>
        </w:rPr>
        <w:t xml:space="preserve"> cu </w:t>
      </w:r>
      <w:proofErr w:type="spellStart"/>
      <w:r w:rsidRPr="00D26543">
        <w:rPr>
          <w:rFonts w:ascii="Times New Roman" w:hAnsi="Times New Roman" w:cs="Times New Roman"/>
          <w:b/>
          <w:iCs/>
          <w:lang w:val="en-US"/>
        </w:rPr>
        <w:t>apă</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în</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raionul</w:t>
      </w:r>
      <w:proofErr w:type="spellEnd"/>
      <w:r w:rsidRPr="00D26543">
        <w:rPr>
          <w:rFonts w:ascii="Times New Roman" w:hAnsi="Times New Roman" w:cs="Times New Roman"/>
          <w:b/>
          <w:iCs/>
          <w:lang w:val="en-US"/>
        </w:rPr>
        <w:t xml:space="preserve"> </w:t>
      </w:r>
      <w:proofErr w:type="spellStart"/>
      <w:r w:rsidRPr="00D26543">
        <w:rPr>
          <w:rFonts w:ascii="Times New Roman" w:hAnsi="Times New Roman" w:cs="Times New Roman"/>
          <w:b/>
          <w:iCs/>
          <w:lang w:val="en-US"/>
        </w:rPr>
        <w:t>Glodeni</w:t>
      </w:r>
      <w:proofErr w:type="spellEnd"/>
      <w:r w:rsidRPr="00D26543">
        <w:rPr>
          <w:rFonts w:ascii="Times New Roman" w:hAnsi="Times New Roman" w:cs="Times New Roman"/>
          <w:b/>
          <w:iCs/>
          <w:lang w:val="en-US"/>
        </w:rPr>
        <w:t>”</w:t>
      </w:r>
    </w:p>
    <w:bookmarkEnd w:id="10"/>
    <w:p w14:paraId="53C462EF" w14:textId="00DD9D7F" w:rsidR="00662F70" w:rsidRPr="00D93EA5" w:rsidRDefault="00662F70" w:rsidP="00D93EA5">
      <w:pPr>
        <w:ind w:firstLine="708"/>
        <w:jc w:val="both"/>
        <w:rPr>
          <w:rFonts w:ascii="Times New Roman" w:hAnsi="Times New Roman" w:cs="Times New Roman"/>
          <w:i/>
          <w:lang w:val="en-US"/>
        </w:rPr>
      </w:pPr>
      <w:r w:rsidRPr="00D26543">
        <w:rPr>
          <w:rFonts w:ascii="Times New Roman" w:hAnsi="Times New Roman" w:cs="Times New Roman"/>
          <w:lang w:val="ro-RO"/>
        </w:rPr>
        <w:t xml:space="preserve">În conformitate cu prevederile art. </w:t>
      </w:r>
      <w:r w:rsidR="00D26543">
        <w:rPr>
          <w:rFonts w:ascii="Times New Roman" w:hAnsi="Times New Roman" w:cs="Times New Roman"/>
          <w:lang w:val="ro-RO"/>
        </w:rPr>
        <w:t>14</w:t>
      </w:r>
      <w:r w:rsidRPr="00D26543">
        <w:rPr>
          <w:rFonts w:ascii="Times New Roman" w:hAnsi="Times New Roman" w:cs="Times New Roman"/>
          <w:lang w:val="ro-RO"/>
        </w:rPr>
        <w:t xml:space="preserve">,  al Legii privind administrația publică locală nr.436-XVI din 28.12.2006, Legea nr. 100 din 22.12.2017 cu privire la actele normative, Documentul Unic de program pentru anii 2022 – 2024, aprobat prin Hotărârea Guvernului nr. 23 din 12 ianuarie 2022, Decizia Consiliului Național de Coordonare a Dezvoltării Regionale și Locale (CNCDRL) nr. 11 din 21.06.2024, Deciziei Consiliului raional Glodeni nr. 4/9 din 14 mai 2021 cu privire la încheierea Acordului de colaborare privind implementarea proiectului </w:t>
      </w:r>
      <w:r w:rsidRPr="00D26543">
        <w:rPr>
          <w:rFonts w:ascii="Times New Roman" w:hAnsi="Times New Roman" w:cs="Times New Roman"/>
          <w:i/>
          <w:lang w:val="en-US"/>
        </w:rPr>
        <w:t>,,</w:t>
      </w:r>
      <w:proofErr w:type="spellStart"/>
      <w:r w:rsidRPr="00D26543">
        <w:rPr>
          <w:rFonts w:ascii="Times New Roman" w:hAnsi="Times New Roman" w:cs="Times New Roman"/>
          <w:i/>
          <w:lang w:val="en-US"/>
        </w:rPr>
        <w:t>Extinderea</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apeductului</w:t>
      </w:r>
      <w:proofErr w:type="spellEnd"/>
      <w:r w:rsidRPr="00D26543">
        <w:rPr>
          <w:rFonts w:ascii="Times New Roman" w:hAnsi="Times New Roman" w:cs="Times New Roman"/>
          <w:i/>
          <w:lang w:val="en-US"/>
        </w:rPr>
        <w:t xml:space="preserve"> magistral din </w:t>
      </w:r>
      <w:proofErr w:type="spellStart"/>
      <w:r w:rsidRPr="00D26543">
        <w:rPr>
          <w:rFonts w:ascii="Times New Roman" w:hAnsi="Times New Roman" w:cs="Times New Roman"/>
          <w:i/>
          <w:lang w:val="en-US"/>
        </w:rPr>
        <w:t>Lunca</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râului</w:t>
      </w:r>
      <w:proofErr w:type="spellEnd"/>
      <w:r w:rsidRPr="00D26543">
        <w:rPr>
          <w:rFonts w:ascii="Times New Roman" w:hAnsi="Times New Roman" w:cs="Times New Roman"/>
          <w:i/>
          <w:lang w:val="en-US"/>
        </w:rPr>
        <w:t xml:space="preserve"> Prut </w:t>
      </w:r>
      <w:proofErr w:type="spellStart"/>
      <w:r w:rsidRPr="00D26543">
        <w:rPr>
          <w:rFonts w:ascii="Times New Roman" w:hAnsi="Times New Roman" w:cs="Times New Roman"/>
          <w:i/>
          <w:lang w:val="en-US"/>
        </w:rPr>
        <w:t>spre</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Localitățile</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or.Glodeni</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s.Hîjdieni</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s.Dușmani</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s.Cajba</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și</w:t>
      </w:r>
      <w:proofErr w:type="spellEnd"/>
      <w:r w:rsidRPr="00D26543">
        <w:rPr>
          <w:rFonts w:ascii="Times New Roman" w:hAnsi="Times New Roman" w:cs="Times New Roman"/>
          <w:i/>
          <w:lang w:val="en-US"/>
        </w:rPr>
        <w:t xml:space="preserve"> s. </w:t>
      </w:r>
      <w:proofErr w:type="spellStart"/>
      <w:r w:rsidRPr="00D26543">
        <w:rPr>
          <w:rFonts w:ascii="Times New Roman" w:hAnsi="Times New Roman" w:cs="Times New Roman"/>
          <w:i/>
          <w:lang w:val="en-US"/>
        </w:rPr>
        <w:t>Clococenii</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Vechi</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raionul</w:t>
      </w:r>
      <w:proofErr w:type="spellEnd"/>
      <w:r w:rsidRPr="00D26543">
        <w:rPr>
          <w:rFonts w:ascii="Times New Roman" w:hAnsi="Times New Roman" w:cs="Times New Roman"/>
          <w:i/>
          <w:lang w:val="en-US"/>
        </w:rPr>
        <w:t xml:space="preserve"> </w:t>
      </w:r>
      <w:proofErr w:type="spellStart"/>
      <w:r w:rsidRPr="00D26543">
        <w:rPr>
          <w:rFonts w:ascii="Times New Roman" w:hAnsi="Times New Roman" w:cs="Times New Roman"/>
          <w:i/>
          <w:lang w:val="en-US"/>
        </w:rPr>
        <w:t>Glodeni</w:t>
      </w:r>
      <w:proofErr w:type="spellEnd"/>
      <w:r w:rsidRPr="00D26543">
        <w:rPr>
          <w:rFonts w:ascii="Times New Roman" w:hAnsi="Times New Roman" w:cs="Times New Roman"/>
          <w:i/>
          <w:lang w:val="en-US"/>
        </w:rPr>
        <w:t>”</w:t>
      </w:r>
    </w:p>
    <w:p w14:paraId="0E7B5870" w14:textId="50EFB686" w:rsidR="00662F70" w:rsidRPr="00D93EA5" w:rsidRDefault="00662F70" w:rsidP="00D93EA5">
      <w:pPr>
        <w:jc w:val="center"/>
        <w:rPr>
          <w:rFonts w:ascii="Times New Roman" w:hAnsi="Times New Roman" w:cs="Times New Roman"/>
          <w:sz w:val="24"/>
          <w:szCs w:val="24"/>
          <w:lang w:val="ro-RO"/>
        </w:rPr>
      </w:pPr>
      <w:r w:rsidRPr="00D26543">
        <w:rPr>
          <w:rFonts w:ascii="Times New Roman" w:hAnsi="Times New Roman" w:cs="Times New Roman"/>
          <w:b/>
          <w:sz w:val="24"/>
          <w:szCs w:val="24"/>
          <w:lang w:val="ro-RO"/>
        </w:rPr>
        <w:t>Consiliul Comunal Balatina DECIDE:</w:t>
      </w:r>
    </w:p>
    <w:p w14:paraId="2CFC66C1" w14:textId="759F526E" w:rsidR="00662F70" w:rsidRPr="00D26543" w:rsidRDefault="00662F70" w:rsidP="00D93EA5">
      <w:pPr>
        <w:pStyle w:val="Listparagraf"/>
        <w:numPr>
          <w:ilvl w:val="0"/>
          <w:numId w:val="18"/>
        </w:numPr>
        <w:spacing w:after="0"/>
        <w:ind w:left="0" w:firstLine="709"/>
        <w:jc w:val="both"/>
        <w:rPr>
          <w:rFonts w:ascii="Times New Roman" w:hAnsi="Times New Roman" w:cs="Times New Roman"/>
          <w:b/>
          <w:i/>
          <w:u w:val="single"/>
          <w:lang w:val="en-US"/>
        </w:rPr>
      </w:pPr>
      <w:r w:rsidRPr="00D26543">
        <w:rPr>
          <w:rFonts w:ascii="Times New Roman" w:hAnsi="Times New Roman" w:cs="Times New Roman"/>
          <w:lang w:val="en-US"/>
        </w:rPr>
        <w:t xml:space="preserve">Se </w:t>
      </w:r>
      <w:proofErr w:type="spellStart"/>
      <w:r w:rsidRPr="00D26543">
        <w:rPr>
          <w:rFonts w:ascii="Times New Roman" w:hAnsi="Times New Roman" w:cs="Times New Roman"/>
          <w:lang w:val="en-US"/>
        </w:rPr>
        <w:t>acceptă</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participarea</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Consiliului</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Consiliului</w:t>
      </w:r>
      <w:proofErr w:type="spellEnd"/>
      <w:r w:rsidRPr="00D26543">
        <w:rPr>
          <w:rFonts w:ascii="Times New Roman" w:hAnsi="Times New Roman" w:cs="Times New Roman"/>
          <w:b/>
          <w:lang w:val="en-US"/>
        </w:rPr>
        <w:t xml:space="preserve"> communal </w:t>
      </w:r>
      <w:proofErr w:type="spellStart"/>
      <w:r w:rsidRPr="00D26543">
        <w:rPr>
          <w:rFonts w:ascii="Times New Roman" w:hAnsi="Times New Roman" w:cs="Times New Roman"/>
          <w:b/>
          <w:lang w:val="en-US"/>
        </w:rPr>
        <w:t>Balatina</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lang w:val="en-US"/>
        </w:rPr>
        <w:t>în</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calitate</w:t>
      </w:r>
      <w:proofErr w:type="spellEnd"/>
      <w:r w:rsidRPr="00D26543">
        <w:rPr>
          <w:rFonts w:ascii="Times New Roman" w:hAnsi="Times New Roman" w:cs="Times New Roman"/>
          <w:lang w:val="en-US"/>
        </w:rPr>
        <w:t xml:space="preserve"> de</w:t>
      </w:r>
      <w:r w:rsidRPr="00D26543">
        <w:rPr>
          <w:rFonts w:ascii="Times New Roman" w:hAnsi="Times New Roman" w:cs="Times New Roman"/>
          <w:b/>
          <w:lang w:val="en-US"/>
        </w:rPr>
        <w:t xml:space="preserve"> </w:t>
      </w:r>
      <w:proofErr w:type="spellStart"/>
      <w:proofErr w:type="gramStart"/>
      <w:r w:rsidRPr="00D26543">
        <w:rPr>
          <w:rFonts w:ascii="Times New Roman" w:hAnsi="Times New Roman" w:cs="Times New Roman"/>
          <w:b/>
          <w:lang w:val="en-US"/>
        </w:rPr>
        <w:t>Partener</w:t>
      </w:r>
      <w:proofErr w:type="spellEnd"/>
      <w:r w:rsidRPr="00D26543">
        <w:rPr>
          <w:rFonts w:ascii="Times New Roman" w:hAnsi="Times New Roman" w:cs="Times New Roman"/>
          <w:b/>
          <w:lang w:val="en-US"/>
        </w:rPr>
        <w:t xml:space="preserve">  </w:t>
      </w:r>
      <w:r w:rsidRPr="00D26543">
        <w:rPr>
          <w:rFonts w:ascii="Times New Roman" w:hAnsi="Times New Roman" w:cs="Times New Roman"/>
          <w:lang w:val="en-US"/>
        </w:rPr>
        <w:t>la</w:t>
      </w:r>
      <w:proofErr w:type="gram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implementarea</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proiectului</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i/>
          <w:u w:val="single"/>
          <w:lang w:val="en-US"/>
        </w:rPr>
        <w:t>Extinderea</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serviciilor</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publice</w:t>
      </w:r>
      <w:proofErr w:type="spellEnd"/>
      <w:r w:rsidRPr="00D26543">
        <w:rPr>
          <w:rFonts w:ascii="Times New Roman" w:hAnsi="Times New Roman" w:cs="Times New Roman"/>
          <w:b/>
          <w:i/>
          <w:u w:val="single"/>
          <w:lang w:val="en-US"/>
        </w:rPr>
        <w:t xml:space="preserve"> de </w:t>
      </w:r>
      <w:proofErr w:type="spellStart"/>
      <w:r w:rsidRPr="00D26543">
        <w:rPr>
          <w:rFonts w:ascii="Times New Roman" w:hAnsi="Times New Roman" w:cs="Times New Roman"/>
          <w:b/>
          <w:i/>
          <w:u w:val="single"/>
          <w:lang w:val="en-US"/>
        </w:rPr>
        <w:t>asigurare</w:t>
      </w:r>
      <w:proofErr w:type="spellEnd"/>
      <w:r w:rsidRPr="00D26543">
        <w:rPr>
          <w:rFonts w:ascii="Times New Roman" w:hAnsi="Times New Roman" w:cs="Times New Roman"/>
          <w:b/>
          <w:i/>
          <w:u w:val="single"/>
          <w:lang w:val="en-US"/>
        </w:rPr>
        <w:t xml:space="preserve"> cu </w:t>
      </w:r>
      <w:proofErr w:type="spellStart"/>
      <w:r w:rsidRPr="00D26543">
        <w:rPr>
          <w:rFonts w:ascii="Times New Roman" w:hAnsi="Times New Roman" w:cs="Times New Roman"/>
          <w:b/>
          <w:i/>
          <w:u w:val="single"/>
          <w:lang w:val="en-US"/>
        </w:rPr>
        <w:t>apă</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în</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raionul</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Glodeni</w:t>
      </w:r>
      <w:proofErr w:type="spellEnd"/>
      <w:r w:rsidRPr="00D26543">
        <w:rPr>
          <w:rFonts w:ascii="Times New Roman" w:hAnsi="Times New Roman" w:cs="Times New Roman"/>
          <w:b/>
          <w:i/>
          <w:u w:val="single"/>
          <w:lang w:val="en-US"/>
        </w:rPr>
        <w:t>”.</w:t>
      </w:r>
    </w:p>
    <w:p w14:paraId="024360B9" w14:textId="72B2D62E" w:rsidR="00662F70" w:rsidRPr="00D26543" w:rsidRDefault="00662F70" w:rsidP="00D93EA5">
      <w:pPr>
        <w:pStyle w:val="Listparagraf"/>
        <w:numPr>
          <w:ilvl w:val="0"/>
          <w:numId w:val="18"/>
        </w:numPr>
        <w:spacing w:after="0"/>
        <w:ind w:left="0" w:firstLine="709"/>
        <w:jc w:val="both"/>
        <w:rPr>
          <w:rFonts w:ascii="Times New Roman" w:hAnsi="Times New Roman" w:cs="Times New Roman"/>
          <w:b/>
          <w:i/>
          <w:u w:val="single"/>
          <w:lang w:val="en-US"/>
        </w:rPr>
      </w:pPr>
      <w:r w:rsidRPr="00D26543">
        <w:rPr>
          <w:rFonts w:ascii="Times New Roman" w:hAnsi="Times New Roman" w:cs="Times New Roman"/>
          <w:lang w:val="en-US"/>
        </w:rPr>
        <w:t xml:space="preserve">Se </w:t>
      </w:r>
      <w:proofErr w:type="spellStart"/>
      <w:r w:rsidRPr="00D26543">
        <w:rPr>
          <w:rFonts w:ascii="Times New Roman" w:hAnsi="Times New Roman" w:cs="Times New Roman"/>
          <w:lang w:val="en-US"/>
        </w:rPr>
        <w:t>împuternicește</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primarul</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comunei</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Balatina</w:t>
      </w:r>
      <w:proofErr w:type="spellEnd"/>
      <w:r w:rsidRPr="00D26543">
        <w:rPr>
          <w:rFonts w:ascii="Times New Roman" w:hAnsi="Times New Roman" w:cs="Times New Roman"/>
          <w:lang w:val="en-US"/>
        </w:rPr>
        <w:t xml:space="preserve">, Dl Dumitru IAȚUC, </w:t>
      </w:r>
      <w:proofErr w:type="spellStart"/>
      <w:r w:rsidRPr="00D26543">
        <w:rPr>
          <w:rFonts w:ascii="Times New Roman" w:hAnsi="Times New Roman" w:cs="Times New Roman"/>
          <w:lang w:val="en-US"/>
        </w:rPr>
        <w:t>în</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calitate</w:t>
      </w:r>
      <w:proofErr w:type="spellEnd"/>
      <w:r w:rsidRPr="00D26543">
        <w:rPr>
          <w:rFonts w:ascii="Times New Roman" w:hAnsi="Times New Roman" w:cs="Times New Roman"/>
          <w:lang w:val="en-US"/>
        </w:rPr>
        <w:t xml:space="preserve"> de </w:t>
      </w:r>
      <w:proofErr w:type="spellStart"/>
      <w:r w:rsidRPr="00D26543">
        <w:rPr>
          <w:rFonts w:ascii="Times New Roman" w:hAnsi="Times New Roman" w:cs="Times New Roman"/>
          <w:lang w:val="en-US"/>
        </w:rPr>
        <w:t>reprezentant</w:t>
      </w:r>
      <w:proofErr w:type="spellEnd"/>
      <w:r w:rsidRPr="00D26543">
        <w:rPr>
          <w:rFonts w:ascii="Times New Roman" w:hAnsi="Times New Roman" w:cs="Times New Roman"/>
          <w:lang w:val="en-US"/>
        </w:rPr>
        <w:t xml:space="preserve"> legal al</w:t>
      </w:r>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Consiliului</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comunal</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Balatina</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lang w:val="en-US"/>
        </w:rPr>
        <w:t>pentru</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semnarea</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contractului</w:t>
      </w:r>
      <w:proofErr w:type="spellEnd"/>
      <w:r w:rsidRPr="00D26543">
        <w:rPr>
          <w:rFonts w:ascii="Times New Roman" w:hAnsi="Times New Roman" w:cs="Times New Roman"/>
          <w:lang w:val="en-US"/>
        </w:rPr>
        <w:t xml:space="preserve"> de </w:t>
      </w:r>
      <w:proofErr w:type="spellStart"/>
      <w:r w:rsidRPr="00D26543">
        <w:rPr>
          <w:rFonts w:ascii="Times New Roman" w:hAnsi="Times New Roman" w:cs="Times New Roman"/>
          <w:lang w:val="en-US"/>
        </w:rPr>
        <w:t>finanțare</w:t>
      </w:r>
      <w:proofErr w:type="spellEnd"/>
      <w:r w:rsidRPr="00D26543">
        <w:rPr>
          <w:rFonts w:ascii="Times New Roman" w:hAnsi="Times New Roman" w:cs="Times New Roman"/>
          <w:lang w:val="en-US"/>
        </w:rPr>
        <w:t xml:space="preserve"> a</w:t>
      </w:r>
      <w:r w:rsidRPr="00D26543">
        <w:rPr>
          <w:rFonts w:ascii="Times New Roman" w:hAnsi="Times New Roman" w:cs="Times New Roman"/>
          <w:b/>
          <w:lang w:val="en-US"/>
        </w:rPr>
        <w:t xml:space="preserve"> </w:t>
      </w:r>
      <w:proofErr w:type="spellStart"/>
      <w:r w:rsidRPr="00D26543">
        <w:rPr>
          <w:rFonts w:ascii="Times New Roman" w:hAnsi="Times New Roman" w:cs="Times New Roman"/>
          <w:b/>
          <w:lang w:val="en-US"/>
        </w:rPr>
        <w:t>proiectului</w:t>
      </w:r>
      <w:proofErr w:type="spellEnd"/>
      <w:r w:rsidRPr="00D26543">
        <w:rPr>
          <w:rFonts w:ascii="Times New Roman" w:hAnsi="Times New Roman" w:cs="Times New Roman"/>
          <w:b/>
          <w:lang w:val="en-US"/>
        </w:rPr>
        <w:t xml:space="preserve"> „</w:t>
      </w:r>
      <w:proofErr w:type="spellStart"/>
      <w:r w:rsidRPr="00D26543">
        <w:rPr>
          <w:rFonts w:ascii="Times New Roman" w:hAnsi="Times New Roman" w:cs="Times New Roman"/>
          <w:b/>
          <w:i/>
          <w:u w:val="single"/>
          <w:lang w:val="en-US"/>
        </w:rPr>
        <w:t>Extinderea</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serviciilor</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publice</w:t>
      </w:r>
      <w:proofErr w:type="spellEnd"/>
      <w:r w:rsidRPr="00D26543">
        <w:rPr>
          <w:rFonts w:ascii="Times New Roman" w:hAnsi="Times New Roman" w:cs="Times New Roman"/>
          <w:b/>
          <w:i/>
          <w:u w:val="single"/>
          <w:lang w:val="en-US"/>
        </w:rPr>
        <w:t xml:space="preserve"> de </w:t>
      </w:r>
      <w:proofErr w:type="spellStart"/>
      <w:r w:rsidRPr="00D26543">
        <w:rPr>
          <w:rFonts w:ascii="Times New Roman" w:hAnsi="Times New Roman" w:cs="Times New Roman"/>
          <w:b/>
          <w:i/>
          <w:u w:val="single"/>
          <w:lang w:val="en-US"/>
        </w:rPr>
        <w:t>asigurare</w:t>
      </w:r>
      <w:proofErr w:type="spellEnd"/>
      <w:r w:rsidRPr="00D26543">
        <w:rPr>
          <w:rFonts w:ascii="Times New Roman" w:hAnsi="Times New Roman" w:cs="Times New Roman"/>
          <w:b/>
          <w:i/>
          <w:u w:val="single"/>
          <w:lang w:val="en-US"/>
        </w:rPr>
        <w:t xml:space="preserve"> cu </w:t>
      </w:r>
      <w:proofErr w:type="spellStart"/>
      <w:r w:rsidRPr="00D26543">
        <w:rPr>
          <w:rFonts w:ascii="Times New Roman" w:hAnsi="Times New Roman" w:cs="Times New Roman"/>
          <w:b/>
          <w:i/>
          <w:u w:val="single"/>
          <w:lang w:val="en-US"/>
        </w:rPr>
        <w:t>apă</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în</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raionul</w:t>
      </w:r>
      <w:proofErr w:type="spellEnd"/>
      <w:r w:rsidRPr="00D26543">
        <w:rPr>
          <w:rFonts w:ascii="Times New Roman" w:hAnsi="Times New Roman" w:cs="Times New Roman"/>
          <w:b/>
          <w:i/>
          <w:u w:val="single"/>
          <w:lang w:val="en-US"/>
        </w:rPr>
        <w:t xml:space="preserve"> </w:t>
      </w:r>
      <w:proofErr w:type="spellStart"/>
      <w:r w:rsidRPr="00D26543">
        <w:rPr>
          <w:rFonts w:ascii="Times New Roman" w:hAnsi="Times New Roman" w:cs="Times New Roman"/>
          <w:b/>
          <w:i/>
          <w:u w:val="single"/>
          <w:lang w:val="en-US"/>
        </w:rPr>
        <w:t>Glodeni</w:t>
      </w:r>
      <w:proofErr w:type="spellEnd"/>
      <w:r w:rsidRPr="00D26543">
        <w:rPr>
          <w:rFonts w:ascii="Times New Roman" w:hAnsi="Times New Roman" w:cs="Times New Roman"/>
          <w:b/>
          <w:i/>
          <w:u w:val="single"/>
          <w:lang w:val="en-US"/>
        </w:rPr>
        <w:t xml:space="preserve">”, </w:t>
      </w:r>
      <w:r w:rsidRPr="00D26543">
        <w:rPr>
          <w:rFonts w:ascii="Times New Roman" w:hAnsi="Times New Roman" w:cs="Times New Roman"/>
          <w:lang w:val="en-US"/>
        </w:rPr>
        <w:t xml:space="preserve">precum </w:t>
      </w:r>
      <w:proofErr w:type="spellStart"/>
      <w:r w:rsidRPr="00D26543">
        <w:rPr>
          <w:rFonts w:ascii="Times New Roman" w:hAnsi="Times New Roman" w:cs="Times New Roman"/>
          <w:lang w:val="en-US"/>
        </w:rPr>
        <w:t>și</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alte</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documente</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aferente</w:t>
      </w:r>
      <w:proofErr w:type="spellEnd"/>
      <w:r w:rsidRPr="00D26543">
        <w:rPr>
          <w:rFonts w:ascii="Times New Roman" w:hAnsi="Times New Roman" w:cs="Times New Roman"/>
          <w:lang w:val="en-US"/>
        </w:rPr>
        <w:t xml:space="preserve"> </w:t>
      </w:r>
      <w:proofErr w:type="spellStart"/>
      <w:r w:rsidRPr="00D26543">
        <w:rPr>
          <w:rFonts w:ascii="Times New Roman" w:hAnsi="Times New Roman" w:cs="Times New Roman"/>
          <w:lang w:val="en-US"/>
        </w:rPr>
        <w:t>proiectului</w:t>
      </w:r>
      <w:proofErr w:type="spellEnd"/>
      <w:r w:rsidRPr="00D26543">
        <w:rPr>
          <w:rFonts w:ascii="Times New Roman" w:hAnsi="Times New Roman" w:cs="Times New Roman"/>
          <w:lang w:val="en-US"/>
        </w:rPr>
        <w:t>.</w:t>
      </w:r>
    </w:p>
    <w:p w14:paraId="17737B81" w14:textId="77777777" w:rsidR="00662F70" w:rsidRPr="00D26543" w:rsidRDefault="00662F70" w:rsidP="00D93EA5">
      <w:pPr>
        <w:pStyle w:val="Listparagraf"/>
        <w:numPr>
          <w:ilvl w:val="0"/>
          <w:numId w:val="18"/>
        </w:numPr>
        <w:spacing w:after="0"/>
        <w:ind w:left="0" w:firstLine="709"/>
        <w:jc w:val="both"/>
        <w:rPr>
          <w:rFonts w:ascii="Times New Roman" w:hAnsi="Times New Roman" w:cs="Times New Roman"/>
          <w:b/>
          <w:i/>
          <w:u w:val="single"/>
          <w:lang w:val="en-US"/>
        </w:rPr>
      </w:pPr>
      <w:r w:rsidRPr="00D26543">
        <w:rPr>
          <w:rFonts w:ascii="Times New Roman" w:hAnsi="Times New Roman" w:cs="Times New Roman"/>
          <w:sz w:val="24"/>
          <w:szCs w:val="24"/>
          <w:lang w:val="ro-RO"/>
        </w:rPr>
        <w:t xml:space="preserve">Controlul îndeplinirii prezentei decizii  se încredințează comisiei de specialitate pentru  </w:t>
      </w:r>
      <w:r w:rsidRPr="00D26543">
        <w:rPr>
          <w:rFonts w:ascii="Times New Roman" w:hAnsi="Times New Roman" w:cs="Times New Roman"/>
          <w:b/>
          <w:i/>
          <w:sz w:val="24"/>
          <w:szCs w:val="24"/>
          <w:lang w:val="ro-RO"/>
        </w:rPr>
        <w:t>„Activități economice-financiare, drept și disciplină”,</w:t>
      </w:r>
      <w:r w:rsidRPr="00D26543">
        <w:rPr>
          <w:rFonts w:ascii="Times New Roman" w:hAnsi="Times New Roman" w:cs="Times New Roman"/>
          <w:sz w:val="24"/>
          <w:szCs w:val="24"/>
          <w:lang w:val="ro-RO"/>
        </w:rPr>
        <w:t xml:space="preserve"> /</w:t>
      </w:r>
      <w:r w:rsidRPr="00D26543">
        <w:rPr>
          <w:rFonts w:ascii="Times New Roman" w:hAnsi="Times New Roman" w:cs="Times New Roman"/>
          <w:i/>
          <w:sz w:val="24"/>
          <w:szCs w:val="24"/>
          <w:lang w:val="ro-RO"/>
        </w:rPr>
        <w:t>președinte Pînzaru Serghei/.</w:t>
      </w:r>
    </w:p>
    <w:p w14:paraId="5A1E3C20" w14:textId="31154136" w:rsidR="00662F70" w:rsidRPr="00D26543" w:rsidRDefault="00662F70" w:rsidP="00D93EA5">
      <w:pPr>
        <w:pStyle w:val="Listparagraf"/>
        <w:numPr>
          <w:ilvl w:val="0"/>
          <w:numId w:val="18"/>
        </w:numPr>
        <w:spacing w:after="0"/>
        <w:ind w:left="0" w:firstLine="709"/>
        <w:jc w:val="both"/>
        <w:rPr>
          <w:rFonts w:ascii="Times New Roman" w:hAnsi="Times New Roman" w:cs="Times New Roman"/>
          <w:b/>
          <w:i/>
          <w:u w:val="single"/>
          <w:lang w:val="en-US"/>
        </w:rPr>
      </w:pPr>
      <w:proofErr w:type="spellStart"/>
      <w:r w:rsidRPr="00D26543">
        <w:rPr>
          <w:rFonts w:ascii="Times New Roman" w:hAnsi="Times New Roman" w:cs="Times New Roman"/>
          <w:sz w:val="24"/>
          <w:szCs w:val="24"/>
          <w:lang w:val="en-US"/>
        </w:rPr>
        <w:t>Prezenta</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decizie</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intră</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în</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vigoare</w:t>
      </w:r>
      <w:proofErr w:type="spellEnd"/>
      <w:r w:rsidRPr="00D26543">
        <w:rPr>
          <w:rFonts w:ascii="Times New Roman" w:hAnsi="Times New Roman" w:cs="Times New Roman"/>
          <w:sz w:val="24"/>
          <w:szCs w:val="24"/>
          <w:lang w:val="en-US"/>
        </w:rPr>
        <w:t xml:space="preserve"> la </w:t>
      </w:r>
      <w:proofErr w:type="spellStart"/>
      <w:r w:rsidRPr="00D26543">
        <w:rPr>
          <w:rFonts w:ascii="Times New Roman" w:hAnsi="Times New Roman" w:cs="Times New Roman"/>
          <w:sz w:val="24"/>
          <w:szCs w:val="24"/>
          <w:lang w:val="en-US"/>
        </w:rPr>
        <w:t>momentul</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includerii</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în</w:t>
      </w:r>
      <w:proofErr w:type="spell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Registrul</w:t>
      </w:r>
      <w:proofErr w:type="spellEnd"/>
      <w:r w:rsidRPr="00D26543">
        <w:rPr>
          <w:rFonts w:ascii="Times New Roman" w:hAnsi="Times New Roman" w:cs="Times New Roman"/>
          <w:sz w:val="24"/>
          <w:szCs w:val="24"/>
          <w:lang w:val="en-US"/>
        </w:rPr>
        <w:t xml:space="preserve"> de Stat </w:t>
      </w:r>
      <w:proofErr w:type="gramStart"/>
      <w:r w:rsidRPr="00D26543">
        <w:rPr>
          <w:rFonts w:ascii="Times New Roman" w:hAnsi="Times New Roman" w:cs="Times New Roman"/>
          <w:sz w:val="24"/>
          <w:szCs w:val="24"/>
          <w:lang w:val="en-US"/>
        </w:rPr>
        <w:t>a</w:t>
      </w:r>
      <w:proofErr w:type="gramEnd"/>
      <w:r w:rsidRPr="00D26543">
        <w:rPr>
          <w:rFonts w:ascii="Times New Roman" w:hAnsi="Times New Roman" w:cs="Times New Roman"/>
          <w:sz w:val="24"/>
          <w:szCs w:val="24"/>
          <w:lang w:val="en-US"/>
        </w:rPr>
        <w:t xml:space="preserve"> </w:t>
      </w:r>
      <w:proofErr w:type="spellStart"/>
      <w:r w:rsidRPr="00D26543">
        <w:rPr>
          <w:rFonts w:ascii="Times New Roman" w:hAnsi="Times New Roman" w:cs="Times New Roman"/>
          <w:sz w:val="24"/>
          <w:szCs w:val="24"/>
          <w:lang w:val="en-US"/>
        </w:rPr>
        <w:t>actelor</w:t>
      </w:r>
      <w:proofErr w:type="spellEnd"/>
      <w:r w:rsidRPr="00D26543">
        <w:rPr>
          <w:rFonts w:ascii="Times New Roman" w:hAnsi="Times New Roman" w:cs="Times New Roman"/>
          <w:sz w:val="24"/>
          <w:szCs w:val="24"/>
          <w:lang w:val="en-US"/>
        </w:rPr>
        <w:t xml:space="preserve"> locale</w:t>
      </w:r>
    </w:p>
    <w:p w14:paraId="54F57403" w14:textId="77777777" w:rsidR="00662F70" w:rsidRPr="00D26543" w:rsidRDefault="00662F70" w:rsidP="00662F70">
      <w:pPr>
        <w:rPr>
          <w:rFonts w:ascii="Times New Roman" w:hAnsi="Times New Roman" w:cs="Times New Roman"/>
          <w:b/>
          <w:lang w:val="ro-RO"/>
        </w:rPr>
      </w:pPr>
    </w:p>
    <w:p w14:paraId="77875661" w14:textId="77777777" w:rsidR="00662F70" w:rsidRPr="00D26543" w:rsidRDefault="00662F70" w:rsidP="00662F70">
      <w:pPr>
        <w:spacing w:after="0" w:line="240" w:lineRule="auto"/>
        <w:ind w:left="885"/>
        <w:rPr>
          <w:rFonts w:ascii="Times New Roman" w:eastAsia="Times New Roman" w:hAnsi="Times New Roman" w:cs="Times New Roman"/>
          <w:b/>
          <w:sz w:val="20"/>
          <w:szCs w:val="20"/>
          <w:lang w:val="en-US"/>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F70" w:rsidRPr="00D26543" w14:paraId="6ACCC74E" w14:textId="77777777" w:rsidTr="002F4B58">
        <w:tc>
          <w:tcPr>
            <w:tcW w:w="4785" w:type="dxa"/>
          </w:tcPr>
          <w:p w14:paraId="1E09B769" w14:textId="77777777" w:rsidR="00662F70" w:rsidRPr="00D26543" w:rsidRDefault="00662F70" w:rsidP="002F4B58">
            <w:pPr>
              <w:rPr>
                <w:rFonts w:ascii="Times New Roman" w:hAnsi="Times New Roman" w:cs="Times New Roman"/>
                <w:b/>
                <w:sz w:val="24"/>
                <w:szCs w:val="24"/>
                <w:lang w:val="en-US"/>
              </w:rPr>
            </w:pPr>
            <w:proofErr w:type="spellStart"/>
            <w:r w:rsidRPr="00D26543">
              <w:rPr>
                <w:rFonts w:ascii="Times New Roman" w:hAnsi="Times New Roman" w:cs="Times New Roman"/>
                <w:b/>
                <w:sz w:val="24"/>
                <w:szCs w:val="24"/>
                <w:lang w:val="en-US"/>
              </w:rPr>
              <w:t>Președintele</w:t>
            </w:r>
            <w:proofErr w:type="spellEnd"/>
            <w:r w:rsidRPr="00D26543">
              <w:rPr>
                <w:rFonts w:ascii="Times New Roman" w:hAnsi="Times New Roman" w:cs="Times New Roman"/>
                <w:b/>
                <w:sz w:val="24"/>
                <w:szCs w:val="24"/>
                <w:lang w:val="en-US"/>
              </w:rPr>
              <w:t xml:space="preserve"> </w:t>
            </w:r>
            <w:proofErr w:type="spellStart"/>
            <w:r w:rsidRPr="00D26543">
              <w:rPr>
                <w:rFonts w:ascii="Times New Roman" w:hAnsi="Times New Roman" w:cs="Times New Roman"/>
                <w:b/>
                <w:sz w:val="24"/>
                <w:szCs w:val="24"/>
                <w:lang w:val="en-US"/>
              </w:rPr>
              <w:t>ședinței</w:t>
            </w:r>
            <w:proofErr w:type="spellEnd"/>
          </w:p>
          <w:p w14:paraId="75CDE778" w14:textId="77777777" w:rsidR="00662F70" w:rsidRPr="00D26543" w:rsidRDefault="00662F70" w:rsidP="002F4B58">
            <w:pPr>
              <w:rPr>
                <w:rFonts w:ascii="Times New Roman" w:hAnsi="Times New Roman" w:cs="Times New Roman"/>
                <w:b/>
                <w:sz w:val="24"/>
                <w:szCs w:val="24"/>
                <w:lang w:val="en-US"/>
              </w:rPr>
            </w:pPr>
          </w:p>
        </w:tc>
        <w:tc>
          <w:tcPr>
            <w:tcW w:w="4786" w:type="dxa"/>
            <w:hideMark/>
          </w:tcPr>
          <w:p w14:paraId="7735ECDD" w14:textId="572466E3" w:rsidR="00662F70" w:rsidRPr="00D26543" w:rsidRDefault="00662F70" w:rsidP="002F4B58">
            <w:pPr>
              <w:jc w:val="center"/>
              <w:rPr>
                <w:rFonts w:ascii="Times New Roman" w:hAnsi="Times New Roman" w:cs="Times New Roman"/>
              </w:rPr>
            </w:pPr>
          </w:p>
        </w:tc>
      </w:tr>
      <w:tr w:rsidR="00662F70" w:rsidRPr="00D26543" w14:paraId="09DF3DE6" w14:textId="77777777" w:rsidTr="002F4B58">
        <w:tc>
          <w:tcPr>
            <w:tcW w:w="4785" w:type="dxa"/>
            <w:hideMark/>
          </w:tcPr>
          <w:p w14:paraId="4D06E044" w14:textId="77777777" w:rsidR="00662F70" w:rsidRPr="00D26543" w:rsidRDefault="00662F70" w:rsidP="002F4B58">
            <w:pPr>
              <w:rPr>
                <w:rFonts w:ascii="Times New Roman" w:hAnsi="Times New Roman" w:cs="Times New Roman"/>
                <w:b/>
                <w:sz w:val="24"/>
                <w:szCs w:val="24"/>
                <w:lang w:val="en-US"/>
              </w:rPr>
            </w:pPr>
            <w:proofErr w:type="spellStart"/>
            <w:r w:rsidRPr="00D26543">
              <w:rPr>
                <w:rFonts w:ascii="Times New Roman" w:hAnsi="Times New Roman" w:cs="Times New Roman"/>
                <w:b/>
                <w:sz w:val="24"/>
                <w:szCs w:val="24"/>
                <w:lang w:val="en-US"/>
              </w:rPr>
              <w:t>Contrasemnează</w:t>
            </w:r>
            <w:proofErr w:type="spellEnd"/>
            <w:r w:rsidRPr="00D26543">
              <w:rPr>
                <w:rFonts w:ascii="Times New Roman" w:hAnsi="Times New Roman" w:cs="Times New Roman"/>
                <w:b/>
                <w:sz w:val="24"/>
                <w:szCs w:val="24"/>
                <w:lang w:val="en-US"/>
              </w:rPr>
              <w:t>:</w:t>
            </w:r>
          </w:p>
        </w:tc>
        <w:tc>
          <w:tcPr>
            <w:tcW w:w="4786" w:type="dxa"/>
          </w:tcPr>
          <w:p w14:paraId="1BD65DF5" w14:textId="77777777" w:rsidR="00662F70" w:rsidRPr="00D26543" w:rsidRDefault="00662F70" w:rsidP="002F4B58">
            <w:pPr>
              <w:rPr>
                <w:rFonts w:ascii="Times New Roman" w:hAnsi="Times New Roman" w:cs="Times New Roman"/>
                <w:b/>
                <w:sz w:val="24"/>
                <w:szCs w:val="24"/>
                <w:lang w:val="en-US"/>
              </w:rPr>
            </w:pPr>
          </w:p>
        </w:tc>
      </w:tr>
      <w:tr w:rsidR="00662F70" w:rsidRPr="00D26543" w14:paraId="6491E12F" w14:textId="77777777" w:rsidTr="002F4B58">
        <w:tc>
          <w:tcPr>
            <w:tcW w:w="4785" w:type="dxa"/>
            <w:hideMark/>
          </w:tcPr>
          <w:p w14:paraId="54565561" w14:textId="77777777" w:rsidR="00662F70" w:rsidRPr="00D26543" w:rsidRDefault="00662F70" w:rsidP="002F4B58">
            <w:pPr>
              <w:rPr>
                <w:rFonts w:ascii="Times New Roman" w:hAnsi="Times New Roman" w:cs="Times New Roman"/>
                <w:b/>
                <w:sz w:val="24"/>
                <w:szCs w:val="24"/>
                <w:lang w:val="en-US"/>
              </w:rPr>
            </w:pPr>
            <w:proofErr w:type="spellStart"/>
            <w:r w:rsidRPr="00D26543">
              <w:rPr>
                <w:rFonts w:ascii="Times New Roman" w:hAnsi="Times New Roman" w:cs="Times New Roman"/>
                <w:b/>
                <w:sz w:val="24"/>
                <w:szCs w:val="24"/>
                <w:lang w:val="en-US"/>
              </w:rPr>
              <w:t>Secretara</w:t>
            </w:r>
            <w:proofErr w:type="spellEnd"/>
            <w:r w:rsidRPr="00D26543">
              <w:rPr>
                <w:rFonts w:ascii="Times New Roman" w:hAnsi="Times New Roman" w:cs="Times New Roman"/>
                <w:b/>
                <w:sz w:val="24"/>
                <w:szCs w:val="24"/>
                <w:lang w:val="en-US"/>
              </w:rPr>
              <w:t xml:space="preserve"> </w:t>
            </w:r>
            <w:proofErr w:type="spellStart"/>
            <w:r w:rsidRPr="00D26543">
              <w:rPr>
                <w:rFonts w:ascii="Times New Roman" w:hAnsi="Times New Roman" w:cs="Times New Roman"/>
                <w:b/>
                <w:sz w:val="24"/>
                <w:szCs w:val="24"/>
                <w:lang w:val="en-US"/>
              </w:rPr>
              <w:t>Consiliului</w:t>
            </w:r>
            <w:proofErr w:type="spellEnd"/>
          </w:p>
        </w:tc>
        <w:tc>
          <w:tcPr>
            <w:tcW w:w="4786" w:type="dxa"/>
            <w:hideMark/>
          </w:tcPr>
          <w:p w14:paraId="0F164641" w14:textId="77777777" w:rsidR="00662F70" w:rsidRPr="00D26543" w:rsidRDefault="00662F70" w:rsidP="002F4B58">
            <w:pPr>
              <w:jc w:val="center"/>
              <w:rPr>
                <w:rFonts w:ascii="Times New Roman" w:hAnsi="Times New Roman" w:cs="Times New Roman"/>
                <w:b/>
                <w:sz w:val="24"/>
                <w:szCs w:val="24"/>
                <w:lang w:val="en-US"/>
              </w:rPr>
            </w:pPr>
            <w:r w:rsidRPr="00D26543">
              <w:rPr>
                <w:rFonts w:ascii="Times New Roman" w:hAnsi="Times New Roman" w:cs="Times New Roman"/>
                <w:b/>
                <w:sz w:val="24"/>
                <w:szCs w:val="24"/>
                <w:lang w:val="en-US"/>
              </w:rPr>
              <w:t>Diana ROTARI</w:t>
            </w:r>
          </w:p>
        </w:tc>
      </w:tr>
    </w:tbl>
    <w:p w14:paraId="67706F81" w14:textId="77777777" w:rsidR="00662F70" w:rsidRDefault="00662F70" w:rsidP="00662F70">
      <w:pPr>
        <w:rPr>
          <w:b/>
          <w:lang w:val="ro-RO"/>
        </w:rPr>
      </w:pPr>
    </w:p>
    <w:p w14:paraId="2CAB1D2A" w14:textId="77777777" w:rsidR="00D93EA5" w:rsidRDefault="00D93EA5" w:rsidP="00662F70">
      <w:pPr>
        <w:rPr>
          <w:b/>
          <w:lang w:val="ro-RO"/>
        </w:rPr>
      </w:pPr>
    </w:p>
    <w:p w14:paraId="0C534CB8" w14:textId="77777777" w:rsidR="00D93EA5" w:rsidRDefault="00D93EA5" w:rsidP="00662F70">
      <w:pPr>
        <w:rPr>
          <w:b/>
          <w:lang w:val="ro-RO"/>
        </w:rPr>
      </w:pPr>
    </w:p>
    <w:p w14:paraId="21FDC6F9" w14:textId="77777777" w:rsidR="00D93EA5" w:rsidRDefault="00D93EA5" w:rsidP="00662F70">
      <w:pPr>
        <w:rPr>
          <w:b/>
          <w:lang w:val="ro-RO"/>
        </w:rPr>
      </w:pPr>
    </w:p>
    <w:p w14:paraId="1DC1D20A" w14:textId="77777777" w:rsidR="00662F70" w:rsidRDefault="00662F70" w:rsidP="00E96899">
      <w:pPr>
        <w:jc w:val="both"/>
        <w:rPr>
          <w:rFonts w:ascii="Times New Roman" w:hAnsi="Times New Roman" w:cs="Times New Roman"/>
          <w:b/>
          <w:sz w:val="24"/>
          <w:szCs w:val="24"/>
          <w:lang w:val="en-US"/>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E96899" w14:paraId="0D165339" w14:textId="77777777" w:rsidTr="00E96899">
        <w:trPr>
          <w:trHeight w:val="225"/>
          <w:jc w:val="center"/>
        </w:trPr>
        <w:tc>
          <w:tcPr>
            <w:tcW w:w="3521" w:type="dxa"/>
            <w:vAlign w:val="center"/>
            <w:hideMark/>
          </w:tcPr>
          <w:p w14:paraId="62BBFBBA" w14:textId="77777777" w:rsidR="00E96899" w:rsidRDefault="00E96899">
            <w:pPr>
              <w:jc w:val="center"/>
              <w:rPr>
                <w:rFonts w:ascii="Times New Roman" w:hAnsi="Times New Roman" w:cs="Times New Roman"/>
                <w:b/>
                <w:sz w:val="16"/>
                <w:szCs w:val="16"/>
                <w:lang w:val="ro-RO"/>
              </w:rPr>
            </w:pPr>
            <w:r>
              <w:rPr>
                <w:rFonts w:ascii="Times New Roman" w:hAnsi="Times New Roman" w:cs="Times New Roman"/>
                <w:b/>
                <w:sz w:val="16"/>
                <w:szCs w:val="16"/>
                <w:lang w:val="ro-RO"/>
              </w:rPr>
              <w:lastRenderedPageBreak/>
              <w:t>REPUBLICA MOLDOVA</w:t>
            </w:r>
          </w:p>
        </w:tc>
        <w:tc>
          <w:tcPr>
            <w:tcW w:w="2275" w:type="dxa"/>
            <w:vMerge w:val="restart"/>
            <w:vAlign w:val="center"/>
            <w:hideMark/>
          </w:tcPr>
          <w:p w14:paraId="60B50076" w14:textId="71768A44" w:rsidR="00E96899" w:rsidRDefault="00E96899">
            <w:pPr>
              <w:jc w:val="center"/>
              <w:rPr>
                <w:rFonts w:ascii="Times New Roman" w:hAnsi="Times New Roman" w:cs="Times New Roman"/>
                <w:b/>
                <w:sz w:val="16"/>
                <w:szCs w:val="16"/>
                <w:lang w:val="ro-RO"/>
              </w:rPr>
            </w:pPr>
            <w:r>
              <w:rPr>
                <w:noProof/>
              </w:rPr>
              <w:drawing>
                <wp:anchor distT="0" distB="0" distL="114300" distR="114300" simplePos="0" relativeHeight="251678720" behindDoc="0" locked="0" layoutInCell="1" allowOverlap="1" wp14:anchorId="28943072" wp14:editId="5C9594B3">
                  <wp:simplePos x="0" y="0"/>
                  <wp:positionH relativeFrom="column">
                    <wp:posOffset>-41910</wp:posOffset>
                  </wp:positionH>
                  <wp:positionV relativeFrom="paragraph">
                    <wp:posOffset>46355</wp:posOffset>
                  </wp:positionV>
                  <wp:extent cx="1323975" cy="1228725"/>
                  <wp:effectExtent l="0" t="0" r="0" b="0"/>
                  <wp:wrapNone/>
                  <wp:docPr id="1586479632" name="Imagin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pic:spPr>
                      </pic:pic>
                    </a:graphicData>
                  </a:graphic>
                  <wp14:sizeRelH relativeFrom="page">
                    <wp14:pctWidth>0</wp14:pctWidth>
                  </wp14:sizeRelH>
                  <wp14:sizeRelV relativeFrom="page">
                    <wp14:pctHeight>0</wp14:pctHeight>
                  </wp14:sizeRelV>
                </wp:anchor>
              </w:drawing>
            </w:r>
          </w:p>
        </w:tc>
        <w:tc>
          <w:tcPr>
            <w:tcW w:w="3805" w:type="dxa"/>
            <w:vAlign w:val="center"/>
            <w:hideMark/>
          </w:tcPr>
          <w:p w14:paraId="1ADF8C4E" w14:textId="77777777" w:rsidR="00E96899" w:rsidRDefault="00E968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E96899" w14:paraId="59E4FC14" w14:textId="77777777" w:rsidTr="00E96899">
        <w:trPr>
          <w:trHeight w:val="450"/>
          <w:jc w:val="center"/>
        </w:trPr>
        <w:tc>
          <w:tcPr>
            <w:tcW w:w="3521" w:type="dxa"/>
            <w:vAlign w:val="center"/>
            <w:hideMark/>
          </w:tcPr>
          <w:p w14:paraId="2C835EBE" w14:textId="77777777" w:rsidR="00E96899" w:rsidRDefault="00E96899">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46D658DE" w14:textId="77777777" w:rsidR="00E96899" w:rsidRDefault="00E96899">
            <w:pPr>
              <w:rPr>
                <w:rFonts w:ascii="Times New Roman" w:hAnsi="Times New Roman" w:cs="Times New Roman"/>
                <w:b/>
                <w:sz w:val="16"/>
                <w:szCs w:val="16"/>
                <w:lang w:val="ro-RO"/>
              </w:rPr>
            </w:pPr>
          </w:p>
        </w:tc>
        <w:tc>
          <w:tcPr>
            <w:tcW w:w="3805" w:type="dxa"/>
            <w:vAlign w:val="center"/>
            <w:hideMark/>
          </w:tcPr>
          <w:p w14:paraId="281C1F2E" w14:textId="77777777" w:rsidR="00E96899" w:rsidRDefault="00E968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E96899" w14:paraId="742CE3F2" w14:textId="77777777" w:rsidTr="00E96899">
        <w:trPr>
          <w:trHeight w:val="450"/>
          <w:jc w:val="center"/>
        </w:trPr>
        <w:tc>
          <w:tcPr>
            <w:tcW w:w="3521" w:type="dxa"/>
            <w:vAlign w:val="center"/>
            <w:hideMark/>
          </w:tcPr>
          <w:p w14:paraId="40A77956" w14:textId="77777777" w:rsidR="00E96899" w:rsidRDefault="00E96899">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73E6AB8F" w14:textId="77777777" w:rsidR="00E96899" w:rsidRDefault="00E96899">
            <w:pPr>
              <w:rPr>
                <w:rFonts w:ascii="Times New Roman" w:hAnsi="Times New Roman" w:cs="Times New Roman"/>
                <w:b/>
                <w:sz w:val="16"/>
                <w:szCs w:val="16"/>
                <w:lang w:val="ro-RO"/>
              </w:rPr>
            </w:pPr>
          </w:p>
        </w:tc>
        <w:tc>
          <w:tcPr>
            <w:tcW w:w="3805" w:type="dxa"/>
            <w:vAlign w:val="center"/>
            <w:hideMark/>
          </w:tcPr>
          <w:p w14:paraId="73508C8D" w14:textId="77777777" w:rsidR="00E96899" w:rsidRDefault="00E96899">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E96899" w14:paraId="531DA031" w14:textId="77777777" w:rsidTr="00E96899">
        <w:trPr>
          <w:trHeight w:val="199"/>
          <w:jc w:val="center"/>
        </w:trPr>
        <w:tc>
          <w:tcPr>
            <w:tcW w:w="3521" w:type="dxa"/>
            <w:vAlign w:val="center"/>
            <w:hideMark/>
          </w:tcPr>
          <w:p w14:paraId="7931BC50" w14:textId="77777777" w:rsidR="00E96899" w:rsidRDefault="00E96899">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04123D94" w14:textId="77777777" w:rsidR="00E96899" w:rsidRDefault="00E96899">
            <w:pPr>
              <w:rPr>
                <w:rFonts w:ascii="Times New Roman" w:hAnsi="Times New Roman" w:cs="Times New Roman"/>
                <w:b/>
                <w:sz w:val="16"/>
                <w:szCs w:val="16"/>
                <w:lang w:val="ro-RO"/>
              </w:rPr>
            </w:pPr>
          </w:p>
        </w:tc>
        <w:tc>
          <w:tcPr>
            <w:tcW w:w="3805" w:type="dxa"/>
            <w:vAlign w:val="center"/>
            <w:hideMark/>
          </w:tcPr>
          <w:p w14:paraId="4AD11BA0" w14:textId="77777777" w:rsidR="00E96899" w:rsidRDefault="00E968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E96899" w14:paraId="75389AC5" w14:textId="77777777" w:rsidTr="00E96899">
        <w:trPr>
          <w:trHeight w:val="212"/>
          <w:jc w:val="center"/>
        </w:trPr>
        <w:tc>
          <w:tcPr>
            <w:tcW w:w="3521" w:type="dxa"/>
            <w:vAlign w:val="center"/>
            <w:hideMark/>
          </w:tcPr>
          <w:p w14:paraId="32975430" w14:textId="77777777" w:rsidR="00E96899" w:rsidRDefault="00E96899">
            <w:pPr>
              <w:jc w:val="center"/>
              <w:rPr>
                <w:rFonts w:ascii="Times New Roman" w:hAnsi="Times New Roman" w:cs="Times New Roman"/>
                <w:b/>
                <w:sz w:val="16"/>
                <w:szCs w:val="16"/>
                <w:lang w:val="ro-RO"/>
              </w:rPr>
            </w:pPr>
            <w:hyperlink r:id="rId49"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72858DDA" w14:textId="77777777" w:rsidR="00E96899" w:rsidRDefault="00E96899">
            <w:pPr>
              <w:rPr>
                <w:rFonts w:ascii="Times New Roman" w:hAnsi="Times New Roman" w:cs="Times New Roman"/>
                <w:b/>
                <w:sz w:val="16"/>
                <w:szCs w:val="16"/>
                <w:lang w:val="ro-RO"/>
              </w:rPr>
            </w:pPr>
          </w:p>
        </w:tc>
        <w:tc>
          <w:tcPr>
            <w:tcW w:w="3805" w:type="dxa"/>
            <w:vAlign w:val="center"/>
            <w:hideMark/>
          </w:tcPr>
          <w:p w14:paraId="089FCAED" w14:textId="77777777" w:rsidR="00E96899" w:rsidRDefault="00E96899">
            <w:pPr>
              <w:jc w:val="center"/>
              <w:rPr>
                <w:rFonts w:ascii="Times New Roman" w:hAnsi="Times New Roman" w:cs="Times New Roman"/>
                <w:b/>
                <w:sz w:val="16"/>
                <w:szCs w:val="16"/>
                <w:lang w:val="ro-RO"/>
              </w:rPr>
            </w:pPr>
            <w:hyperlink r:id="rId50"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E96899" w14:paraId="23CE1E66" w14:textId="77777777" w:rsidTr="00E96899">
        <w:trPr>
          <w:trHeight w:val="397"/>
          <w:jc w:val="center"/>
        </w:trPr>
        <w:tc>
          <w:tcPr>
            <w:tcW w:w="3521" w:type="dxa"/>
            <w:vAlign w:val="center"/>
            <w:hideMark/>
          </w:tcPr>
          <w:p w14:paraId="17966C02" w14:textId="77777777" w:rsidR="00E96899" w:rsidRDefault="00E968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51"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00BA46B2" w14:textId="77777777" w:rsidR="00E96899" w:rsidRDefault="00E96899">
            <w:pPr>
              <w:rPr>
                <w:rFonts w:ascii="Times New Roman" w:hAnsi="Times New Roman" w:cs="Times New Roman"/>
                <w:b/>
                <w:sz w:val="16"/>
                <w:szCs w:val="16"/>
                <w:lang w:val="ro-RO"/>
              </w:rPr>
            </w:pPr>
          </w:p>
        </w:tc>
        <w:tc>
          <w:tcPr>
            <w:tcW w:w="3805" w:type="dxa"/>
            <w:vAlign w:val="center"/>
            <w:hideMark/>
          </w:tcPr>
          <w:p w14:paraId="0536D676" w14:textId="77777777" w:rsidR="00E96899" w:rsidRDefault="00E96899">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52" w:history="1">
              <w:r>
                <w:rPr>
                  <w:rStyle w:val="Hyperlink"/>
                  <w:rFonts w:ascii="Times New Roman" w:eastAsia="Times New Roman" w:hAnsi="Times New Roman" w:cs="Times New Roman"/>
                  <w:b/>
                  <w:sz w:val="16"/>
                  <w:szCs w:val="16"/>
                  <w:lang w:val="ro-RO"/>
                </w:rPr>
                <w:t>primariabalatina4811@gmail.com</w:t>
              </w:r>
            </w:hyperlink>
          </w:p>
        </w:tc>
      </w:tr>
    </w:tbl>
    <w:p w14:paraId="3570F080" w14:textId="77777777" w:rsidR="00E96899" w:rsidRDefault="00E96899" w:rsidP="00E96899">
      <w:pPr>
        <w:pBdr>
          <w:bottom w:val="single" w:sz="12" w:space="0" w:color="auto"/>
        </w:pBdr>
        <w:spacing w:after="0" w:line="240" w:lineRule="auto"/>
        <w:rPr>
          <w:rFonts w:ascii="Times New Roman" w:eastAsia="Times New Roman" w:hAnsi="Times New Roman" w:cs="Times New Roman"/>
          <w:b/>
          <w:sz w:val="16"/>
          <w:szCs w:val="16"/>
        </w:rPr>
      </w:pPr>
    </w:p>
    <w:p w14:paraId="32B84271" w14:textId="77777777" w:rsidR="00CD5BCF" w:rsidRDefault="00CD5BCF" w:rsidP="00CD5BCF">
      <w:pPr>
        <w:spacing w:after="0" w:line="240" w:lineRule="auto"/>
        <w:ind w:firstLine="709"/>
        <w:jc w:val="center"/>
        <w:rPr>
          <w:rFonts w:ascii="Times New Roman" w:hAnsi="Times New Roman" w:cs="Times New Roman"/>
          <w:b/>
          <w:sz w:val="24"/>
          <w:szCs w:val="24"/>
          <w:lang w:val="en-US"/>
        </w:rPr>
      </w:pPr>
      <w:r w:rsidRPr="002A36F2">
        <w:rPr>
          <w:rFonts w:ascii="Times New Roman" w:hAnsi="Times New Roman" w:cs="Times New Roman"/>
          <w:b/>
          <w:sz w:val="24"/>
          <w:szCs w:val="24"/>
        </w:rPr>
        <w:t xml:space="preserve">                                     </w:t>
      </w:r>
      <w:r w:rsidR="00E96899">
        <w:rPr>
          <w:rFonts w:ascii="Times New Roman" w:hAnsi="Times New Roman" w:cs="Times New Roman"/>
          <w:b/>
          <w:sz w:val="24"/>
          <w:szCs w:val="24"/>
          <w:lang w:val="en-US"/>
        </w:rPr>
        <w:t xml:space="preserve">DECIZIE Nr. </w:t>
      </w:r>
      <w:r w:rsidR="00386DC5" w:rsidRPr="00CD5BCF">
        <w:rPr>
          <w:rFonts w:ascii="Times New Roman" w:hAnsi="Times New Roman" w:cs="Times New Roman"/>
          <w:b/>
          <w:sz w:val="24"/>
          <w:szCs w:val="24"/>
          <w:u w:val="single"/>
          <w:lang w:val="en-US"/>
        </w:rPr>
        <w:t>2/11</w:t>
      </w:r>
      <w:r w:rsidRPr="00CD5BC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CD5BCF">
        <w:rPr>
          <w:rFonts w:ascii="Times New Roman" w:hAnsi="Times New Roman" w:cs="Times New Roman"/>
          <w:b/>
          <w:i/>
          <w:iCs/>
          <w:sz w:val="24"/>
          <w:szCs w:val="24"/>
          <w:u w:val="single"/>
          <w:lang w:val="en-US"/>
        </w:rPr>
        <w:t>PROIECT</w:t>
      </w:r>
    </w:p>
    <w:p w14:paraId="1D9405B6" w14:textId="59069235" w:rsidR="00E96899" w:rsidRPr="00CD5BCF" w:rsidRDefault="00CD5BCF" w:rsidP="00CD5BCF">
      <w:pPr>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E96899">
        <w:rPr>
          <w:rFonts w:ascii="Times New Roman" w:hAnsi="Times New Roman" w:cs="Times New Roman"/>
          <w:b/>
          <w:sz w:val="24"/>
          <w:szCs w:val="24"/>
          <w:lang w:val="en-US"/>
        </w:rPr>
        <w:t xml:space="preserve">din </w:t>
      </w:r>
      <w:r w:rsidR="00386DC5">
        <w:rPr>
          <w:rFonts w:ascii="Times New Roman" w:hAnsi="Times New Roman" w:cs="Times New Roman"/>
          <w:b/>
          <w:sz w:val="24"/>
          <w:szCs w:val="24"/>
          <w:u w:val="single"/>
          <w:lang w:val="en-US"/>
        </w:rPr>
        <w:t>21.02.2025</w:t>
      </w:r>
    </w:p>
    <w:p w14:paraId="52ABCD24" w14:textId="77777777" w:rsidR="00E96899" w:rsidRDefault="00E96899" w:rsidP="00E96899">
      <w:pPr>
        <w:spacing w:after="0"/>
        <w:ind w:firstLine="709"/>
        <w:jc w:val="both"/>
        <w:rPr>
          <w:rFonts w:ascii="Times New Roman" w:hAnsi="Times New Roman" w:cs="Times New Roman"/>
          <w:b/>
          <w:sz w:val="24"/>
          <w:szCs w:val="24"/>
          <w:lang w:val="ro-RO"/>
        </w:rPr>
      </w:pPr>
    </w:p>
    <w:p w14:paraId="23E9B67F" w14:textId="78159E2C" w:rsidR="00E96899" w:rsidRDefault="00E96899" w:rsidP="00E96899">
      <w:pPr>
        <w:spacing w:after="0"/>
        <w:ind w:firstLine="709"/>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bookmarkStart w:id="11" w:name="_Hlk190941136"/>
      <w:r>
        <w:rPr>
          <w:rFonts w:ascii="Times New Roman" w:hAnsi="Times New Roman" w:cs="Times New Roman"/>
          <w:b/>
          <w:sz w:val="24"/>
          <w:szCs w:val="24"/>
          <w:lang w:val="ro-RO"/>
        </w:rPr>
        <w:t>„Cu privire la alocarea unei sume bănești din fondul de rezervă al bugetului local pe</w:t>
      </w:r>
      <w:r w:rsidR="00386DC5">
        <w:rPr>
          <w:rFonts w:ascii="Times New Roman" w:hAnsi="Times New Roman" w:cs="Times New Roman"/>
          <w:b/>
          <w:sz w:val="24"/>
          <w:szCs w:val="24"/>
          <w:lang w:val="ro-RO"/>
        </w:rPr>
        <w:t>ntru</w:t>
      </w:r>
      <w:r>
        <w:rPr>
          <w:rFonts w:ascii="Times New Roman" w:hAnsi="Times New Roman" w:cs="Times New Roman"/>
          <w:b/>
          <w:sz w:val="24"/>
          <w:szCs w:val="24"/>
          <w:lang w:val="ro-RO"/>
        </w:rPr>
        <w:t xml:space="preserve"> anul 202</w:t>
      </w:r>
      <w:r w:rsidR="00662F70">
        <w:rPr>
          <w:rFonts w:ascii="Times New Roman" w:hAnsi="Times New Roman" w:cs="Times New Roman"/>
          <w:b/>
          <w:sz w:val="24"/>
          <w:szCs w:val="24"/>
          <w:lang w:val="ro-RO"/>
        </w:rPr>
        <w:t>5</w:t>
      </w:r>
      <w:r>
        <w:rPr>
          <w:rFonts w:ascii="Times New Roman" w:hAnsi="Times New Roman" w:cs="Times New Roman"/>
          <w:b/>
          <w:sz w:val="24"/>
          <w:szCs w:val="24"/>
          <w:lang w:val="ro-RO"/>
        </w:rPr>
        <w:t>”</w:t>
      </w:r>
      <w:bookmarkEnd w:id="11"/>
    </w:p>
    <w:p w14:paraId="580AE680" w14:textId="6C23D04C" w:rsidR="00E96899" w:rsidRDefault="00E96899" w:rsidP="00E96899">
      <w:pPr>
        <w:ind w:firstLine="709"/>
        <w:jc w:val="both"/>
        <w:rPr>
          <w:rFonts w:ascii="Times New Roman" w:hAnsi="Times New Roman" w:cs="Times New Roman"/>
          <w:sz w:val="24"/>
          <w:lang w:val="ro-RO"/>
        </w:rPr>
      </w:pPr>
      <w:r>
        <w:rPr>
          <w:rFonts w:ascii="Times New Roman" w:hAnsi="Times New Roman" w:cs="Times New Roman"/>
          <w:color w:val="000000"/>
          <w:sz w:val="24"/>
          <w:szCs w:val="24"/>
          <w:lang w:val="ro-RO"/>
        </w:rPr>
        <w:t xml:space="preserve">Având în vedere situația creată în familia </w:t>
      </w:r>
      <w:proofErr w:type="spellStart"/>
      <w:r>
        <w:rPr>
          <w:rFonts w:ascii="Times New Roman" w:hAnsi="Times New Roman" w:cs="Times New Roman"/>
          <w:color w:val="000000"/>
          <w:sz w:val="24"/>
          <w:szCs w:val="24"/>
          <w:lang w:val="ro-RO"/>
        </w:rPr>
        <w:t>cet</w:t>
      </w:r>
      <w:proofErr w:type="spellEnd"/>
      <w:r>
        <w:rPr>
          <w:rFonts w:ascii="Times New Roman" w:hAnsi="Times New Roman" w:cs="Times New Roman"/>
          <w:color w:val="000000"/>
          <w:sz w:val="24"/>
          <w:szCs w:val="24"/>
          <w:lang w:val="ro-RO"/>
        </w:rPr>
        <w:t>.</w:t>
      </w:r>
      <w:r w:rsidR="00386DC5">
        <w:rPr>
          <w:rFonts w:ascii="Times New Roman" w:hAnsi="Times New Roman" w:cs="Times New Roman"/>
          <w:color w:val="000000"/>
          <w:sz w:val="24"/>
          <w:szCs w:val="24"/>
          <w:lang w:val="ro-RO"/>
        </w:rPr>
        <w:t xml:space="preserve"> Grosu Dina</w:t>
      </w:r>
      <w:r>
        <w:rPr>
          <w:rFonts w:ascii="Times New Roman" w:hAnsi="Times New Roman" w:cs="Times New Roman"/>
          <w:color w:val="000000"/>
          <w:sz w:val="24"/>
          <w:szCs w:val="24"/>
          <w:lang w:val="ro-RO"/>
        </w:rPr>
        <w:t xml:space="preserve"> locuitoare din s. Balatina raionul Glodeni, conform descrierii conținutului din cererea anexată,</w:t>
      </w:r>
      <w:r>
        <w:rPr>
          <w:rFonts w:ascii="Times New Roman" w:hAnsi="Times New Roman" w:cs="Times New Roman"/>
          <w:lang w:val="en-US"/>
        </w:rPr>
        <w:t xml:space="preserve"> </w:t>
      </w:r>
      <w:r>
        <w:rPr>
          <w:rFonts w:ascii="Times New Roman" w:hAnsi="Times New Roman" w:cs="Times New Roman"/>
          <w:color w:val="000000"/>
          <w:sz w:val="24"/>
          <w:szCs w:val="24"/>
          <w:lang w:val="ro-RO"/>
        </w:rPr>
        <w:t xml:space="preserve">potrivit prevederilor art. 14 alin. (3) din Legea privind administrația publică locală, nr. 436-XVI din 28.12.2006 art. 19 din Legea privind finanțele publice locale nr. 397-XV din 16.10.2003, pct. 5, lit. h) g) al Regulamentului </w:t>
      </w:r>
      <w:r>
        <w:rPr>
          <w:rFonts w:ascii="Times New Roman" w:hAnsi="Times New Roman" w:cs="Times New Roman"/>
          <w:sz w:val="24"/>
          <w:szCs w:val="24"/>
          <w:lang w:val="ro-RO"/>
        </w:rPr>
        <w:t>privind constituirea fondului de rezervă al primăriei comunei Balatina și utilizarea mijloacelor acestuia aprobat prin Decizia nr.1/7 din 01.03.2024</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în temeiul </w:t>
      </w:r>
      <w:r>
        <w:rPr>
          <w:rFonts w:ascii="Times New Roman" w:hAnsi="Times New Roman" w:cs="Times New Roman"/>
          <w:color w:val="000000"/>
          <w:sz w:val="24"/>
          <w:szCs w:val="24"/>
          <w:lang w:val="ro-RO"/>
        </w:rPr>
        <w:t xml:space="preserve">deciziei nr. </w:t>
      </w:r>
      <w:r w:rsidR="00386DC5">
        <w:rPr>
          <w:rFonts w:ascii="Times New Roman" w:hAnsi="Times New Roman" w:cs="Times New Roman"/>
          <w:color w:val="000000"/>
          <w:sz w:val="24"/>
          <w:szCs w:val="24"/>
          <w:lang w:val="ro-RO"/>
        </w:rPr>
        <w:t>6/5</w:t>
      </w:r>
      <w:r>
        <w:rPr>
          <w:rFonts w:ascii="Times New Roman" w:hAnsi="Times New Roman" w:cs="Times New Roman"/>
          <w:color w:val="000000"/>
          <w:sz w:val="24"/>
          <w:szCs w:val="24"/>
          <w:lang w:val="ro-RO"/>
        </w:rPr>
        <w:t xml:space="preserve"> din </w:t>
      </w:r>
      <w:r w:rsidR="00386DC5">
        <w:rPr>
          <w:rFonts w:ascii="Times New Roman" w:hAnsi="Times New Roman" w:cs="Times New Roman"/>
          <w:color w:val="000000"/>
          <w:sz w:val="24"/>
          <w:szCs w:val="24"/>
          <w:lang w:val="ro-RO"/>
        </w:rPr>
        <w:t>11.12.2024</w:t>
      </w:r>
      <w:r>
        <w:rPr>
          <w:rFonts w:ascii="Times New Roman" w:hAnsi="Times New Roman" w:cs="Times New Roman"/>
          <w:color w:val="000000"/>
          <w:sz w:val="24"/>
          <w:szCs w:val="24"/>
          <w:lang w:val="ro-RO"/>
        </w:rPr>
        <w:t xml:space="preserve"> </w:t>
      </w:r>
      <w:r>
        <w:rPr>
          <w:rFonts w:ascii="Times New Roman" w:hAnsi="Times New Roman" w:cs="Times New Roman"/>
          <w:sz w:val="24"/>
          <w:szCs w:val="24"/>
          <w:lang w:val="ro-RO"/>
        </w:rPr>
        <w:t>,,Cu privire la aprobarea bugetului Primăriei comunei Balatina pentru anul 202</w:t>
      </w:r>
      <w:r w:rsidR="00386DC5">
        <w:rPr>
          <w:rFonts w:ascii="Times New Roman" w:hAnsi="Times New Roman" w:cs="Times New Roman"/>
          <w:sz w:val="24"/>
          <w:szCs w:val="24"/>
          <w:lang w:val="ro-RO"/>
        </w:rPr>
        <w:t>5</w:t>
      </w:r>
      <w:r>
        <w:rPr>
          <w:rFonts w:ascii="Times New Roman" w:hAnsi="Times New Roman" w:cs="Times New Roman"/>
          <w:sz w:val="24"/>
          <w:szCs w:val="24"/>
          <w:lang w:val="ro-RO"/>
        </w:rPr>
        <w:t xml:space="preserve"> în a doua lectură”</w:t>
      </w:r>
      <w:r w:rsidR="00CD5BCF">
        <w:rPr>
          <w:rFonts w:ascii="Times New Roman" w:hAnsi="Times New Roman" w:cs="Times New Roman"/>
          <w:sz w:val="24"/>
          <w:szCs w:val="24"/>
          <w:lang w:val="ro-RO"/>
        </w:rPr>
        <w:t>,</w:t>
      </w:r>
    </w:p>
    <w:p w14:paraId="7D747756" w14:textId="77777777" w:rsidR="00E96899" w:rsidRDefault="00E96899" w:rsidP="00E96899">
      <w:pPr>
        <w:jc w:val="center"/>
        <w:rPr>
          <w:rFonts w:ascii="Times New Roman" w:hAnsi="Times New Roman" w:cs="Times New Roman"/>
          <w:sz w:val="24"/>
          <w:szCs w:val="24"/>
          <w:lang w:val="ro-RO"/>
        </w:rPr>
      </w:pPr>
      <w:r>
        <w:rPr>
          <w:rFonts w:ascii="Times New Roman" w:hAnsi="Times New Roman" w:cs="Times New Roman"/>
          <w:b/>
          <w:sz w:val="24"/>
          <w:szCs w:val="24"/>
          <w:lang w:val="ro-RO"/>
        </w:rPr>
        <w:t>Consiliul Comunal Balatina DECIDE:</w:t>
      </w:r>
    </w:p>
    <w:p w14:paraId="7813068A" w14:textId="2B68445D" w:rsidR="00E96899" w:rsidRDefault="00E96899" w:rsidP="006E4069">
      <w:pPr>
        <w:pStyle w:val="Listparagraf"/>
        <w:numPr>
          <w:ilvl w:val="0"/>
          <w:numId w:val="8"/>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permite de a aloca suma totală de </w:t>
      </w:r>
      <w:r w:rsidR="00386DC5">
        <w:rPr>
          <w:rFonts w:ascii="Times New Roman" w:hAnsi="Times New Roman" w:cs="Times New Roman"/>
          <w:sz w:val="24"/>
          <w:szCs w:val="24"/>
          <w:lang w:val="ro-RO"/>
        </w:rPr>
        <w:t>2 000</w:t>
      </w:r>
      <w:r>
        <w:rPr>
          <w:rFonts w:ascii="Times New Roman" w:hAnsi="Times New Roman" w:cs="Times New Roman"/>
          <w:sz w:val="24"/>
          <w:szCs w:val="24"/>
          <w:lang w:val="ro-RO"/>
        </w:rPr>
        <w:t xml:space="preserve"> lei din fondul de rezervă a bugetului local pe</w:t>
      </w:r>
      <w:r w:rsidR="00386DC5">
        <w:rPr>
          <w:rFonts w:ascii="Times New Roman" w:hAnsi="Times New Roman" w:cs="Times New Roman"/>
          <w:sz w:val="24"/>
          <w:szCs w:val="24"/>
          <w:lang w:val="ro-RO"/>
        </w:rPr>
        <w:t>ntru</w:t>
      </w:r>
      <w:r>
        <w:rPr>
          <w:rFonts w:ascii="Times New Roman" w:hAnsi="Times New Roman" w:cs="Times New Roman"/>
          <w:sz w:val="24"/>
          <w:szCs w:val="24"/>
          <w:lang w:val="ro-RO"/>
        </w:rPr>
        <w:t xml:space="preserve"> anul 202</w:t>
      </w:r>
      <w:r w:rsidR="00386DC5">
        <w:rPr>
          <w:rFonts w:ascii="Times New Roman" w:hAnsi="Times New Roman" w:cs="Times New Roman"/>
          <w:sz w:val="24"/>
          <w:szCs w:val="24"/>
          <w:lang w:val="ro-RO"/>
        </w:rPr>
        <w:t>5</w:t>
      </w:r>
      <w:r>
        <w:rPr>
          <w:rFonts w:ascii="Times New Roman" w:hAnsi="Times New Roman" w:cs="Times New Roman"/>
          <w:sz w:val="24"/>
          <w:szCs w:val="24"/>
          <w:lang w:val="ro-RO"/>
        </w:rPr>
        <w:t>:</w:t>
      </w:r>
    </w:p>
    <w:p w14:paraId="0CEED658" w14:textId="4C7760C8" w:rsidR="00E96899" w:rsidRPr="006E4069" w:rsidRDefault="00CD5BCF" w:rsidP="006E4069">
      <w:pPr>
        <w:pStyle w:val="Listparagraf"/>
        <w:numPr>
          <w:ilvl w:val="0"/>
          <w:numId w:val="32"/>
        </w:numPr>
        <w:spacing w:after="0"/>
        <w:ind w:left="0" w:firstLine="709"/>
        <w:jc w:val="both"/>
        <w:rPr>
          <w:rFonts w:ascii="Times New Roman" w:hAnsi="Times New Roman" w:cs="Times New Roman"/>
          <w:sz w:val="24"/>
          <w:szCs w:val="24"/>
          <w:lang w:val="ro-RO"/>
        </w:rPr>
      </w:pPr>
      <w:r w:rsidRPr="006E4069">
        <w:rPr>
          <w:rFonts w:ascii="Times New Roman" w:hAnsi="Times New Roman" w:cs="Times New Roman"/>
          <w:sz w:val="24"/>
          <w:szCs w:val="24"/>
          <w:lang w:val="ro-RO"/>
        </w:rPr>
        <w:t>2</w:t>
      </w:r>
      <w:r w:rsidR="00E96899" w:rsidRPr="006E4069">
        <w:rPr>
          <w:rFonts w:ascii="Times New Roman" w:hAnsi="Times New Roman" w:cs="Times New Roman"/>
          <w:sz w:val="24"/>
          <w:szCs w:val="24"/>
          <w:lang w:val="ro-RO"/>
        </w:rPr>
        <w:t xml:space="preserve"> </w:t>
      </w:r>
      <w:r w:rsidRPr="006E4069">
        <w:rPr>
          <w:rFonts w:ascii="Times New Roman" w:hAnsi="Times New Roman" w:cs="Times New Roman"/>
          <w:sz w:val="24"/>
          <w:szCs w:val="24"/>
          <w:lang w:val="ro-RO"/>
        </w:rPr>
        <w:t>0</w:t>
      </w:r>
      <w:r w:rsidR="00E96899" w:rsidRPr="006E4069">
        <w:rPr>
          <w:rFonts w:ascii="Times New Roman" w:hAnsi="Times New Roman" w:cs="Times New Roman"/>
          <w:sz w:val="24"/>
          <w:szCs w:val="24"/>
          <w:lang w:val="ro-RO"/>
        </w:rPr>
        <w:t>00 lei din fondul de rezervă a bugetului local pe</w:t>
      </w:r>
      <w:r w:rsidRPr="006E4069">
        <w:rPr>
          <w:rFonts w:ascii="Times New Roman" w:hAnsi="Times New Roman" w:cs="Times New Roman"/>
          <w:sz w:val="24"/>
          <w:szCs w:val="24"/>
          <w:lang w:val="ro-RO"/>
        </w:rPr>
        <w:t>ntru</w:t>
      </w:r>
      <w:r w:rsidR="00E96899" w:rsidRPr="006E4069">
        <w:rPr>
          <w:rFonts w:ascii="Times New Roman" w:hAnsi="Times New Roman" w:cs="Times New Roman"/>
          <w:sz w:val="24"/>
          <w:szCs w:val="24"/>
          <w:lang w:val="ro-RO"/>
        </w:rPr>
        <w:t xml:space="preserve"> anul 2024</w:t>
      </w:r>
      <w:r w:rsidRPr="006E4069">
        <w:rPr>
          <w:rFonts w:ascii="Times New Roman" w:hAnsi="Times New Roman" w:cs="Times New Roman"/>
          <w:sz w:val="24"/>
          <w:szCs w:val="24"/>
          <w:lang w:val="ro-RO"/>
        </w:rPr>
        <w:t>5</w:t>
      </w:r>
      <w:r w:rsidR="00E96899" w:rsidRPr="006E4069">
        <w:rPr>
          <w:rFonts w:ascii="Times New Roman" w:hAnsi="Times New Roman" w:cs="Times New Roman"/>
          <w:sz w:val="24"/>
          <w:szCs w:val="24"/>
          <w:lang w:val="ro-RO"/>
        </w:rPr>
        <w:t xml:space="preserve"> pentru </w:t>
      </w:r>
      <w:proofErr w:type="spellStart"/>
      <w:r w:rsidR="00E96899" w:rsidRPr="006E4069">
        <w:rPr>
          <w:rFonts w:ascii="Times New Roman" w:hAnsi="Times New Roman" w:cs="Times New Roman"/>
          <w:sz w:val="24"/>
          <w:szCs w:val="24"/>
          <w:lang w:val="ro-RO"/>
        </w:rPr>
        <w:t>cet</w:t>
      </w:r>
      <w:proofErr w:type="spellEnd"/>
      <w:r w:rsidR="00E96899" w:rsidRPr="006E4069">
        <w:rPr>
          <w:rFonts w:ascii="Times New Roman" w:hAnsi="Times New Roman" w:cs="Times New Roman"/>
          <w:sz w:val="24"/>
          <w:szCs w:val="24"/>
          <w:lang w:val="ro-RO"/>
        </w:rPr>
        <w:t xml:space="preserve">. </w:t>
      </w:r>
      <w:r w:rsidRPr="006E4069">
        <w:rPr>
          <w:rFonts w:ascii="Times New Roman" w:hAnsi="Times New Roman" w:cs="Times New Roman"/>
          <w:sz w:val="24"/>
          <w:szCs w:val="24"/>
          <w:lang w:val="ro-RO"/>
        </w:rPr>
        <w:t>Grosu Dina</w:t>
      </w:r>
      <w:r w:rsidR="00E96899" w:rsidRPr="006E4069">
        <w:rPr>
          <w:rFonts w:ascii="Times New Roman" w:hAnsi="Times New Roman" w:cs="Times New Roman"/>
          <w:sz w:val="24"/>
          <w:szCs w:val="24"/>
          <w:lang w:val="ro-RO"/>
        </w:rPr>
        <w:t xml:space="preserve"> </w:t>
      </w:r>
      <w:r w:rsidR="00E96899" w:rsidRPr="006E4069">
        <w:rPr>
          <w:rFonts w:ascii="Times New Roman" w:hAnsi="Times New Roman" w:cs="Times New Roman"/>
          <w:sz w:val="24"/>
          <w:szCs w:val="24"/>
          <w:lang w:val="en-US"/>
        </w:rPr>
        <w:t>.</w:t>
      </w:r>
    </w:p>
    <w:p w14:paraId="41A1AB56" w14:textId="77777777" w:rsidR="00E96899" w:rsidRDefault="00E96899" w:rsidP="006E4069">
      <w:pPr>
        <w:pStyle w:val="Listparagraf"/>
        <w:numPr>
          <w:ilvl w:val="0"/>
          <w:numId w:val="8"/>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Executarea prezentei decizii i se atribuie primarului comunei Balatina </w:t>
      </w:r>
      <w:proofErr w:type="spellStart"/>
      <w:r>
        <w:rPr>
          <w:rFonts w:ascii="Times New Roman" w:hAnsi="Times New Roman" w:cs="Times New Roman"/>
          <w:sz w:val="24"/>
          <w:szCs w:val="24"/>
          <w:lang w:val="ro-RO"/>
        </w:rPr>
        <w:t>d-lui</w:t>
      </w:r>
      <w:proofErr w:type="spellEnd"/>
      <w:r>
        <w:rPr>
          <w:rFonts w:ascii="Times New Roman" w:hAnsi="Times New Roman" w:cs="Times New Roman"/>
          <w:sz w:val="24"/>
          <w:szCs w:val="24"/>
          <w:lang w:val="ro-RO"/>
        </w:rPr>
        <w:t xml:space="preserve"> Dumitru IAȚUC. </w:t>
      </w:r>
    </w:p>
    <w:p w14:paraId="7236D303" w14:textId="77777777" w:rsidR="00E96899" w:rsidRDefault="00E96899">
      <w:pPr>
        <w:pStyle w:val="Listparagraf"/>
        <w:numPr>
          <w:ilvl w:val="0"/>
          <w:numId w:val="8"/>
        </w:numPr>
        <w:spacing w:after="0" w:line="240" w:lineRule="auto"/>
        <w:ind w:left="0" w:firstLine="709"/>
        <w:jc w:val="both"/>
        <w:rPr>
          <w:rFonts w:ascii="Times New Roman" w:hAnsi="Times New Roman" w:cs="Times New Roman"/>
          <w:sz w:val="24"/>
          <w:szCs w:val="24"/>
          <w:lang w:val="ro-RO"/>
        </w:rPr>
      </w:pPr>
      <w:bookmarkStart w:id="12" w:name="_Hlk190162648"/>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14:paraId="3C4A12F3" w14:textId="77777777" w:rsidR="00E96899" w:rsidRDefault="00E96899">
      <w:pPr>
        <w:pStyle w:val="Listparagraf"/>
        <w:numPr>
          <w:ilvl w:val="0"/>
          <w:numId w:val="8"/>
        </w:numPr>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bookmarkEnd w:id="12"/>
      <w:r>
        <w:rPr>
          <w:rFonts w:ascii="Times New Roman" w:hAnsi="Times New Roman" w:cs="Times New Roman"/>
          <w:sz w:val="24"/>
          <w:szCs w:val="24"/>
          <w:lang w:val="en-US"/>
        </w:rPr>
        <w:t>.</w:t>
      </w:r>
    </w:p>
    <w:p w14:paraId="00C5CDAC" w14:textId="77777777" w:rsidR="00E96899" w:rsidRDefault="00E96899" w:rsidP="00E96899">
      <w:pPr>
        <w:spacing w:after="0" w:line="240" w:lineRule="auto"/>
        <w:ind w:left="885"/>
        <w:rPr>
          <w:rFonts w:ascii="Times New Roman" w:eastAsia="Times New Roman" w:hAnsi="Times New Roman" w:cs="Times New Roman"/>
          <w:b/>
          <w:sz w:val="20"/>
          <w:szCs w:val="20"/>
          <w:lang w:val="en-US"/>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6899" w14:paraId="54726730" w14:textId="77777777" w:rsidTr="00E96899">
        <w:tc>
          <w:tcPr>
            <w:tcW w:w="4785" w:type="dxa"/>
          </w:tcPr>
          <w:p w14:paraId="3F6FE759"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430B0D16" w14:textId="77777777" w:rsidR="00E96899" w:rsidRDefault="00E96899">
            <w:pPr>
              <w:rPr>
                <w:rFonts w:ascii="Times New Roman" w:hAnsi="Times New Roman" w:cs="Times New Roman"/>
                <w:b/>
                <w:sz w:val="24"/>
                <w:szCs w:val="24"/>
                <w:lang w:val="en-US"/>
              </w:rPr>
            </w:pPr>
          </w:p>
        </w:tc>
        <w:tc>
          <w:tcPr>
            <w:tcW w:w="4786" w:type="dxa"/>
            <w:hideMark/>
          </w:tcPr>
          <w:p w14:paraId="1A01DC70" w14:textId="19057FC3" w:rsidR="00E96899" w:rsidRDefault="00E96899">
            <w:pPr>
              <w:jc w:val="center"/>
            </w:pPr>
          </w:p>
        </w:tc>
      </w:tr>
      <w:tr w:rsidR="00E96899" w14:paraId="058801CA" w14:textId="77777777" w:rsidTr="00E96899">
        <w:tc>
          <w:tcPr>
            <w:tcW w:w="4785" w:type="dxa"/>
            <w:hideMark/>
          </w:tcPr>
          <w:p w14:paraId="43ED869C"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0A51F746" w14:textId="77777777" w:rsidR="00E96899" w:rsidRDefault="00E96899">
            <w:pPr>
              <w:rPr>
                <w:rFonts w:ascii="Times New Roman" w:hAnsi="Times New Roman" w:cs="Times New Roman"/>
                <w:b/>
                <w:sz w:val="24"/>
                <w:szCs w:val="24"/>
                <w:lang w:val="en-US"/>
              </w:rPr>
            </w:pPr>
          </w:p>
        </w:tc>
      </w:tr>
      <w:tr w:rsidR="00E96899" w14:paraId="35659257" w14:textId="77777777" w:rsidTr="00E96899">
        <w:tc>
          <w:tcPr>
            <w:tcW w:w="4785" w:type="dxa"/>
            <w:hideMark/>
          </w:tcPr>
          <w:p w14:paraId="4DB94F30" w14:textId="77777777" w:rsidR="00E96899" w:rsidRDefault="00E96899">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591FD61A" w14:textId="77777777" w:rsidR="00E96899" w:rsidRDefault="00E96899">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14ABE6DB" w14:textId="77777777" w:rsidR="00E96899" w:rsidRDefault="00E96899" w:rsidP="00E96899">
      <w:pPr>
        <w:ind w:firstLine="709"/>
        <w:jc w:val="both"/>
        <w:rPr>
          <w:rFonts w:ascii="Times New Roman" w:hAnsi="Times New Roman" w:cs="Times New Roman"/>
          <w:sz w:val="24"/>
          <w:lang w:val="en-US"/>
        </w:rPr>
      </w:pPr>
    </w:p>
    <w:p w14:paraId="21C40B78" w14:textId="77777777" w:rsidR="00E96899" w:rsidRDefault="00E96899" w:rsidP="00E96899">
      <w:pPr>
        <w:ind w:firstLine="709"/>
        <w:jc w:val="both"/>
        <w:rPr>
          <w:rFonts w:ascii="Times New Roman" w:hAnsi="Times New Roman" w:cs="Times New Roman"/>
          <w:sz w:val="24"/>
          <w:lang w:val="en-US"/>
        </w:rPr>
      </w:pPr>
    </w:p>
    <w:p w14:paraId="2DB06375" w14:textId="77777777" w:rsidR="00324A13" w:rsidRDefault="00324A13" w:rsidP="00E96899">
      <w:pPr>
        <w:ind w:firstLine="709"/>
        <w:jc w:val="both"/>
        <w:rPr>
          <w:rFonts w:ascii="Times New Roman" w:hAnsi="Times New Roman" w:cs="Times New Roman"/>
          <w:sz w:val="24"/>
          <w:lang w:val="en-US"/>
        </w:rPr>
      </w:pPr>
    </w:p>
    <w:p w14:paraId="6D611558" w14:textId="77777777" w:rsidR="00324A13" w:rsidRDefault="00324A13" w:rsidP="00E96899">
      <w:pPr>
        <w:ind w:firstLine="709"/>
        <w:jc w:val="both"/>
        <w:rPr>
          <w:rFonts w:ascii="Times New Roman" w:hAnsi="Times New Roman" w:cs="Times New Roman"/>
          <w:sz w:val="24"/>
          <w:lang w:val="en-US"/>
        </w:rPr>
      </w:pPr>
    </w:p>
    <w:p w14:paraId="15971BDE" w14:textId="77777777" w:rsidR="00CD5BCF" w:rsidRDefault="00CD5BCF" w:rsidP="00E96899">
      <w:pPr>
        <w:ind w:firstLine="709"/>
        <w:jc w:val="both"/>
        <w:rPr>
          <w:rFonts w:ascii="Times New Roman" w:hAnsi="Times New Roman" w:cs="Times New Roman"/>
          <w:sz w:val="24"/>
          <w:lang w:val="en-US"/>
        </w:rPr>
      </w:pPr>
    </w:p>
    <w:p w14:paraId="0EF2DC6D" w14:textId="77777777" w:rsidR="00324A13" w:rsidRDefault="00324A13" w:rsidP="00E96899">
      <w:pPr>
        <w:ind w:firstLine="709"/>
        <w:jc w:val="both"/>
        <w:rPr>
          <w:rFonts w:ascii="Times New Roman" w:hAnsi="Times New Roman" w:cs="Times New Roman"/>
          <w:sz w:val="24"/>
          <w:lang w:val="en-US"/>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324A13" w14:paraId="74D429BA" w14:textId="77777777" w:rsidTr="002F4B58">
        <w:trPr>
          <w:trHeight w:val="225"/>
          <w:jc w:val="center"/>
        </w:trPr>
        <w:tc>
          <w:tcPr>
            <w:tcW w:w="3521" w:type="dxa"/>
            <w:vAlign w:val="center"/>
            <w:hideMark/>
          </w:tcPr>
          <w:p w14:paraId="545A95F5" w14:textId="77777777" w:rsidR="00324A13" w:rsidRDefault="00324A13" w:rsidP="002F4B58">
            <w:pPr>
              <w:jc w:val="center"/>
              <w:rPr>
                <w:rFonts w:ascii="Times New Roman" w:hAnsi="Times New Roman" w:cs="Times New Roman"/>
                <w:b/>
                <w:sz w:val="16"/>
                <w:szCs w:val="16"/>
                <w:lang w:val="ro-RO"/>
              </w:rPr>
            </w:pPr>
            <w:r>
              <w:rPr>
                <w:rFonts w:ascii="Times New Roman" w:hAnsi="Times New Roman" w:cs="Times New Roman"/>
                <w:b/>
                <w:sz w:val="16"/>
                <w:szCs w:val="16"/>
                <w:lang w:val="ro-RO"/>
              </w:rPr>
              <w:lastRenderedPageBreak/>
              <w:t>REPUBLICA MOLDOVA</w:t>
            </w:r>
          </w:p>
        </w:tc>
        <w:tc>
          <w:tcPr>
            <w:tcW w:w="2275" w:type="dxa"/>
            <w:vMerge w:val="restart"/>
            <w:vAlign w:val="center"/>
            <w:hideMark/>
          </w:tcPr>
          <w:p w14:paraId="3237C639" w14:textId="77777777" w:rsidR="00324A13" w:rsidRDefault="00324A13" w:rsidP="002F4B58">
            <w:pPr>
              <w:jc w:val="center"/>
              <w:rPr>
                <w:rFonts w:ascii="Times New Roman" w:hAnsi="Times New Roman" w:cs="Times New Roman"/>
                <w:b/>
                <w:sz w:val="16"/>
                <w:szCs w:val="16"/>
                <w:lang w:val="ro-RO"/>
              </w:rPr>
            </w:pPr>
            <w:r>
              <w:rPr>
                <w:noProof/>
              </w:rPr>
              <w:drawing>
                <wp:anchor distT="0" distB="0" distL="114300" distR="114300" simplePos="0" relativeHeight="251682816" behindDoc="0" locked="0" layoutInCell="1" allowOverlap="1" wp14:anchorId="43530192" wp14:editId="62702597">
                  <wp:simplePos x="0" y="0"/>
                  <wp:positionH relativeFrom="column">
                    <wp:posOffset>-41910</wp:posOffset>
                  </wp:positionH>
                  <wp:positionV relativeFrom="paragraph">
                    <wp:posOffset>46355</wp:posOffset>
                  </wp:positionV>
                  <wp:extent cx="1323975" cy="1228725"/>
                  <wp:effectExtent l="19050" t="0" r="9525" b="0"/>
                  <wp:wrapNone/>
                  <wp:docPr id="1840283204" name="Рисунок 1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
                          <pic:cNvPicPr>
                            <a:picLocks noChangeAspect="1" noChangeArrowheads="1"/>
                          </pic:cNvPicPr>
                        </pic:nvPicPr>
                        <pic:blipFill>
                          <a:blip r:embed="rId8"/>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14:paraId="20BC59F7" w14:textId="77777777" w:rsidR="00324A13" w:rsidRDefault="00324A13" w:rsidP="002F4B58">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324A13" w14:paraId="1F071081" w14:textId="77777777" w:rsidTr="002F4B58">
        <w:trPr>
          <w:trHeight w:val="450"/>
          <w:jc w:val="center"/>
        </w:trPr>
        <w:tc>
          <w:tcPr>
            <w:tcW w:w="3521" w:type="dxa"/>
            <w:vAlign w:val="center"/>
            <w:hideMark/>
          </w:tcPr>
          <w:p w14:paraId="0A51ABFA" w14:textId="77777777" w:rsidR="00324A13" w:rsidRDefault="00324A13" w:rsidP="002F4B58">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7A3F3C68" w14:textId="77777777" w:rsidR="00324A13" w:rsidRDefault="00324A13" w:rsidP="002F4B58">
            <w:pPr>
              <w:rPr>
                <w:rFonts w:ascii="Times New Roman" w:hAnsi="Times New Roman" w:cs="Times New Roman"/>
                <w:b/>
                <w:sz w:val="16"/>
                <w:szCs w:val="16"/>
                <w:lang w:val="ro-RO"/>
              </w:rPr>
            </w:pPr>
          </w:p>
        </w:tc>
        <w:tc>
          <w:tcPr>
            <w:tcW w:w="3805" w:type="dxa"/>
            <w:vAlign w:val="center"/>
            <w:hideMark/>
          </w:tcPr>
          <w:p w14:paraId="66FD5086" w14:textId="77777777" w:rsidR="00324A13" w:rsidRDefault="00324A13" w:rsidP="002F4B58">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324A13" w14:paraId="075E64B7" w14:textId="77777777" w:rsidTr="002F4B58">
        <w:trPr>
          <w:trHeight w:val="450"/>
          <w:jc w:val="center"/>
        </w:trPr>
        <w:tc>
          <w:tcPr>
            <w:tcW w:w="3521" w:type="dxa"/>
            <w:vAlign w:val="center"/>
            <w:hideMark/>
          </w:tcPr>
          <w:p w14:paraId="6D10E6F3" w14:textId="77777777" w:rsidR="00324A13" w:rsidRDefault="00324A13" w:rsidP="002F4B58">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3C78DA0F" w14:textId="77777777" w:rsidR="00324A13" w:rsidRDefault="00324A13" w:rsidP="002F4B58">
            <w:pPr>
              <w:rPr>
                <w:rFonts w:ascii="Times New Roman" w:hAnsi="Times New Roman" w:cs="Times New Roman"/>
                <w:b/>
                <w:sz w:val="16"/>
                <w:szCs w:val="16"/>
                <w:lang w:val="ro-RO"/>
              </w:rPr>
            </w:pPr>
          </w:p>
        </w:tc>
        <w:tc>
          <w:tcPr>
            <w:tcW w:w="3805" w:type="dxa"/>
            <w:vAlign w:val="center"/>
            <w:hideMark/>
          </w:tcPr>
          <w:p w14:paraId="03524CF1" w14:textId="77777777" w:rsidR="00324A13" w:rsidRDefault="00324A13" w:rsidP="002F4B58">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324A13" w14:paraId="3F92DBB4" w14:textId="77777777" w:rsidTr="002F4B58">
        <w:trPr>
          <w:trHeight w:val="199"/>
          <w:jc w:val="center"/>
        </w:trPr>
        <w:tc>
          <w:tcPr>
            <w:tcW w:w="3521" w:type="dxa"/>
            <w:vAlign w:val="center"/>
            <w:hideMark/>
          </w:tcPr>
          <w:p w14:paraId="4B4A6592" w14:textId="77777777" w:rsidR="00324A13" w:rsidRDefault="00324A13" w:rsidP="002F4B58">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00277F81" w14:textId="77777777" w:rsidR="00324A13" w:rsidRDefault="00324A13" w:rsidP="002F4B58">
            <w:pPr>
              <w:rPr>
                <w:rFonts w:ascii="Times New Roman" w:hAnsi="Times New Roman" w:cs="Times New Roman"/>
                <w:b/>
                <w:sz w:val="16"/>
                <w:szCs w:val="16"/>
                <w:lang w:val="ro-RO"/>
              </w:rPr>
            </w:pPr>
          </w:p>
        </w:tc>
        <w:tc>
          <w:tcPr>
            <w:tcW w:w="3805" w:type="dxa"/>
            <w:vAlign w:val="center"/>
            <w:hideMark/>
          </w:tcPr>
          <w:p w14:paraId="06532A85" w14:textId="77777777" w:rsidR="00324A13" w:rsidRDefault="00324A13" w:rsidP="002F4B58">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324A13" w14:paraId="2CC8CC9F" w14:textId="77777777" w:rsidTr="002F4B58">
        <w:trPr>
          <w:trHeight w:val="212"/>
          <w:jc w:val="center"/>
        </w:trPr>
        <w:tc>
          <w:tcPr>
            <w:tcW w:w="3521" w:type="dxa"/>
            <w:vAlign w:val="center"/>
            <w:hideMark/>
          </w:tcPr>
          <w:p w14:paraId="000350C3" w14:textId="77777777" w:rsidR="00324A13" w:rsidRDefault="00324A13" w:rsidP="002F4B58">
            <w:pPr>
              <w:jc w:val="center"/>
              <w:rPr>
                <w:rFonts w:ascii="Times New Roman" w:hAnsi="Times New Roman" w:cs="Times New Roman"/>
                <w:b/>
                <w:sz w:val="16"/>
                <w:szCs w:val="16"/>
                <w:lang w:val="ro-RO"/>
              </w:rPr>
            </w:pPr>
            <w:hyperlink r:id="rId53"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1A3DF74C" w14:textId="77777777" w:rsidR="00324A13" w:rsidRDefault="00324A13" w:rsidP="002F4B58">
            <w:pPr>
              <w:rPr>
                <w:rFonts w:ascii="Times New Roman" w:hAnsi="Times New Roman" w:cs="Times New Roman"/>
                <w:b/>
                <w:sz w:val="16"/>
                <w:szCs w:val="16"/>
                <w:lang w:val="ro-RO"/>
              </w:rPr>
            </w:pPr>
          </w:p>
        </w:tc>
        <w:tc>
          <w:tcPr>
            <w:tcW w:w="3805" w:type="dxa"/>
            <w:vAlign w:val="center"/>
            <w:hideMark/>
          </w:tcPr>
          <w:p w14:paraId="5644E9C3" w14:textId="77777777" w:rsidR="00324A13" w:rsidRDefault="00324A13" w:rsidP="002F4B58">
            <w:pPr>
              <w:jc w:val="center"/>
              <w:rPr>
                <w:rFonts w:ascii="Times New Roman" w:hAnsi="Times New Roman" w:cs="Times New Roman"/>
                <w:b/>
                <w:sz w:val="16"/>
                <w:szCs w:val="16"/>
                <w:lang w:val="ro-RO"/>
              </w:rPr>
            </w:pPr>
            <w:hyperlink r:id="rId54"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324A13" w14:paraId="0D1A917E" w14:textId="77777777" w:rsidTr="002F4B58">
        <w:trPr>
          <w:trHeight w:val="397"/>
          <w:jc w:val="center"/>
        </w:trPr>
        <w:tc>
          <w:tcPr>
            <w:tcW w:w="3521" w:type="dxa"/>
            <w:vAlign w:val="center"/>
            <w:hideMark/>
          </w:tcPr>
          <w:p w14:paraId="2E5ECBC6" w14:textId="77777777" w:rsidR="00324A13" w:rsidRDefault="00324A13" w:rsidP="002F4B58">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55"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05BC46DF" w14:textId="77777777" w:rsidR="00324A13" w:rsidRDefault="00324A13" w:rsidP="002F4B58">
            <w:pPr>
              <w:rPr>
                <w:rFonts w:ascii="Times New Roman" w:hAnsi="Times New Roman" w:cs="Times New Roman"/>
                <w:b/>
                <w:sz w:val="16"/>
                <w:szCs w:val="16"/>
                <w:lang w:val="ro-RO"/>
              </w:rPr>
            </w:pPr>
          </w:p>
        </w:tc>
        <w:tc>
          <w:tcPr>
            <w:tcW w:w="3805" w:type="dxa"/>
            <w:vAlign w:val="center"/>
            <w:hideMark/>
          </w:tcPr>
          <w:p w14:paraId="22F7879F" w14:textId="77777777" w:rsidR="00324A13" w:rsidRDefault="00324A13" w:rsidP="002F4B58">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56" w:history="1">
              <w:r>
                <w:rPr>
                  <w:rStyle w:val="Hyperlink"/>
                  <w:rFonts w:ascii="Times New Roman" w:eastAsia="Times New Roman" w:hAnsi="Times New Roman" w:cs="Times New Roman"/>
                  <w:b/>
                  <w:sz w:val="16"/>
                  <w:szCs w:val="16"/>
                  <w:lang w:val="ro-RO"/>
                </w:rPr>
                <w:t>primariabalatina4811@gmail.com</w:t>
              </w:r>
            </w:hyperlink>
          </w:p>
        </w:tc>
      </w:tr>
    </w:tbl>
    <w:p w14:paraId="4F4C4120" w14:textId="77777777" w:rsidR="00324A13" w:rsidRDefault="00324A13" w:rsidP="00324A13">
      <w:pPr>
        <w:pBdr>
          <w:bottom w:val="single" w:sz="12" w:space="0" w:color="auto"/>
        </w:pBdr>
        <w:spacing w:after="0" w:line="240" w:lineRule="auto"/>
        <w:rPr>
          <w:rFonts w:ascii="Times New Roman" w:eastAsia="Times New Roman" w:hAnsi="Times New Roman" w:cs="Times New Roman"/>
          <w:b/>
          <w:sz w:val="16"/>
          <w:szCs w:val="16"/>
        </w:rPr>
      </w:pPr>
    </w:p>
    <w:p w14:paraId="3B6B44DD" w14:textId="66240089" w:rsidR="00324A13" w:rsidRDefault="00CD5BCF" w:rsidP="00324A13">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ro-MD"/>
        </w:rPr>
        <w:t xml:space="preserve">                                                    </w:t>
      </w:r>
      <w:r w:rsidR="00324A13">
        <w:rPr>
          <w:rFonts w:ascii="Times New Roman" w:hAnsi="Times New Roman" w:cs="Times New Roman"/>
          <w:b/>
          <w:sz w:val="24"/>
          <w:szCs w:val="24"/>
        </w:rPr>
        <w:t xml:space="preserve"> </w:t>
      </w:r>
      <w:r w:rsidR="00324A13">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2</w:t>
      </w:r>
      <w:r w:rsidR="00324A13">
        <w:rPr>
          <w:rFonts w:ascii="Times New Roman" w:hAnsi="Times New Roman" w:cs="Times New Roman"/>
          <w:b/>
          <w:sz w:val="24"/>
          <w:szCs w:val="24"/>
          <w:u w:val="single"/>
          <w:lang w:val="en-US"/>
        </w:rPr>
        <w:t>/1</w:t>
      </w:r>
      <w:r>
        <w:rPr>
          <w:rFonts w:ascii="Times New Roman" w:hAnsi="Times New Roman" w:cs="Times New Roman"/>
          <w:b/>
          <w:sz w:val="24"/>
          <w:szCs w:val="24"/>
          <w:u w:val="single"/>
          <w:lang w:val="en-US"/>
        </w:rPr>
        <w:t>2</w:t>
      </w:r>
      <w:r w:rsidR="00324A13">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Pr="00CD5BCF">
        <w:rPr>
          <w:rFonts w:ascii="Times New Roman" w:hAnsi="Times New Roman" w:cs="Times New Roman"/>
          <w:b/>
          <w:i/>
          <w:iCs/>
          <w:sz w:val="24"/>
          <w:szCs w:val="24"/>
          <w:u w:val="single"/>
          <w:lang w:val="en-US"/>
        </w:rPr>
        <w:t>PROIECT</w:t>
      </w:r>
    </w:p>
    <w:p w14:paraId="1D3D9CC4" w14:textId="4FBAA027" w:rsidR="00324A13" w:rsidRDefault="00324A13" w:rsidP="00324A13">
      <w:pPr>
        <w:spacing w:after="0" w:line="240" w:lineRule="auto"/>
        <w:ind w:firstLine="709"/>
        <w:jc w:val="center"/>
        <w:rPr>
          <w:rFonts w:ascii="Times New Roman" w:hAnsi="Times New Roman" w:cs="Times New Roman"/>
          <w:b/>
          <w:lang w:val="en-US"/>
        </w:rPr>
      </w:pPr>
      <w:r>
        <w:rPr>
          <w:rFonts w:ascii="Times New Roman" w:hAnsi="Times New Roman" w:cs="Times New Roman"/>
          <w:b/>
          <w:sz w:val="24"/>
          <w:szCs w:val="24"/>
          <w:lang w:val="en-US"/>
        </w:rPr>
        <w:t xml:space="preserve">din </w:t>
      </w:r>
      <w:r w:rsidR="00CD5BCF">
        <w:rPr>
          <w:rFonts w:ascii="Times New Roman" w:hAnsi="Times New Roman" w:cs="Times New Roman"/>
          <w:b/>
          <w:sz w:val="24"/>
          <w:szCs w:val="24"/>
          <w:u w:val="single"/>
          <w:lang w:val="en-US"/>
        </w:rPr>
        <w:t>21.02.2025</w:t>
      </w:r>
    </w:p>
    <w:p w14:paraId="5FB3D3CF"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p w14:paraId="10D1866B" w14:textId="77777777" w:rsidR="00324A13" w:rsidRDefault="00324A13" w:rsidP="00324A13">
      <w:pPr>
        <w:spacing w:after="0" w:line="240" w:lineRule="auto"/>
        <w:ind w:firstLine="709"/>
        <w:jc w:val="both"/>
        <w:rPr>
          <w:rFonts w:ascii="Times New Roman" w:eastAsia="Times New Roman" w:hAnsi="Times New Roman" w:cs="Times New Roman"/>
          <w:b/>
          <w:sz w:val="24"/>
          <w:szCs w:val="24"/>
          <w:lang w:val="ro-RO"/>
        </w:rPr>
      </w:pPr>
      <w:bookmarkStart w:id="13" w:name="_Hlk190941206"/>
      <w:r>
        <w:rPr>
          <w:rFonts w:ascii="Times New Roman" w:eastAsia="Times New Roman" w:hAnsi="Times New Roman" w:cs="Times New Roman"/>
          <w:b/>
          <w:sz w:val="24"/>
          <w:szCs w:val="24"/>
          <w:lang w:val="ro-RO"/>
        </w:rPr>
        <w:t>„Cu privire la acordarea ajutorului financiar participanților la războiul din Afganistan, Conflictul Armat de pe Nistru, catastrofei de la Cernobîl”</w:t>
      </w:r>
    </w:p>
    <w:bookmarkEnd w:id="13"/>
    <w:p w14:paraId="511E5EA8"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p w14:paraId="5DB83ACF" w14:textId="42995CD9" w:rsidR="00324A13" w:rsidRDefault="00324A13" w:rsidP="00CD5BCF">
      <w:pPr>
        <w:spacing w:after="0" w:line="240" w:lineRule="auto"/>
        <w:ind w:firstLine="708"/>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În conformitate cu art. 14 alin. (1), alin. (2) lit. n</w:t>
      </w:r>
      <w:r>
        <w:rPr>
          <w:rFonts w:ascii="Times New Roman" w:eastAsia="Times New Roman" w:hAnsi="Times New Roman" w:cs="Times New Roman"/>
          <w:sz w:val="24"/>
          <w:szCs w:val="24"/>
          <w:vertAlign w:val="superscript"/>
          <w:lang w:val="ro-RO"/>
        </w:rPr>
        <w:t>1</w:t>
      </w:r>
      <w:r>
        <w:rPr>
          <w:rFonts w:ascii="Times New Roman" w:eastAsia="Times New Roman" w:hAnsi="Times New Roman" w:cs="Times New Roman"/>
          <w:sz w:val="24"/>
          <w:szCs w:val="24"/>
          <w:lang w:val="ro-RO"/>
        </w:rPr>
        <w:t xml:space="preserve"> din Legea privind administrația publică locală nr. 436/2006, art. 19 din Legea Finanțelor publice locale nr. </w:t>
      </w:r>
      <w:r>
        <w:rPr>
          <w:rFonts w:ascii="Times New Roman" w:hAnsi="Times New Roman" w:cs="Times New Roman"/>
          <w:color w:val="000000"/>
          <w:sz w:val="24"/>
          <w:szCs w:val="24"/>
          <w:lang w:val="en-US"/>
        </w:rPr>
        <w:t xml:space="preserve">397-XV din 16.10.2003, pct. 5, lit. d) al </w:t>
      </w:r>
      <w:proofErr w:type="spellStart"/>
      <w:r>
        <w:rPr>
          <w:rFonts w:ascii="Times New Roman" w:hAnsi="Times New Roman" w:cs="Times New Roman"/>
          <w:color w:val="000000"/>
          <w:sz w:val="24"/>
          <w:szCs w:val="24"/>
          <w:lang w:val="en-US"/>
        </w:rPr>
        <w:t>Regulamentului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constituirea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fondului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rezervă</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utilizarea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mijloacelor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acestuia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Decizia</w:t>
      </w:r>
      <w:proofErr w:type="spellEnd"/>
      <w:r>
        <w:rPr>
          <w:rFonts w:ascii="Times New Roman" w:hAnsi="Times New Roman" w:cs="Times New Roman"/>
          <w:sz w:val="24"/>
          <w:szCs w:val="24"/>
          <w:lang w:val="en-US"/>
        </w:rPr>
        <w:t xml:space="preserve"> nr.1/7 din 01.03.2024,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temeiul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color w:val="000000"/>
          <w:sz w:val="24"/>
          <w:szCs w:val="24"/>
          <w:lang w:val="en-US"/>
        </w:rPr>
        <w:t>deciziei</w:t>
      </w:r>
      <w:proofErr w:type="spellEnd"/>
      <w:r>
        <w:rPr>
          <w:rFonts w:ascii="Times New Roman" w:hAnsi="Times New Roman" w:cs="Times New Roman"/>
          <w:color w:val="000000"/>
          <w:sz w:val="24"/>
          <w:szCs w:val="24"/>
          <w:lang w:val="en-US"/>
        </w:rPr>
        <w:t xml:space="preserve"> nr. </w:t>
      </w:r>
      <w:r w:rsidR="00CD5BCF">
        <w:rPr>
          <w:rFonts w:ascii="Times New Roman" w:hAnsi="Times New Roman" w:cs="Times New Roman"/>
          <w:color w:val="000000"/>
          <w:sz w:val="24"/>
          <w:szCs w:val="24"/>
          <w:lang w:val="en-US"/>
        </w:rPr>
        <w:t>6</w:t>
      </w:r>
      <w:r>
        <w:rPr>
          <w:rFonts w:ascii="Times New Roman" w:hAnsi="Times New Roman" w:cs="Times New Roman"/>
          <w:color w:val="000000"/>
          <w:sz w:val="24"/>
          <w:szCs w:val="24"/>
          <w:lang w:val="en-US"/>
        </w:rPr>
        <w:t xml:space="preserve">/5 din </w:t>
      </w:r>
      <w:r w:rsidR="00CD5BCF">
        <w:rPr>
          <w:rFonts w:ascii="Times New Roman" w:hAnsi="Times New Roman" w:cs="Times New Roman"/>
          <w:color w:val="000000"/>
          <w:sz w:val="24"/>
          <w:szCs w:val="24"/>
          <w:lang w:val="en-US"/>
        </w:rPr>
        <w:t xml:space="preserve">11.12.2024 </w:t>
      </w:r>
      <w:r w:rsidR="00CD5BCF">
        <w:rPr>
          <w:rFonts w:ascii="Times New Roman" w:hAnsi="Times New Roman" w:cs="Times New Roman"/>
          <w:sz w:val="24"/>
          <w:szCs w:val="24"/>
          <w:lang w:val="en-US"/>
        </w:rPr>
        <w:t>„</w:t>
      </w:r>
      <w:r>
        <w:rPr>
          <w:rFonts w:ascii="Times New Roman" w:hAnsi="Times New Roman" w:cs="Times New Roman"/>
          <w:sz w:val="24"/>
          <w:szCs w:val="24"/>
          <w:lang w:val="en-US"/>
        </w:rPr>
        <w:t xml:space="preserve">Cu </w:t>
      </w:r>
      <w:proofErr w:type="spellStart"/>
      <w:r>
        <w:rPr>
          <w:rFonts w:ascii="Times New Roman" w:hAnsi="Times New Roman" w:cs="Times New Roman"/>
          <w:sz w:val="24"/>
          <w:szCs w:val="24"/>
          <w:lang w:val="en-US"/>
        </w:rPr>
        <w:t>privire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CD5BCF">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lectură</w:t>
      </w:r>
      <w:proofErr w:type="spellEnd"/>
      <w:r>
        <w:rPr>
          <w:rFonts w:ascii="Times New Roman" w:hAnsi="Times New Roman" w:cs="Times New Roman"/>
          <w:sz w:val="24"/>
          <w:szCs w:val="24"/>
          <w:lang w:val="en-US"/>
        </w:rPr>
        <w:t xml:space="preserve">”, </w:t>
      </w:r>
    </w:p>
    <w:p w14:paraId="0837922E" w14:textId="77777777" w:rsidR="00CD5BCF" w:rsidRDefault="00CD5BCF" w:rsidP="00CD5BCF">
      <w:pPr>
        <w:spacing w:after="0" w:line="240" w:lineRule="auto"/>
        <w:ind w:firstLine="708"/>
        <w:jc w:val="both"/>
        <w:rPr>
          <w:rFonts w:ascii="Times New Roman" w:hAnsi="Times New Roman" w:cs="Times New Roman"/>
          <w:b/>
          <w:sz w:val="24"/>
          <w:szCs w:val="24"/>
          <w:lang w:val="ro-RO"/>
        </w:rPr>
      </w:pPr>
    </w:p>
    <w:p w14:paraId="7FB4F7B4" w14:textId="77777777" w:rsidR="00324A13" w:rsidRDefault="00324A13" w:rsidP="00324A13">
      <w:pPr>
        <w:spacing w:after="0" w:line="240" w:lineRule="auto"/>
        <w:ind w:left="885"/>
        <w:jc w:val="center"/>
        <w:rPr>
          <w:rFonts w:ascii="Times New Roman" w:eastAsia="Times New Roman" w:hAnsi="Times New Roman" w:cs="Times New Roman"/>
          <w:b/>
          <w:sz w:val="20"/>
          <w:szCs w:val="20"/>
          <w:lang w:val="ro-RO"/>
        </w:rPr>
      </w:pPr>
      <w:r>
        <w:rPr>
          <w:rFonts w:ascii="Times New Roman" w:hAnsi="Times New Roman" w:cs="Times New Roman"/>
          <w:b/>
          <w:sz w:val="24"/>
          <w:szCs w:val="24"/>
          <w:lang w:val="ro-RO"/>
        </w:rPr>
        <w:t>Consiliul comunal Balatina DECIDE:</w:t>
      </w:r>
    </w:p>
    <w:p w14:paraId="5C8FB2CB" w14:textId="529982A1" w:rsidR="00324A13" w:rsidRDefault="00324A13">
      <w:pPr>
        <w:pStyle w:val="Listparagraf"/>
        <w:numPr>
          <w:ilvl w:val="0"/>
          <w:numId w:val="9"/>
        </w:numPr>
        <w:spacing w:after="0" w:line="240" w:lineRule="auto"/>
        <w:ind w:left="0" w:firstLine="709"/>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Se alocă suma de </w:t>
      </w:r>
      <w:r w:rsidR="002A36F2">
        <w:rPr>
          <w:rFonts w:ascii="Times New Roman" w:eastAsia="Times New Roman" w:hAnsi="Times New Roman" w:cs="Times New Roman"/>
          <w:lang w:val="ro-RO"/>
        </w:rPr>
        <w:t xml:space="preserve">19 200,00 </w:t>
      </w:r>
      <w:r>
        <w:rPr>
          <w:rFonts w:ascii="Times New Roman" w:eastAsia="Times New Roman" w:hAnsi="Times New Roman" w:cs="Times New Roman"/>
          <w:lang w:val="ro-RO"/>
        </w:rPr>
        <w:t>lei, pentru acordarea ajutorului financiar unic din fondul de rezervă al primăriei cu prilejul zilelor de comemorare, după cum urmează:</w:t>
      </w:r>
    </w:p>
    <w:p w14:paraId="0FCB0013" w14:textId="77777777" w:rsidR="00324A13" w:rsidRDefault="00324A13">
      <w:pPr>
        <w:pStyle w:val="Listparagraf"/>
        <w:numPr>
          <w:ilvl w:val="0"/>
          <w:numId w:val="7"/>
        </w:num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sz w:val="24"/>
          <w:szCs w:val="24"/>
          <w:lang w:val="ro-RO"/>
        </w:rPr>
        <w:t>câte 300 lei, participanților la războiul din Afganistan (</w:t>
      </w:r>
      <w:proofErr w:type="spellStart"/>
      <w:r>
        <w:rPr>
          <w:rFonts w:ascii="Times New Roman" w:eastAsia="Times New Roman" w:hAnsi="Times New Roman" w:cs="Times New Roman"/>
          <w:sz w:val="24"/>
          <w:szCs w:val="24"/>
          <w:lang w:val="ro-RO"/>
        </w:rPr>
        <w:t>confom</w:t>
      </w:r>
      <w:proofErr w:type="spellEnd"/>
      <w:r>
        <w:rPr>
          <w:rFonts w:ascii="Times New Roman" w:eastAsia="Times New Roman" w:hAnsi="Times New Roman" w:cs="Times New Roman"/>
          <w:sz w:val="24"/>
          <w:szCs w:val="24"/>
          <w:lang w:val="ro-RO"/>
        </w:rPr>
        <w:t xml:space="preserve"> listei);</w:t>
      </w:r>
    </w:p>
    <w:p w14:paraId="79CE82B6" w14:textId="77777777" w:rsidR="00324A13" w:rsidRDefault="00324A13">
      <w:pPr>
        <w:pStyle w:val="Listparagraf"/>
        <w:numPr>
          <w:ilvl w:val="0"/>
          <w:numId w:val="7"/>
        </w:num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sz w:val="24"/>
          <w:szCs w:val="24"/>
          <w:lang w:val="ro-RO"/>
        </w:rPr>
        <w:t>câte 300 lei, participanților la Conflictul Armat de pe Nistru (conform listei);</w:t>
      </w:r>
    </w:p>
    <w:p w14:paraId="02796799" w14:textId="6031EDA4" w:rsidR="00324A13" w:rsidRDefault="00324A13">
      <w:pPr>
        <w:pStyle w:val="Listparagraf"/>
        <w:numPr>
          <w:ilvl w:val="0"/>
          <w:numId w:val="7"/>
        </w:num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sz w:val="24"/>
          <w:szCs w:val="24"/>
          <w:lang w:val="ro-RO"/>
        </w:rPr>
        <w:t>câte</w:t>
      </w:r>
      <w:r w:rsidR="00566B8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300 lei, per</w:t>
      </w:r>
      <w:r w:rsidR="00566B87">
        <w:rPr>
          <w:rFonts w:ascii="Times New Roman" w:eastAsia="Times New Roman" w:hAnsi="Times New Roman" w:cs="Times New Roman"/>
          <w:sz w:val="24"/>
          <w:szCs w:val="24"/>
          <w:lang w:val="ro-RO"/>
        </w:rPr>
        <w:t>s</w:t>
      </w:r>
      <w:r>
        <w:rPr>
          <w:rFonts w:ascii="Times New Roman" w:eastAsia="Times New Roman" w:hAnsi="Times New Roman" w:cs="Times New Roman"/>
          <w:sz w:val="24"/>
          <w:szCs w:val="24"/>
          <w:lang w:val="ro-RO"/>
        </w:rPr>
        <w:t>oanelor participante la lichidarea avariei la CAE „Cernobîl”(conform listei);</w:t>
      </w:r>
    </w:p>
    <w:p w14:paraId="06880638" w14:textId="77777777" w:rsidR="00324A13" w:rsidRDefault="00324A13" w:rsidP="005E1F47">
      <w:pPr>
        <w:pStyle w:val="Listparagraf"/>
        <w:numPr>
          <w:ilvl w:val="0"/>
          <w:numId w:val="9"/>
        </w:numPr>
        <w:spacing w:after="0" w:line="240" w:lineRule="auto"/>
        <w:ind w:left="0" w:firstLine="709"/>
        <w:jc w:val="both"/>
        <w:rPr>
          <w:rFonts w:ascii="Times New Roman" w:hAnsi="Times New Roman" w:cs="Times New Roman"/>
          <w:sz w:val="24"/>
          <w:szCs w:val="24"/>
          <w:u w:val="single"/>
          <w:lang w:val="en-US"/>
        </w:rPr>
      </w:pPr>
      <w:r>
        <w:rPr>
          <w:rFonts w:ascii="Times New Roman" w:hAnsi="Times New Roman" w:cs="Times New Roman"/>
          <w:sz w:val="24"/>
          <w:szCs w:val="24"/>
          <w:lang w:val="ro-RO"/>
        </w:rPr>
        <w:t xml:space="preserve">Executarea prezentei decizii i se atribuie primarului comunei Balatina </w:t>
      </w:r>
      <w:proofErr w:type="spellStart"/>
      <w:r>
        <w:rPr>
          <w:rFonts w:ascii="Times New Roman" w:hAnsi="Times New Roman" w:cs="Times New Roman"/>
          <w:sz w:val="24"/>
          <w:szCs w:val="24"/>
          <w:lang w:val="ro-RO"/>
        </w:rPr>
        <w:t>d-lui</w:t>
      </w:r>
      <w:proofErr w:type="spellEnd"/>
      <w:r>
        <w:rPr>
          <w:rFonts w:ascii="Times New Roman" w:hAnsi="Times New Roman" w:cs="Times New Roman"/>
          <w:sz w:val="24"/>
          <w:szCs w:val="24"/>
          <w:lang w:val="ro-RO"/>
        </w:rPr>
        <w:t xml:space="preserve"> Dumitru IAȚUC.  </w:t>
      </w:r>
    </w:p>
    <w:p w14:paraId="2B633736" w14:textId="77777777" w:rsidR="00324A13" w:rsidRDefault="00324A13" w:rsidP="005E1F47">
      <w:pPr>
        <w:pStyle w:val="Listparagraf"/>
        <w:numPr>
          <w:ilvl w:val="0"/>
          <w:numId w:val="9"/>
        </w:numPr>
        <w:spacing w:after="0" w:line="240"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președinte Pînzaru Serghei/.</w:t>
      </w:r>
    </w:p>
    <w:p w14:paraId="1849EB2D" w14:textId="77777777" w:rsidR="00324A13" w:rsidRDefault="00324A13" w:rsidP="005E1F47">
      <w:pPr>
        <w:pStyle w:val="Listparagraf"/>
        <w:numPr>
          <w:ilvl w:val="0"/>
          <w:numId w:val="9"/>
        </w:numPr>
        <w:spacing w:after="0" w:line="24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p w14:paraId="66CFDC66" w14:textId="77777777" w:rsidR="00324A13" w:rsidRDefault="00324A13" w:rsidP="00324A13">
      <w:pPr>
        <w:pStyle w:val="Listparagraf"/>
        <w:spacing w:after="0" w:line="240" w:lineRule="auto"/>
        <w:rPr>
          <w:rFonts w:ascii="Times New Roman" w:eastAsia="Times New Roman" w:hAnsi="Times New Roman" w:cs="Times New Roman"/>
          <w:b/>
          <w:sz w:val="20"/>
          <w:szCs w:val="20"/>
          <w:lang w:val="ro-RO"/>
        </w:rPr>
      </w:pPr>
    </w:p>
    <w:p w14:paraId="4F471C58"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p w14:paraId="761731AF"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4A13" w14:paraId="6B088A28" w14:textId="77777777" w:rsidTr="002F4B58">
        <w:tc>
          <w:tcPr>
            <w:tcW w:w="4785" w:type="dxa"/>
          </w:tcPr>
          <w:p w14:paraId="72D9FEFB"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3017DF7E" w14:textId="77777777" w:rsidR="00324A13" w:rsidRDefault="00324A13" w:rsidP="002F4B58">
            <w:pPr>
              <w:rPr>
                <w:rFonts w:ascii="Times New Roman" w:hAnsi="Times New Roman" w:cs="Times New Roman"/>
                <w:b/>
                <w:sz w:val="24"/>
                <w:szCs w:val="24"/>
                <w:lang w:val="en-US"/>
              </w:rPr>
            </w:pPr>
          </w:p>
        </w:tc>
        <w:tc>
          <w:tcPr>
            <w:tcW w:w="4786" w:type="dxa"/>
            <w:hideMark/>
          </w:tcPr>
          <w:p w14:paraId="1EE5A570" w14:textId="7C5DB50E" w:rsidR="00324A13" w:rsidRDefault="00324A13" w:rsidP="002F4B58">
            <w:pPr>
              <w:jc w:val="center"/>
              <w:rPr>
                <w:rFonts w:ascii="Times New Roman" w:hAnsi="Times New Roman" w:cs="Times New Roman"/>
                <w:b/>
                <w:sz w:val="24"/>
                <w:szCs w:val="24"/>
                <w:lang w:val="en-US"/>
              </w:rPr>
            </w:pPr>
          </w:p>
        </w:tc>
      </w:tr>
      <w:tr w:rsidR="00324A13" w14:paraId="709E4BC2" w14:textId="77777777" w:rsidTr="002F4B58">
        <w:tc>
          <w:tcPr>
            <w:tcW w:w="4785" w:type="dxa"/>
            <w:hideMark/>
          </w:tcPr>
          <w:p w14:paraId="41A923E1"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10D2589D" w14:textId="77777777" w:rsidR="00324A13" w:rsidRDefault="00324A13" w:rsidP="002F4B58">
            <w:pPr>
              <w:rPr>
                <w:rFonts w:ascii="Times New Roman" w:hAnsi="Times New Roman" w:cs="Times New Roman"/>
                <w:b/>
                <w:sz w:val="24"/>
                <w:szCs w:val="24"/>
                <w:lang w:val="en-US"/>
              </w:rPr>
            </w:pPr>
          </w:p>
        </w:tc>
      </w:tr>
      <w:tr w:rsidR="00324A13" w14:paraId="3E2C045D" w14:textId="77777777" w:rsidTr="002F4B58">
        <w:tc>
          <w:tcPr>
            <w:tcW w:w="4785" w:type="dxa"/>
            <w:hideMark/>
          </w:tcPr>
          <w:p w14:paraId="03CD51AF"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76C351F4" w14:textId="77777777" w:rsidR="00324A13" w:rsidRDefault="00324A13" w:rsidP="002F4B58">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39B02E0A"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p w14:paraId="36E30FB3" w14:textId="77777777" w:rsidR="00324A13" w:rsidRDefault="00324A13" w:rsidP="00324A13">
      <w:pPr>
        <w:spacing w:after="0" w:line="240" w:lineRule="auto"/>
        <w:ind w:left="885"/>
        <w:rPr>
          <w:rFonts w:ascii="Times New Roman" w:eastAsia="Times New Roman" w:hAnsi="Times New Roman" w:cs="Times New Roman"/>
          <w:b/>
          <w:sz w:val="24"/>
          <w:szCs w:val="24"/>
          <w:lang w:val="ro-RO"/>
        </w:rPr>
      </w:pPr>
    </w:p>
    <w:p w14:paraId="3FDE063E" w14:textId="77777777" w:rsidR="00324A13" w:rsidRDefault="00324A13" w:rsidP="00324A13">
      <w:pPr>
        <w:spacing w:after="0" w:line="240" w:lineRule="auto"/>
        <w:ind w:left="885"/>
        <w:rPr>
          <w:rFonts w:ascii="Times New Roman" w:eastAsia="Times New Roman" w:hAnsi="Times New Roman" w:cs="Times New Roman"/>
          <w:b/>
          <w:sz w:val="20"/>
          <w:szCs w:val="20"/>
          <w:lang w:val="ro-RO"/>
        </w:rPr>
      </w:pPr>
    </w:p>
    <w:p w14:paraId="43A2458D" w14:textId="77777777" w:rsidR="00324A13" w:rsidRPr="00A255E8" w:rsidRDefault="00324A13" w:rsidP="00324A13"/>
    <w:p w14:paraId="78F8BF00" w14:textId="77777777" w:rsidR="00E96899" w:rsidRDefault="00E96899" w:rsidP="00E96899">
      <w:pPr>
        <w:ind w:firstLine="709"/>
        <w:jc w:val="both"/>
        <w:rPr>
          <w:rFonts w:ascii="Times New Roman" w:hAnsi="Times New Roman" w:cs="Times New Roman"/>
          <w:sz w:val="24"/>
          <w:lang w:val="en-US"/>
        </w:rPr>
      </w:pPr>
    </w:p>
    <w:p w14:paraId="79C45CFB" w14:textId="77777777" w:rsidR="00E96899" w:rsidRDefault="00E96899" w:rsidP="00E96899">
      <w:pPr>
        <w:rPr>
          <w:lang w:val="ro-MD"/>
        </w:rPr>
      </w:pPr>
    </w:p>
    <w:p w14:paraId="5B3ED8EF" w14:textId="77777777" w:rsidR="00CD5BCF" w:rsidRPr="00CD5BCF" w:rsidRDefault="00CD5BCF" w:rsidP="00E96899">
      <w:pPr>
        <w:rPr>
          <w:lang w:val="ro-MD"/>
        </w:rPr>
      </w:pPr>
    </w:p>
    <w:p w14:paraId="08B35DD3" w14:textId="558FE550" w:rsidR="005D46E6" w:rsidRDefault="005D46E6" w:rsidP="00CD4EBA">
      <w:pPr>
        <w:tabs>
          <w:tab w:val="left" w:pos="5775"/>
        </w:tabs>
        <w:rPr>
          <w:rFonts w:ascii="Times New Roman" w:hAnsi="Times New Roman" w:cs="Times New Roman"/>
          <w:b/>
          <w:sz w:val="24"/>
          <w:szCs w:val="24"/>
          <w:lang w:val="en-US"/>
        </w:rPr>
      </w:pPr>
    </w:p>
    <w:p w14:paraId="21FE5E6B" w14:textId="77777777" w:rsidR="00CD4EBA" w:rsidRDefault="00CD4EBA" w:rsidP="00CD4EBA">
      <w:pPr>
        <w:spacing w:after="0" w:line="240" w:lineRule="auto"/>
        <w:rPr>
          <w:rFonts w:ascii="Times New Roman" w:hAnsi="Times New Roman" w:cs="Times New Roman"/>
          <w:sz w:val="24"/>
          <w:szCs w:val="24"/>
          <w:lang w:val="en-US"/>
        </w:rPr>
      </w:pPr>
    </w:p>
    <w:p w14:paraId="55461CF0" w14:textId="77777777" w:rsidR="00324A13" w:rsidRDefault="00324A13" w:rsidP="00CD4EBA">
      <w:pPr>
        <w:spacing w:after="0" w:line="240" w:lineRule="auto"/>
        <w:rPr>
          <w:rFonts w:ascii="Times New Roman" w:eastAsia="Times New Roman" w:hAnsi="Times New Roman" w:cs="Times New Roman"/>
          <w:b/>
          <w:sz w:val="20"/>
          <w:szCs w:val="20"/>
          <w:lang w:val="en-US"/>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CD4EBA" w14:paraId="3A22B91C" w14:textId="77777777" w:rsidTr="00CD4EBA">
        <w:trPr>
          <w:trHeight w:val="225"/>
          <w:jc w:val="center"/>
        </w:trPr>
        <w:tc>
          <w:tcPr>
            <w:tcW w:w="3521" w:type="dxa"/>
            <w:vAlign w:val="center"/>
            <w:hideMark/>
          </w:tcPr>
          <w:p w14:paraId="3678F1C8" w14:textId="77777777" w:rsidR="00CD4EBA" w:rsidRDefault="00CD4EBA">
            <w:pPr>
              <w:jc w:val="center"/>
              <w:rPr>
                <w:rFonts w:ascii="Times New Roman" w:hAnsi="Times New Roman" w:cs="Times New Roman"/>
                <w:b/>
                <w:sz w:val="16"/>
                <w:szCs w:val="16"/>
                <w:lang w:val="ro-RO"/>
              </w:rPr>
            </w:pPr>
            <w:r>
              <w:rPr>
                <w:rFonts w:ascii="Times New Roman" w:hAnsi="Times New Roman" w:cs="Times New Roman"/>
                <w:b/>
                <w:sz w:val="16"/>
                <w:szCs w:val="16"/>
                <w:lang w:val="ro-RO"/>
              </w:rPr>
              <w:t>REPUBLICA MOLDOVA</w:t>
            </w:r>
          </w:p>
        </w:tc>
        <w:tc>
          <w:tcPr>
            <w:tcW w:w="2275" w:type="dxa"/>
            <w:vMerge w:val="restart"/>
            <w:vAlign w:val="center"/>
            <w:hideMark/>
          </w:tcPr>
          <w:p w14:paraId="58E0675D" w14:textId="77777777" w:rsidR="00CD4EBA" w:rsidRDefault="00CD4EBA">
            <w:pPr>
              <w:jc w:val="center"/>
              <w:rPr>
                <w:rFonts w:ascii="Times New Roman" w:hAnsi="Times New Roman" w:cs="Times New Roman"/>
                <w:b/>
                <w:sz w:val="16"/>
                <w:szCs w:val="16"/>
                <w:lang w:val="ro-RO"/>
              </w:rPr>
            </w:pPr>
            <w:r>
              <w:rPr>
                <w:noProof/>
              </w:rPr>
              <w:drawing>
                <wp:anchor distT="0" distB="0" distL="114300" distR="114300" simplePos="0" relativeHeight="251651072" behindDoc="0" locked="0" layoutInCell="1" allowOverlap="1" wp14:anchorId="46807A35" wp14:editId="49DD0B7C">
                  <wp:simplePos x="0" y="0"/>
                  <wp:positionH relativeFrom="column">
                    <wp:posOffset>-41910</wp:posOffset>
                  </wp:positionH>
                  <wp:positionV relativeFrom="paragraph">
                    <wp:posOffset>46355</wp:posOffset>
                  </wp:positionV>
                  <wp:extent cx="1323975" cy="1228725"/>
                  <wp:effectExtent l="19050" t="0" r="9525" b="0"/>
                  <wp:wrapNone/>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
                          <pic:cNvPicPr>
                            <a:picLocks noChangeAspect="1" noChangeArrowheads="1"/>
                          </pic:cNvPicPr>
                        </pic:nvPicPr>
                        <pic:blipFill>
                          <a:blip r:embed="rId8"/>
                          <a:srcRect/>
                          <a:stretch>
                            <a:fillRect/>
                          </a:stretch>
                        </pic:blipFill>
                        <pic:spPr bwMode="auto">
                          <a:xfrm>
                            <a:off x="0" y="0"/>
                            <a:ext cx="1323975" cy="1228725"/>
                          </a:xfrm>
                          <a:prstGeom prst="rect">
                            <a:avLst/>
                          </a:prstGeom>
                          <a:noFill/>
                        </pic:spPr>
                      </pic:pic>
                    </a:graphicData>
                  </a:graphic>
                </wp:anchor>
              </w:drawing>
            </w:r>
          </w:p>
        </w:tc>
        <w:tc>
          <w:tcPr>
            <w:tcW w:w="3805" w:type="dxa"/>
            <w:vAlign w:val="center"/>
            <w:hideMark/>
          </w:tcPr>
          <w:p w14:paraId="33EA2F3B" w14:textId="77777777" w:rsidR="00CD4EBA" w:rsidRDefault="00CD4EB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CD4EBA" w14:paraId="73D15BDD" w14:textId="77777777" w:rsidTr="00CD4EBA">
        <w:trPr>
          <w:trHeight w:val="450"/>
          <w:jc w:val="center"/>
        </w:trPr>
        <w:tc>
          <w:tcPr>
            <w:tcW w:w="3521" w:type="dxa"/>
            <w:vAlign w:val="center"/>
            <w:hideMark/>
          </w:tcPr>
          <w:p w14:paraId="6124365F" w14:textId="77777777" w:rsidR="00CD4EBA" w:rsidRDefault="00CD4EBA">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4546B420" w14:textId="77777777" w:rsidR="00CD4EBA" w:rsidRDefault="00CD4EBA">
            <w:pPr>
              <w:rPr>
                <w:rFonts w:ascii="Times New Roman" w:hAnsi="Times New Roman" w:cs="Times New Roman"/>
                <w:b/>
                <w:sz w:val="16"/>
                <w:szCs w:val="16"/>
                <w:lang w:val="ro-RO"/>
              </w:rPr>
            </w:pPr>
          </w:p>
        </w:tc>
        <w:tc>
          <w:tcPr>
            <w:tcW w:w="3805" w:type="dxa"/>
            <w:vAlign w:val="center"/>
            <w:hideMark/>
          </w:tcPr>
          <w:p w14:paraId="447912C1" w14:textId="77777777" w:rsidR="00CD4EBA" w:rsidRDefault="00CD4EB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CD4EBA" w14:paraId="4A0DEE76" w14:textId="77777777" w:rsidTr="00CD4EBA">
        <w:trPr>
          <w:trHeight w:val="450"/>
          <w:jc w:val="center"/>
        </w:trPr>
        <w:tc>
          <w:tcPr>
            <w:tcW w:w="3521" w:type="dxa"/>
            <w:vAlign w:val="center"/>
            <w:hideMark/>
          </w:tcPr>
          <w:p w14:paraId="41BE20C0" w14:textId="77777777" w:rsidR="00CD4EBA" w:rsidRDefault="00CD4EBA">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35FB3C25" w14:textId="77777777" w:rsidR="00CD4EBA" w:rsidRDefault="00CD4EBA">
            <w:pPr>
              <w:rPr>
                <w:rFonts w:ascii="Times New Roman" w:hAnsi="Times New Roman" w:cs="Times New Roman"/>
                <w:b/>
                <w:sz w:val="16"/>
                <w:szCs w:val="16"/>
                <w:lang w:val="ro-RO"/>
              </w:rPr>
            </w:pPr>
          </w:p>
        </w:tc>
        <w:tc>
          <w:tcPr>
            <w:tcW w:w="3805" w:type="dxa"/>
            <w:vAlign w:val="center"/>
            <w:hideMark/>
          </w:tcPr>
          <w:p w14:paraId="023F1B7B" w14:textId="77777777" w:rsidR="00CD4EBA" w:rsidRDefault="00CD4EBA">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CD4EBA" w14:paraId="13306366" w14:textId="77777777" w:rsidTr="00CD4EBA">
        <w:trPr>
          <w:trHeight w:val="199"/>
          <w:jc w:val="center"/>
        </w:trPr>
        <w:tc>
          <w:tcPr>
            <w:tcW w:w="3521" w:type="dxa"/>
            <w:vAlign w:val="center"/>
            <w:hideMark/>
          </w:tcPr>
          <w:p w14:paraId="1382083A" w14:textId="77777777" w:rsidR="00CD4EBA" w:rsidRDefault="00CD4EBA">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7E825E00" w14:textId="77777777" w:rsidR="00CD4EBA" w:rsidRDefault="00CD4EBA">
            <w:pPr>
              <w:rPr>
                <w:rFonts w:ascii="Times New Roman" w:hAnsi="Times New Roman" w:cs="Times New Roman"/>
                <w:b/>
                <w:sz w:val="16"/>
                <w:szCs w:val="16"/>
                <w:lang w:val="ro-RO"/>
              </w:rPr>
            </w:pPr>
          </w:p>
        </w:tc>
        <w:tc>
          <w:tcPr>
            <w:tcW w:w="3805" w:type="dxa"/>
            <w:vAlign w:val="center"/>
            <w:hideMark/>
          </w:tcPr>
          <w:p w14:paraId="6A5D2A65" w14:textId="77777777" w:rsidR="00CD4EBA" w:rsidRDefault="00CD4EB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CD4EBA" w14:paraId="45FDFD46" w14:textId="77777777" w:rsidTr="00CD4EBA">
        <w:trPr>
          <w:trHeight w:val="212"/>
          <w:jc w:val="center"/>
        </w:trPr>
        <w:tc>
          <w:tcPr>
            <w:tcW w:w="3521" w:type="dxa"/>
            <w:vAlign w:val="center"/>
            <w:hideMark/>
          </w:tcPr>
          <w:p w14:paraId="4261F973" w14:textId="77777777" w:rsidR="00CD4EBA" w:rsidRDefault="00CD4EBA">
            <w:pPr>
              <w:jc w:val="center"/>
              <w:rPr>
                <w:rFonts w:ascii="Times New Roman" w:hAnsi="Times New Roman" w:cs="Times New Roman"/>
                <w:b/>
                <w:sz w:val="16"/>
                <w:szCs w:val="16"/>
                <w:lang w:val="ro-RO"/>
              </w:rPr>
            </w:pPr>
            <w:hyperlink r:id="rId57"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43AB8FDD" w14:textId="77777777" w:rsidR="00CD4EBA" w:rsidRDefault="00CD4EBA">
            <w:pPr>
              <w:rPr>
                <w:rFonts w:ascii="Times New Roman" w:hAnsi="Times New Roman" w:cs="Times New Roman"/>
                <w:b/>
                <w:sz w:val="16"/>
                <w:szCs w:val="16"/>
                <w:lang w:val="ro-RO"/>
              </w:rPr>
            </w:pPr>
          </w:p>
        </w:tc>
        <w:tc>
          <w:tcPr>
            <w:tcW w:w="3805" w:type="dxa"/>
            <w:vAlign w:val="center"/>
            <w:hideMark/>
          </w:tcPr>
          <w:p w14:paraId="27BAD805" w14:textId="77777777" w:rsidR="00CD4EBA" w:rsidRDefault="00CD4EBA">
            <w:pPr>
              <w:jc w:val="center"/>
              <w:rPr>
                <w:rFonts w:ascii="Times New Roman" w:hAnsi="Times New Roman" w:cs="Times New Roman"/>
                <w:b/>
                <w:sz w:val="16"/>
                <w:szCs w:val="16"/>
                <w:lang w:val="ro-RO"/>
              </w:rPr>
            </w:pPr>
            <w:hyperlink r:id="rId58"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CD4EBA" w14:paraId="3BF67C7D" w14:textId="77777777" w:rsidTr="00CD4EBA">
        <w:trPr>
          <w:trHeight w:val="397"/>
          <w:jc w:val="center"/>
        </w:trPr>
        <w:tc>
          <w:tcPr>
            <w:tcW w:w="3521" w:type="dxa"/>
            <w:vAlign w:val="center"/>
            <w:hideMark/>
          </w:tcPr>
          <w:p w14:paraId="3BEA4EE1" w14:textId="77777777" w:rsidR="00CD4EBA" w:rsidRDefault="00CD4EB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59"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26E0EF86" w14:textId="77777777" w:rsidR="00CD4EBA" w:rsidRDefault="00CD4EBA">
            <w:pPr>
              <w:rPr>
                <w:rFonts w:ascii="Times New Roman" w:hAnsi="Times New Roman" w:cs="Times New Roman"/>
                <w:b/>
                <w:sz w:val="16"/>
                <w:szCs w:val="16"/>
                <w:lang w:val="ro-RO"/>
              </w:rPr>
            </w:pPr>
          </w:p>
        </w:tc>
        <w:tc>
          <w:tcPr>
            <w:tcW w:w="3805" w:type="dxa"/>
            <w:vAlign w:val="center"/>
            <w:hideMark/>
          </w:tcPr>
          <w:p w14:paraId="1E519CBB" w14:textId="77777777" w:rsidR="00CD4EBA" w:rsidRDefault="00CD4EB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60" w:history="1">
              <w:r>
                <w:rPr>
                  <w:rStyle w:val="Hyperlink"/>
                  <w:rFonts w:ascii="Times New Roman" w:eastAsia="Times New Roman" w:hAnsi="Times New Roman" w:cs="Times New Roman"/>
                  <w:b/>
                  <w:sz w:val="16"/>
                  <w:szCs w:val="16"/>
                  <w:lang w:val="ro-RO"/>
                </w:rPr>
                <w:t>primariabalatina4811@gmail.com</w:t>
              </w:r>
            </w:hyperlink>
          </w:p>
        </w:tc>
      </w:tr>
    </w:tbl>
    <w:p w14:paraId="7A1296FB" w14:textId="77777777" w:rsidR="00CD4EBA" w:rsidRDefault="00CD4EBA" w:rsidP="00CD4EBA">
      <w:pPr>
        <w:pBdr>
          <w:bottom w:val="single" w:sz="12" w:space="0" w:color="auto"/>
        </w:pBdr>
        <w:spacing w:after="0" w:line="240" w:lineRule="auto"/>
        <w:rPr>
          <w:rFonts w:ascii="Times New Roman" w:eastAsia="Times New Roman" w:hAnsi="Times New Roman" w:cs="Times New Roman"/>
          <w:b/>
          <w:sz w:val="16"/>
          <w:szCs w:val="16"/>
        </w:rPr>
      </w:pPr>
    </w:p>
    <w:p w14:paraId="363717A4" w14:textId="1E42D376" w:rsidR="00CD4EBA" w:rsidRDefault="00CD4EBA" w:rsidP="00CD4EBA">
      <w:pPr>
        <w:spacing w:after="0"/>
        <w:ind w:left="1416"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sidR="00CD5BCF">
        <w:rPr>
          <w:rFonts w:ascii="Times New Roman" w:hAnsi="Times New Roman" w:cs="Times New Roman"/>
          <w:b/>
          <w:sz w:val="24"/>
          <w:szCs w:val="24"/>
          <w:u w:val="single"/>
          <w:lang w:val="en-US"/>
        </w:rPr>
        <w:t>2/13</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2A36F2" w:rsidRPr="002A36F2">
        <w:rPr>
          <w:rFonts w:ascii="Times New Roman" w:hAnsi="Times New Roman" w:cs="Times New Roman"/>
          <w:b/>
          <w:i/>
          <w:iCs/>
          <w:sz w:val="24"/>
          <w:szCs w:val="24"/>
          <w:u w:val="single"/>
          <w:lang w:val="en-US"/>
        </w:rPr>
        <w:t>PROIECT</w:t>
      </w:r>
    </w:p>
    <w:p w14:paraId="7A92BD2D" w14:textId="37B00FC7" w:rsidR="00CD4EBA" w:rsidRDefault="00CD4EBA" w:rsidP="00CD4EB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sidR="00CD5BCF">
        <w:rPr>
          <w:rFonts w:ascii="Times New Roman" w:hAnsi="Times New Roman" w:cs="Times New Roman"/>
          <w:b/>
          <w:sz w:val="24"/>
          <w:szCs w:val="24"/>
          <w:u w:val="single"/>
          <w:lang w:val="en-US"/>
        </w:rPr>
        <w:t>21.02.2025</w:t>
      </w:r>
    </w:p>
    <w:p w14:paraId="6A7055F1" w14:textId="6A1000B3" w:rsidR="00CD4EBA" w:rsidRDefault="00CD4EBA" w:rsidP="00CD4EBA">
      <w:pPr>
        <w:rPr>
          <w:rFonts w:ascii="Times New Roman" w:hAnsi="Times New Roman" w:cs="Times New Roman"/>
          <w:b/>
          <w:sz w:val="24"/>
          <w:szCs w:val="24"/>
          <w:lang w:val="en-US"/>
        </w:rPr>
      </w:pPr>
      <w:bookmarkStart w:id="14" w:name="_Hlk190941287"/>
      <w:r>
        <w:rPr>
          <w:rFonts w:ascii="Times New Roman" w:hAnsi="Times New Roman" w:cs="Times New Roman"/>
          <w:b/>
          <w:sz w:val="24"/>
          <w:szCs w:val="24"/>
          <w:lang w:val="en-US"/>
        </w:rPr>
        <w:t xml:space="preserve">„Cu </w:t>
      </w:r>
      <w:proofErr w:type="spellStart"/>
      <w:r>
        <w:rPr>
          <w:rFonts w:ascii="Times New Roman" w:hAnsi="Times New Roman" w:cs="Times New Roman"/>
          <w:b/>
          <w:sz w:val="24"/>
          <w:szCs w:val="24"/>
          <w:lang w:val="en-US"/>
        </w:rPr>
        <w:t>privire</w:t>
      </w:r>
      <w:proofErr w:type="spellEnd"/>
      <w:r>
        <w:rPr>
          <w:rFonts w:ascii="Times New Roman" w:hAnsi="Times New Roman" w:cs="Times New Roman"/>
          <w:b/>
          <w:sz w:val="24"/>
          <w:szCs w:val="24"/>
          <w:lang w:val="en-US"/>
        </w:rPr>
        <w:t xml:space="preserve"> la </w:t>
      </w:r>
      <w:proofErr w:type="spellStart"/>
      <w:r>
        <w:rPr>
          <w:rFonts w:ascii="Times New Roman" w:hAnsi="Times New Roman" w:cs="Times New Roman"/>
          <w:b/>
          <w:sz w:val="24"/>
          <w:szCs w:val="24"/>
          <w:lang w:val="en-US"/>
        </w:rPr>
        <w:t>repartizarea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soldului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disponibil</w:t>
      </w:r>
      <w:proofErr w:type="spellEnd"/>
      <w:r>
        <w:rPr>
          <w:rFonts w:ascii="Times New Roman" w:hAnsi="Times New Roman" w:cs="Times New Roman"/>
          <w:b/>
          <w:sz w:val="24"/>
          <w:szCs w:val="24"/>
          <w:lang w:val="en-US"/>
        </w:rPr>
        <w:t xml:space="preserve"> format la 01.01.202</w:t>
      </w:r>
      <w:r w:rsidR="00CD5BCF">
        <w:rPr>
          <w:rFonts w:ascii="Times New Roman" w:hAnsi="Times New Roman" w:cs="Times New Roman"/>
          <w:b/>
          <w:sz w:val="24"/>
          <w:szCs w:val="24"/>
          <w:lang w:val="en-US"/>
        </w:rPr>
        <w:t>5</w:t>
      </w:r>
      <w:r>
        <w:rPr>
          <w:rFonts w:ascii="Times New Roman" w:hAnsi="Times New Roman" w:cs="Times New Roman"/>
          <w:b/>
          <w:sz w:val="24"/>
          <w:szCs w:val="24"/>
          <w:lang w:val="en-US"/>
        </w:rPr>
        <w:t>”</w:t>
      </w:r>
    </w:p>
    <w:bookmarkEnd w:id="14"/>
    <w:p w14:paraId="729DDC49" w14:textId="2EF63736" w:rsidR="00CD4EBA" w:rsidRDefault="00CD4EBA" w:rsidP="00CD4EBA">
      <w:pPr>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nr. 436-XVI din 28.12.2006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locală</w:t>
      </w:r>
      <w:proofErr w:type="spellEnd"/>
      <w:r>
        <w:rPr>
          <w:rFonts w:ascii="Times New Roman" w:hAnsi="Times New Roman" w:cs="Times New Roman"/>
          <w:sz w:val="24"/>
          <w:szCs w:val="24"/>
          <w:lang w:val="en-US"/>
        </w:rPr>
        <w:t xml:space="preserve"> art. 14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lit n),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prevederilor</w:t>
      </w:r>
      <w:proofErr w:type="spellEnd"/>
      <w:r>
        <w:rPr>
          <w:rFonts w:ascii="Times New Roman" w:hAnsi="Times New Roman" w:cs="Times New Roman"/>
          <w:sz w:val="24"/>
          <w:szCs w:val="24"/>
          <w:lang w:val="en-US"/>
        </w:rPr>
        <w:t xml:space="preserve"> art. 27 al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locale nr.397-XV din 16.10.2003, precum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metodologic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elaborarea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modificarea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Ordinul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Ministerul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Finanțelor</w:t>
      </w:r>
      <w:proofErr w:type="spellEnd"/>
      <w:r>
        <w:rPr>
          <w:rFonts w:ascii="Times New Roman" w:hAnsi="Times New Roman" w:cs="Times New Roman"/>
          <w:sz w:val="24"/>
          <w:szCs w:val="24"/>
          <w:lang w:val="en-US"/>
        </w:rPr>
        <w:t xml:space="preserve"> nr. 209 </w:t>
      </w:r>
      <w:proofErr w:type="gramStart"/>
      <w:r>
        <w:rPr>
          <w:rFonts w:ascii="Times New Roman" w:hAnsi="Times New Roman" w:cs="Times New Roman"/>
          <w:sz w:val="24"/>
          <w:szCs w:val="24"/>
          <w:lang w:val="en-US"/>
        </w:rPr>
        <w:t>din</w:t>
      </w:r>
      <w:proofErr w:type="gramEnd"/>
      <w:r>
        <w:rPr>
          <w:rFonts w:ascii="Times New Roman" w:hAnsi="Times New Roman" w:cs="Times New Roman"/>
          <w:sz w:val="24"/>
          <w:szCs w:val="24"/>
          <w:lang w:val="en-US"/>
        </w:rPr>
        <w:t xml:space="preserve"> 24.12.2015, </w:t>
      </w:r>
      <w:proofErr w:type="spellStart"/>
      <w:r>
        <w:rPr>
          <w:rFonts w:ascii="Times New Roman" w:hAnsi="Times New Roman" w:cs="Times New Roman"/>
          <w:sz w:val="24"/>
          <w:szCs w:val="24"/>
          <w:lang w:val="en-US"/>
        </w:rPr>
        <w:t>având</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bază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decizia</w:t>
      </w:r>
      <w:proofErr w:type="spellEnd"/>
      <w:r>
        <w:rPr>
          <w:rFonts w:ascii="Times New Roman" w:hAnsi="Times New Roman" w:cs="Times New Roman"/>
          <w:sz w:val="24"/>
          <w:szCs w:val="24"/>
          <w:lang w:val="en-US"/>
        </w:rPr>
        <w:t xml:space="preserve"> nr. </w:t>
      </w:r>
      <w:r w:rsidR="002A36F2">
        <w:rPr>
          <w:rFonts w:ascii="Times New Roman" w:hAnsi="Times New Roman" w:cs="Times New Roman"/>
          <w:sz w:val="24"/>
          <w:szCs w:val="24"/>
          <w:lang w:val="en-US"/>
        </w:rPr>
        <w:t>6</w:t>
      </w:r>
      <w:r>
        <w:rPr>
          <w:rFonts w:ascii="Times New Roman" w:hAnsi="Times New Roman" w:cs="Times New Roman"/>
          <w:sz w:val="24"/>
          <w:szCs w:val="24"/>
          <w:lang w:val="en-US"/>
        </w:rPr>
        <w:t xml:space="preserve">/5 din </w:t>
      </w:r>
      <w:r w:rsidR="002A36F2">
        <w:rPr>
          <w:rFonts w:ascii="Times New Roman" w:hAnsi="Times New Roman" w:cs="Times New Roman"/>
          <w:sz w:val="24"/>
          <w:szCs w:val="24"/>
          <w:lang w:val="en-US"/>
        </w:rPr>
        <w:t>11.12.2024</w:t>
      </w:r>
      <w:r>
        <w:rPr>
          <w:rFonts w:ascii="Times New Roman" w:hAnsi="Times New Roman" w:cs="Times New Roman"/>
          <w:sz w:val="24"/>
          <w:szCs w:val="24"/>
          <w:lang w:val="en-US"/>
        </w:rPr>
        <w:t xml:space="preserve"> </w:t>
      </w:r>
      <w:r w:rsidR="00A52EB3">
        <w:rPr>
          <w:rFonts w:ascii="Times New Roman" w:hAnsi="Times New Roman" w:cs="Times New Roman"/>
          <w:sz w:val="24"/>
          <w:szCs w:val="24"/>
          <w:lang w:val="en-US"/>
        </w:rPr>
        <w:t>„</w:t>
      </w:r>
      <w:r>
        <w:rPr>
          <w:rFonts w:ascii="Times New Roman" w:hAnsi="Times New Roman" w:cs="Times New Roman"/>
          <w:sz w:val="24"/>
          <w:szCs w:val="24"/>
          <w:lang w:val="en-US"/>
        </w:rPr>
        <w:t xml:space="preserve">Cu </w:t>
      </w:r>
      <w:proofErr w:type="spellStart"/>
      <w:r>
        <w:rPr>
          <w:rFonts w:ascii="Times New Roman" w:hAnsi="Times New Roman" w:cs="Times New Roman"/>
          <w:sz w:val="24"/>
          <w:szCs w:val="24"/>
          <w:lang w:val="en-US"/>
        </w:rPr>
        <w:t>privire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2A36F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lectură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decizia</w:t>
      </w:r>
      <w:proofErr w:type="spellEnd"/>
      <w:r>
        <w:rPr>
          <w:rFonts w:ascii="Times New Roman" w:hAnsi="Times New Roman" w:cs="Times New Roman"/>
          <w:sz w:val="24"/>
          <w:szCs w:val="24"/>
          <w:lang w:val="en-US"/>
        </w:rPr>
        <w:t xml:space="preserve"> nr. </w:t>
      </w:r>
      <w:r w:rsidR="002A36F2">
        <w:rPr>
          <w:rFonts w:ascii="Times New Roman" w:hAnsi="Times New Roman" w:cs="Times New Roman"/>
          <w:sz w:val="24"/>
          <w:szCs w:val="24"/>
          <w:lang w:val="en-US"/>
        </w:rPr>
        <w:t>2</w:t>
      </w:r>
      <w:r>
        <w:rPr>
          <w:rFonts w:ascii="Times New Roman" w:hAnsi="Times New Roman" w:cs="Times New Roman"/>
          <w:sz w:val="24"/>
          <w:szCs w:val="24"/>
          <w:lang w:val="en-US"/>
        </w:rPr>
        <w:t xml:space="preserve">/1 din </w:t>
      </w:r>
      <w:r w:rsidR="002A36F2">
        <w:rPr>
          <w:rFonts w:ascii="Times New Roman" w:hAnsi="Times New Roman" w:cs="Times New Roman"/>
          <w:sz w:val="24"/>
          <w:szCs w:val="24"/>
          <w:lang w:val="en-US"/>
        </w:rPr>
        <w:t>21.02.2025</w:t>
      </w:r>
      <w:r>
        <w:rPr>
          <w:rFonts w:ascii="Times New Roman" w:hAnsi="Times New Roman" w:cs="Times New Roman"/>
          <w:sz w:val="24"/>
          <w:szCs w:val="24"/>
          <w:lang w:val="en-US"/>
        </w:rPr>
        <w:t xml:space="preserve"> „</w:t>
      </w:r>
      <w:r>
        <w:rPr>
          <w:rFonts w:ascii="Times New Roman" w:hAnsi="Times New Roman" w:cs="Times New Roman"/>
          <w:sz w:val="24"/>
          <w:szCs w:val="24"/>
          <w:lang w:val="ro-RO"/>
        </w:rPr>
        <w:t xml:space="preserve">Cu privire la executarea bugetului primăriei comunei Balatina pentru anul </w:t>
      </w:r>
      <w:proofErr w:type="gramStart"/>
      <w:r>
        <w:rPr>
          <w:rFonts w:ascii="Times New Roman" w:hAnsi="Times New Roman" w:cs="Times New Roman"/>
          <w:sz w:val="24"/>
          <w:szCs w:val="24"/>
          <w:lang w:val="ro-RO"/>
        </w:rPr>
        <w:t>202</w:t>
      </w:r>
      <w:r w:rsidR="002A36F2">
        <w:rPr>
          <w:rFonts w:ascii="Times New Roman" w:hAnsi="Times New Roman" w:cs="Times New Roman"/>
          <w:sz w:val="24"/>
          <w:szCs w:val="24"/>
          <w:lang w:val="ro-RO"/>
        </w:rPr>
        <w:t>4</w:t>
      </w:r>
      <w:r>
        <w:rPr>
          <w:rFonts w:ascii="Times New Roman" w:hAnsi="Times New Roman" w:cs="Times New Roman"/>
          <w:sz w:val="24"/>
          <w:szCs w:val="24"/>
          <w:lang w:val="ro-RO"/>
        </w:rPr>
        <w:t xml:space="preserve"> ”</w:t>
      </w:r>
      <w:proofErr w:type="gramEnd"/>
      <w:r>
        <w:rPr>
          <w:rFonts w:ascii="Times New Roman" w:hAnsi="Times New Roman" w:cs="Times New Roman"/>
          <w:sz w:val="24"/>
          <w:szCs w:val="24"/>
          <w:lang w:val="en-US"/>
        </w:rPr>
        <w:t>,</w:t>
      </w:r>
      <w:r>
        <w:rPr>
          <w:rFonts w:ascii="Times New Roman" w:hAnsi="Times New Roman" w:cs="Times New Roman"/>
          <w:sz w:val="24"/>
          <w:szCs w:val="24"/>
          <w:lang w:val="ro-RO"/>
        </w:rPr>
        <w:t xml:space="preserve"> </w:t>
      </w:r>
    </w:p>
    <w:p w14:paraId="2D18BF47" w14:textId="77777777" w:rsidR="00CD4EBA" w:rsidRDefault="00CD4EBA" w:rsidP="00CF12C6">
      <w:pPr>
        <w:pStyle w:val="NormalWeb"/>
        <w:spacing w:before="0" w:beforeAutospacing="0" w:after="0" w:afterAutospacing="0"/>
        <w:jc w:val="center"/>
        <w:rPr>
          <w:lang w:val="ro-RO"/>
        </w:rPr>
      </w:pPr>
      <w:proofErr w:type="spellStart"/>
      <w:r>
        <w:rPr>
          <w:b/>
          <w:lang w:val="en-US"/>
        </w:rPr>
        <w:t>Consiliul</w:t>
      </w:r>
      <w:proofErr w:type="spellEnd"/>
      <w:r>
        <w:rPr>
          <w:b/>
          <w:lang w:val="en-US"/>
        </w:rPr>
        <w:t xml:space="preserve"> </w:t>
      </w:r>
      <w:proofErr w:type="spellStart"/>
      <w:r>
        <w:rPr>
          <w:b/>
          <w:lang w:val="en-US"/>
        </w:rPr>
        <w:t>comunal</w:t>
      </w:r>
      <w:proofErr w:type="spellEnd"/>
      <w:r>
        <w:rPr>
          <w:b/>
          <w:lang w:val="en-US"/>
        </w:rPr>
        <w:t xml:space="preserve"> </w:t>
      </w:r>
      <w:proofErr w:type="spellStart"/>
      <w:r>
        <w:rPr>
          <w:b/>
          <w:lang w:val="en-US"/>
        </w:rPr>
        <w:t>Balatina</w:t>
      </w:r>
      <w:proofErr w:type="spellEnd"/>
      <w:r>
        <w:rPr>
          <w:b/>
          <w:lang w:val="en-US"/>
        </w:rPr>
        <w:t xml:space="preserve"> DECIDE:</w:t>
      </w:r>
    </w:p>
    <w:p w14:paraId="296EC9DB" w14:textId="68CB1D3C" w:rsidR="00CD4EBA" w:rsidRDefault="00CD4EBA" w:rsidP="00566B87">
      <w:pPr>
        <w:pStyle w:val="Listparagraf"/>
        <w:numPr>
          <w:ilvl w:val="0"/>
          <w:numId w:val="6"/>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De a </w:t>
      </w:r>
      <w:proofErr w:type="spellStart"/>
      <w:r>
        <w:rPr>
          <w:rFonts w:ascii="Times New Roman" w:hAnsi="Times New Roman" w:cs="Times New Roman"/>
          <w:sz w:val="24"/>
          <w:szCs w:val="24"/>
          <w:lang w:val="en-US"/>
        </w:rPr>
        <w:t>repartiza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disponibil</w:t>
      </w:r>
      <w:proofErr w:type="spellEnd"/>
      <w:r>
        <w:rPr>
          <w:rFonts w:ascii="Times New Roman" w:hAnsi="Times New Roman" w:cs="Times New Roman"/>
          <w:sz w:val="24"/>
          <w:szCs w:val="24"/>
          <w:lang w:val="en-US"/>
        </w:rPr>
        <w:t xml:space="preserve"> format la 01.01.202</w:t>
      </w:r>
      <w:r w:rsidR="002A36F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w:t>
      </w:r>
    </w:p>
    <w:p w14:paraId="1A429FD7" w14:textId="5CE5E01E" w:rsidR="00CD4EBA" w:rsidRDefault="00CD4EBA">
      <w:pPr>
        <w:pStyle w:val="Listparagraf"/>
        <w:numPr>
          <w:ilvl w:val="1"/>
          <w:numId w:val="2"/>
        </w:numPr>
        <w:spacing w:after="0" w:line="240"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Achitarea</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angajarea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muncitorului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necalificat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lucrărilor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amenajare</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teritoriului</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satul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2A36F2">
        <w:rPr>
          <w:rFonts w:ascii="Times New Roman" w:hAnsi="Times New Roman" w:cs="Times New Roman"/>
          <w:sz w:val="24"/>
          <w:szCs w:val="24"/>
          <w:lang w:val="en-US"/>
        </w:rPr>
        <w:t>5</w:t>
      </w:r>
      <w:r>
        <w:rPr>
          <w:rFonts w:ascii="Times New Roman" w:hAnsi="Times New Roman" w:cs="Times New Roman"/>
          <w:sz w:val="24"/>
          <w:szCs w:val="24"/>
          <w:lang w:val="en-US"/>
        </w:rPr>
        <w:t>.</w:t>
      </w:r>
    </w:p>
    <w:p w14:paraId="08FAC750" w14:textId="77777777" w:rsidR="00CD4EBA" w:rsidRDefault="00CD4EBA" w:rsidP="00CD4EBA">
      <w:pPr>
        <w:pStyle w:val="Listparagraf"/>
        <w:spacing w:after="0" w:line="240" w:lineRule="auto"/>
        <w:jc w:val="both"/>
        <w:rPr>
          <w:rFonts w:ascii="Times New Roman" w:hAnsi="Times New Roman" w:cs="Times New Roman"/>
          <w:sz w:val="24"/>
          <w:szCs w:val="24"/>
          <w:lang w:val="en-US"/>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tblGrid>
      <w:tr w:rsidR="00CD4EBA" w14:paraId="7CA56F6B" w14:textId="77777777" w:rsidTr="00CF12C6">
        <w:trPr>
          <w:trHeight w:val="248"/>
          <w:jc w:val="center"/>
        </w:trPr>
        <w:tc>
          <w:tcPr>
            <w:tcW w:w="3218" w:type="dxa"/>
            <w:vAlign w:val="center"/>
            <w:hideMark/>
          </w:tcPr>
          <w:p w14:paraId="17BCF120" w14:textId="77777777" w:rsidR="00CD4EBA" w:rsidRDefault="00CD4EBA">
            <w:pPr>
              <w:jc w:val="right"/>
              <w:rPr>
                <w:rFonts w:ascii="Times New Roman" w:hAnsi="Times New Roman" w:cs="Times New Roman"/>
                <w:lang w:val="ro-RO"/>
              </w:rPr>
            </w:pPr>
            <w:r>
              <w:rPr>
                <w:rFonts w:ascii="Times New Roman" w:hAnsi="Times New Roman" w:cs="Times New Roman"/>
                <w:lang w:val="ro-RO"/>
              </w:rPr>
              <w:t>Codul instituției</w:t>
            </w:r>
          </w:p>
        </w:tc>
        <w:tc>
          <w:tcPr>
            <w:tcW w:w="3218" w:type="dxa"/>
            <w:hideMark/>
          </w:tcPr>
          <w:p w14:paraId="467B20C8" w14:textId="77777777" w:rsidR="00CD4EBA" w:rsidRDefault="00CD4EBA">
            <w:pPr>
              <w:rPr>
                <w:rFonts w:ascii="Times New Roman" w:hAnsi="Times New Roman" w:cs="Times New Roman"/>
                <w:lang w:val="ro-RO"/>
              </w:rPr>
            </w:pPr>
            <w:r>
              <w:rPr>
                <w:rFonts w:ascii="Times New Roman" w:hAnsi="Times New Roman" w:cs="Times New Roman"/>
                <w:lang w:val="ro-RO"/>
              </w:rPr>
              <w:t>10569</w:t>
            </w:r>
          </w:p>
        </w:tc>
      </w:tr>
      <w:tr w:rsidR="00CD4EBA" w14:paraId="5252B7B6" w14:textId="77777777" w:rsidTr="00CF12C6">
        <w:trPr>
          <w:trHeight w:val="263"/>
          <w:jc w:val="center"/>
        </w:trPr>
        <w:tc>
          <w:tcPr>
            <w:tcW w:w="3218" w:type="dxa"/>
            <w:vAlign w:val="center"/>
            <w:hideMark/>
          </w:tcPr>
          <w:p w14:paraId="71B0691C" w14:textId="77777777" w:rsidR="00CD4EBA" w:rsidRDefault="00CD4EBA">
            <w:pPr>
              <w:jc w:val="right"/>
              <w:rPr>
                <w:rFonts w:ascii="Times New Roman" w:hAnsi="Times New Roman" w:cs="Times New Roman"/>
                <w:lang w:val="ro-RO"/>
              </w:rPr>
            </w:pPr>
            <w:r>
              <w:rPr>
                <w:rFonts w:ascii="Times New Roman" w:hAnsi="Times New Roman" w:cs="Times New Roman"/>
                <w:lang w:val="ro-RO"/>
              </w:rPr>
              <w:t>Cod ECO</w:t>
            </w:r>
          </w:p>
        </w:tc>
        <w:tc>
          <w:tcPr>
            <w:tcW w:w="3218" w:type="dxa"/>
            <w:hideMark/>
          </w:tcPr>
          <w:p w14:paraId="17BD4026" w14:textId="542479A5" w:rsidR="00CD4EBA" w:rsidRDefault="00CD4EBA">
            <w:pPr>
              <w:rPr>
                <w:rFonts w:ascii="Times New Roman" w:hAnsi="Times New Roman" w:cs="Times New Roman"/>
                <w:lang w:val="ro-RO"/>
              </w:rPr>
            </w:pPr>
            <w:r>
              <w:rPr>
                <w:rFonts w:ascii="Times New Roman" w:hAnsi="Times New Roman" w:cs="Times New Roman"/>
                <w:lang w:val="ro-RO"/>
              </w:rPr>
              <w:t>211200</w:t>
            </w:r>
            <w:r w:rsidR="002A36F2">
              <w:rPr>
                <w:rFonts w:ascii="Times New Roman" w:hAnsi="Times New Roman" w:cs="Times New Roman"/>
                <w:lang w:val="ro-RO"/>
              </w:rPr>
              <w:t xml:space="preserve">            45 000,00 lei</w:t>
            </w:r>
          </w:p>
        </w:tc>
      </w:tr>
      <w:tr w:rsidR="00CD4EBA" w14:paraId="4897C7E3" w14:textId="77777777" w:rsidTr="00CF12C6">
        <w:trPr>
          <w:trHeight w:val="248"/>
          <w:jc w:val="center"/>
        </w:trPr>
        <w:tc>
          <w:tcPr>
            <w:tcW w:w="3218" w:type="dxa"/>
            <w:vAlign w:val="center"/>
            <w:hideMark/>
          </w:tcPr>
          <w:p w14:paraId="4A5EAD03" w14:textId="77777777" w:rsidR="00CD4EBA" w:rsidRDefault="00CD4EBA">
            <w:pPr>
              <w:jc w:val="right"/>
              <w:rPr>
                <w:rFonts w:ascii="Times New Roman" w:hAnsi="Times New Roman" w:cs="Times New Roman"/>
                <w:lang w:val="ro-RO"/>
              </w:rPr>
            </w:pPr>
            <w:r>
              <w:rPr>
                <w:rFonts w:ascii="Times New Roman" w:hAnsi="Times New Roman" w:cs="Times New Roman"/>
                <w:lang w:val="ro-RO"/>
              </w:rPr>
              <w:t>Cod ECO</w:t>
            </w:r>
          </w:p>
        </w:tc>
        <w:tc>
          <w:tcPr>
            <w:tcW w:w="3218" w:type="dxa"/>
            <w:hideMark/>
          </w:tcPr>
          <w:p w14:paraId="2D203B82" w14:textId="09F299BE" w:rsidR="00CD4EBA" w:rsidRDefault="00CD4EBA">
            <w:pPr>
              <w:rPr>
                <w:rFonts w:ascii="Times New Roman" w:hAnsi="Times New Roman" w:cs="Times New Roman"/>
                <w:lang w:val="ro-RO"/>
              </w:rPr>
            </w:pPr>
            <w:r>
              <w:rPr>
                <w:rFonts w:ascii="Times New Roman" w:hAnsi="Times New Roman" w:cs="Times New Roman"/>
                <w:lang w:val="ro-RO"/>
              </w:rPr>
              <w:t>212100</w:t>
            </w:r>
            <w:r w:rsidR="002A36F2">
              <w:rPr>
                <w:rFonts w:ascii="Times New Roman" w:hAnsi="Times New Roman" w:cs="Times New Roman"/>
                <w:lang w:val="ro-RO"/>
              </w:rPr>
              <w:t xml:space="preserve">            13 100,00 lei</w:t>
            </w:r>
          </w:p>
        </w:tc>
      </w:tr>
      <w:tr w:rsidR="00CD4EBA" w14:paraId="60885246" w14:textId="77777777" w:rsidTr="00CF12C6">
        <w:trPr>
          <w:trHeight w:val="248"/>
          <w:jc w:val="center"/>
        </w:trPr>
        <w:tc>
          <w:tcPr>
            <w:tcW w:w="3218" w:type="dxa"/>
            <w:vAlign w:val="center"/>
            <w:hideMark/>
          </w:tcPr>
          <w:p w14:paraId="01DC2B42" w14:textId="77777777" w:rsidR="00CD4EBA" w:rsidRDefault="00CD4EBA">
            <w:pPr>
              <w:jc w:val="right"/>
              <w:rPr>
                <w:rFonts w:ascii="Times New Roman" w:hAnsi="Times New Roman" w:cs="Times New Roman"/>
                <w:lang w:val="ro-RO"/>
              </w:rPr>
            </w:pPr>
            <w:r>
              <w:rPr>
                <w:rFonts w:ascii="Times New Roman" w:hAnsi="Times New Roman" w:cs="Times New Roman"/>
                <w:lang w:val="ro-RO"/>
              </w:rPr>
              <w:t>P1P2</w:t>
            </w:r>
          </w:p>
        </w:tc>
        <w:tc>
          <w:tcPr>
            <w:tcW w:w="3218" w:type="dxa"/>
            <w:hideMark/>
          </w:tcPr>
          <w:p w14:paraId="767423A4" w14:textId="77777777" w:rsidR="00CD4EBA" w:rsidRDefault="00CD4EBA">
            <w:pPr>
              <w:rPr>
                <w:rFonts w:ascii="Times New Roman" w:hAnsi="Times New Roman" w:cs="Times New Roman"/>
                <w:lang w:val="ro-RO"/>
              </w:rPr>
            </w:pPr>
            <w:r>
              <w:rPr>
                <w:rFonts w:ascii="Times New Roman" w:hAnsi="Times New Roman" w:cs="Times New Roman"/>
                <w:lang w:val="ro-RO"/>
              </w:rPr>
              <w:t>0302</w:t>
            </w:r>
          </w:p>
        </w:tc>
      </w:tr>
      <w:tr w:rsidR="00CD4EBA" w14:paraId="3E5B4238" w14:textId="77777777" w:rsidTr="00CF12C6">
        <w:trPr>
          <w:trHeight w:val="263"/>
          <w:jc w:val="center"/>
        </w:trPr>
        <w:tc>
          <w:tcPr>
            <w:tcW w:w="3218" w:type="dxa"/>
            <w:vAlign w:val="center"/>
            <w:hideMark/>
          </w:tcPr>
          <w:p w14:paraId="68C93665" w14:textId="77777777" w:rsidR="00CD4EBA" w:rsidRDefault="00CD4EBA">
            <w:pPr>
              <w:jc w:val="right"/>
              <w:rPr>
                <w:rFonts w:ascii="Times New Roman" w:hAnsi="Times New Roman" w:cs="Times New Roman"/>
                <w:lang w:val="ro-RO"/>
              </w:rPr>
            </w:pPr>
            <w:r>
              <w:rPr>
                <w:rFonts w:ascii="Times New Roman" w:hAnsi="Times New Roman" w:cs="Times New Roman"/>
                <w:lang w:val="ro-RO"/>
              </w:rPr>
              <w:t>F1F3</w:t>
            </w:r>
          </w:p>
        </w:tc>
        <w:tc>
          <w:tcPr>
            <w:tcW w:w="3218" w:type="dxa"/>
            <w:hideMark/>
          </w:tcPr>
          <w:p w14:paraId="0A38C146" w14:textId="77777777" w:rsidR="00CD4EBA" w:rsidRDefault="00CD4EBA">
            <w:pPr>
              <w:rPr>
                <w:rFonts w:ascii="Times New Roman" w:hAnsi="Times New Roman" w:cs="Times New Roman"/>
                <w:lang w:val="ro-RO"/>
              </w:rPr>
            </w:pPr>
            <w:r>
              <w:rPr>
                <w:rFonts w:ascii="Times New Roman" w:hAnsi="Times New Roman" w:cs="Times New Roman"/>
                <w:lang w:val="ro-RO"/>
              </w:rPr>
              <w:t>0133</w:t>
            </w:r>
          </w:p>
        </w:tc>
      </w:tr>
      <w:tr w:rsidR="00CD4EBA" w14:paraId="768A217F" w14:textId="77777777" w:rsidTr="00CF12C6">
        <w:trPr>
          <w:trHeight w:val="263"/>
          <w:jc w:val="center"/>
        </w:trPr>
        <w:tc>
          <w:tcPr>
            <w:tcW w:w="3218" w:type="dxa"/>
            <w:vAlign w:val="center"/>
            <w:hideMark/>
          </w:tcPr>
          <w:p w14:paraId="4E082321" w14:textId="77777777" w:rsidR="00CD4EBA" w:rsidRDefault="00CD4EBA">
            <w:pPr>
              <w:jc w:val="right"/>
              <w:rPr>
                <w:rFonts w:ascii="Times New Roman" w:hAnsi="Times New Roman" w:cs="Times New Roman"/>
                <w:lang w:val="ro-RO"/>
              </w:rPr>
            </w:pPr>
            <w:r>
              <w:rPr>
                <w:rFonts w:ascii="Times New Roman" w:hAnsi="Times New Roman" w:cs="Times New Roman"/>
                <w:lang w:val="ro-RO"/>
              </w:rPr>
              <w:t>P3</w:t>
            </w:r>
          </w:p>
        </w:tc>
        <w:tc>
          <w:tcPr>
            <w:tcW w:w="3218" w:type="dxa"/>
            <w:hideMark/>
          </w:tcPr>
          <w:p w14:paraId="29387917" w14:textId="77777777" w:rsidR="00CD4EBA" w:rsidRDefault="00CD4EBA">
            <w:pPr>
              <w:rPr>
                <w:rFonts w:ascii="Times New Roman" w:hAnsi="Times New Roman" w:cs="Times New Roman"/>
                <w:lang w:val="ro-RO"/>
              </w:rPr>
            </w:pPr>
            <w:r>
              <w:rPr>
                <w:rFonts w:ascii="Times New Roman" w:hAnsi="Times New Roman" w:cs="Times New Roman"/>
                <w:lang w:val="ro-RO"/>
              </w:rPr>
              <w:t>00009</w:t>
            </w:r>
          </w:p>
        </w:tc>
      </w:tr>
      <w:tr w:rsidR="00CD4EBA" w14:paraId="6278AF74" w14:textId="77777777" w:rsidTr="00CF12C6">
        <w:trPr>
          <w:trHeight w:val="263"/>
          <w:jc w:val="center"/>
        </w:trPr>
        <w:tc>
          <w:tcPr>
            <w:tcW w:w="6436" w:type="dxa"/>
            <w:gridSpan w:val="2"/>
            <w:vAlign w:val="center"/>
            <w:hideMark/>
          </w:tcPr>
          <w:p w14:paraId="2C34038B" w14:textId="494BC933" w:rsidR="00CD4EBA" w:rsidRDefault="00CD4EBA">
            <w:pPr>
              <w:jc w:val="right"/>
              <w:rPr>
                <w:rFonts w:ascii="Times New Roman" w:hAnsi="Times New Roman" w:cs="Times New Roman"/>
                <w:b/>
                <w:lang w:val="ro-RO"/>
              </w:rPr>
            </w:pPr>
            <w:r>
              <w:rPr>
                <w:rFonts w:ascii="Times New Roman" w:hAnsi="Times New Roman" w:cs="Times New Roman"/>
                <w:b/>
                <w:lang w:val="ro-RO"/>
              </w:rPr>
              <w:t xml:space="preserve">Total: </w:t>
            </w:r>
            <w:r w:rsidR="002A36F2">
              <w:rPr>
                <w:rFonts w:ascii="Times New Roman" w:hAnsi="Times New Roman" w:cs="Times New Roman"/>
                <w:b/>
                <w:lang w:val="ro-RO"/>
              </w:rPr>
              <w:t>58 100</w:t>
            </w:r>
            <w:r w:rsidR="002A36F2" w:rsidRPr="009D6B7E">
              <w:rPr>
                <w:rFonts w:ascii="Times New Roman" w:hAnsi="Times New Roman" w:cs="Times New Roman"/>
                <w:b/>
                <w:lang w:val="ro-RO"/>
              </w:rPr>
              <w:t xml:space="preserve">,00 </w:t>
            </w:r>
            <w:r>
              <w:rPr>
                <w:rFonts w:ascii="Times New Roman" w:hAnsi="Times New Roman" w:cs="Times New Roman"/>
                <w:b/>
                <w:lang w:val="ro-RO"/>
              </w:rPr>
              <w:t>lei</w:t>
            </w:r>
          </w:p>
        </w:tc>
      </w:tr>
    </w:tbl>
    <w:p w14:paraId="4AEFEBAD" w14:textId="77777777" w:rsidR="00CD4EBA" w:rsidRDefault="00CD4EBA" w:rsidP="00BB3041">
      <w:pPr>
        <w:spacing w:after="0" w:line="240" w:lineRule="auto"/>
        <w:ind w:firstLine="709"/>
        <w:jc w:val="both"/>
        <w:rPr>
          <w:rFonts w:ascii="Times New Roman" w:hAnsi="Times New Roman" w:cs="Times New Roman"/>
          <w:sz w:val="24"/>
          <w:szCs w:val="24"/>
          <w:lang w:val="en-US"/>
        </w:rPr>
      </w:pPr>
    </w:p>
    <w:p w14:paraId="431C307C" w14:textId="47A7FB0B" w:rsidR="00D31995" w:rsidRPr="00D31995" w:rsidRDefault="00D31995" w:rsidP="00566B87">
      <w:pPr>
        <w:pStyle w:val="Listparagraf"/>
        <w:numPr>
          <w:ilvl w:val="1"/>
          <w:numId w:val="2"/>
        </w:numPr>
        <w:spacing w:after="0"/>
        <w:ind w:left="0" w:firstLine="709"/>
        <w:jc w:val="both"/>
        <w:rPr>
          <w:rFonts w:ascii="Times New Roman" w:hAnsi="Times New Roman" w:cs="Times New Roman"/>
          <w:bCs/>
          <w:lang w:val="ro-RO"/>
        </w:rPr>
      </w:pPr>
      <w:r w:rsidRPr="00D31995">
        <w:rPr>
          <w:rFonts w:ascii="Times New Roman" w:hAnsi="Times New Roman" w:cs="Times New Roman"/>
          <w:bCs/>
          <w:lang w:val="ro-RO"/>
        </w:rPr>
        <w:t>Achitarea indemnizației de consilier de participare la Ședințele Consiliului comunal Balatina</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tblGrid>
      <w:tr w:rsidR="00BB3041" w14:paraId="4A5DF5CB" w14:textId="77777777" w:rsidTr="00CF12C6">
        <w:trPr>
          <w:trHeight w:val="248"/>
          <w:jc w:val="center"/>
        </w:trPr>
        <w:tc>
          <w:tcPr>
            <w:tcW w:w="3218" w:type="dxa"/>
            <w:vAlign w:val="center"/>
            <w:hideMark/>
          </w:tcPr>
          <w:p w14:paraId="0BC1974A"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Codul instituției</w:t>
            </w:r>
          </w:p>
        </w:tc>
        <w:tc>
          <w:tcPr>
            <w:tcW w:w="3218" w:type="dxa"/>
            <w:hideMark/>
          </w:tcPr>
          <w:p w14:paraId="1CD59FBE" w14:textId="54CF32B8" w:rsidR="00BB3041" w:rsidRDefault="00BB3041" w:rsidP="001D29AA">
            <w:pPr>
              <w:rPr>
                <w:rFonts w:ascii="Times New Roman" w:hAnsi="Times New Roman" w:cs="Times New Roman"/>
                <w:lang w:val="ro-RO"/>
              </w:rPr>
            </w:pPr>
            <w:r w:rsidRPr="00D31995">
              <w:rPr>
                <w:rFonts w:ascii="Times New Roman" w:hAnsi="Times New Roman" w:cs="Times New Roman"/>
                <w:bCs/>
                <w:lang w:val="ro-RO"/>
              </w:rPr>
              <w:t>10569</w:t>
            </w:r>
          </w:p>
        </w:tc>
      </w:tr>
      <w:tr w:rsidR="00BB3041" w14:paraId="28A93A22" w14:textId="77777777" w:rsidTr="00CF12C6">
        <w:trPr>
          <w:trHeight w:val="263"/>
          <w:jc w:val="center"/>
        </w:trPr>
        <w:tc>
          <w:tcPr>
            <w:tcW w:w="3218" w:type="dxa"/>
            <w:vAlign w:val="center"/>
            <w:hideMark/>
          </w:tcPr>
          <w:p w14:paraId="11AB4850"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Cod ECO</w:t>
            </w:r>
          </w:p>
        </w:tc>
        <w:tc>
          <w:tcPr>
            <w:tcW w:w="3218" w:type="dxa"/>
            <w:hideMark/>
          </w:tcPr>
          <w:p w14:paraId="7301D730" w14:textId="5D2D0BA6" w:rsidR="00BB3041" w:rsidRDefault="00BB3041" w:rsidP="001D29AA">
            <w:pPr>
              <w:rPr>
                <w:rFonts w:ascii="Times New Roman" w:hAnsi="Times New Roman" w:cs="Times New Roman"/>
                <w:lang w:val="ro-RO"/>
              </w:rPr>
            </w:pPr>
            <w:r w:rsidRPr="00D31995">
              <w:rPr>
                <w:rFonts w:ascii="Times New Roman" w:hAnsi="Times New Roman" w:cs="Times New Roman"/>
                <w:bCs/>
                <w:lang w:val="ro-RO"/>
              </w:rPr>
              <w:t>28190</w:t>
            </w:r>
            <w:r w:rsidR="00CF12C6">
              <w:rPr>
                <w:rFonts w:ascii="Times New Roman" w:hAnsi="Times New Roman" w:cs="Times New Roman"/>
                <w:bCs/>
                <w:lang w:val="ro-RO"/>
              </w:rPr>
              <w:t>0</w:t>
            </w:r>
            <w:r>
              <w:rPr>
                <w:rFonts w:ascii="Times New Roman" w:hAnsi="Times New Roman" w:cs="Times New Roman"/>
                <w:lang w:val="ro-RO"/>
              </w:rPr>
              <w:t xml:space="preserve">           </w:t>
            </w:r>
          </w:p>
        </w:tc>
      </w:tr>
      <w:tr w:rsidR="00BB3041" w14:paraId="7967FE83" w14:textId="77777777" w:rsidTr="00CF12C6">
        <w:trPr>
          <w:trHeight w:val="248"/>
          <w:jc w:val="center"/>
        </w:trPr>
        <w:tc>
          <w:tcPr>
            <w:tcW w:w="3218" w:type="dxa"/>
            <w:vAlign w:val="center"/>
            <w:hideMark/>
          </w:tcPr>
          <w:p w14:paraId="51B7D030"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P1P2</w:t>
            </w:r>
          </w:p>
        </w:tc>
        <w:tc>
          <w:tcPr>
            <w:tcW w:w="3218" w:type="dxa"/>
            <w:hideMark/>
          </w:tcPr>
          <w:p w14:paraId="13BA9EBA" w14:textId="718DF36E" w:rsidR="00BB3041" w:rsidRDefault="00BB3041" w:rsidP="001D29AA">
            <w:pPr>
              <w:rPr>
                <w:rFonts w:ascii="Times New Roman" w:hAnsi="Times New Roman" w:cs="Times New Roman"/>
                <w:lang w:val="ro-RO"/>
              </w:rPr>
            </w:pPr>
            <w:r w:rsidRPr="00D31995">
              <w:rPr>
                <w:rFonts w:ascii="Times New Roman" w:hAnsi="Times New Roman" w:cs="Times New Roman"/>
                <w:bCs/>
                <w:lang w:val="ro-RO"/>
              </w:rPr>
              <w:t>0301</w:t>
            </w:r>
          </w:p>
        </w:tc>
      </w:tr>
      <w:tr w:rsidR="00BB3041" w14:paraId="35703782" w14:textId="77777777" w:rsidTr="00CF12C6">
        <w:trPr>
          <w:trHeight w:val="263"/>
          <w:jc w:val="center"/>
        </w:trPr>
        <w:tc>
          <w:tcPr>
            <w:tcW w:w="3218" w:type="dxa"/>
            <w:vAlign w:val="center"/>
            <w:hideMark/>
          </w:tcPr>
          <w:p w14:paraId="259BE998"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F1F3</w:t>
            </w:r>
          </w:p>
        </w:tc>
        <w:tc>
          <w:tcPr>
            <w:tcW w:w="3218" w:type="dxa"/>
            <w:hideMark/>
          </w:tcPr>
          <w:p w14:paraId="695D2563" w14:textId="77777777" w:rsidR="00BB3041" w:rsidRDefault="00BB3041" w:rsidP="001D29AA">
            <w:pPr>
              <w:rPr>
                <w:rFonts w:ascii="Times New Roman" w:hAnsi="Times New Roman" w:cs="Times New Roman"/>
                <w:lang w:val="ro-RO"/>
              </w:rPr>
            </w:pPr>
            <w:r>
              <w:rPr>
                <w:rFonts w:ascii="Times New Roman" w:hAnsi="Times New Roman" w:cs="Times New Roman"/>
                <w:lang w:val="ro-RO"/>
              </w:rPr>
              <w:t>0133</w:t>
            </w:r>
          </w:p>
        </w:tc>
      </w:tr>
      <w:tr w:rsidR="00BB3041" w14:paraId="141BBD11" w14:textId="77777777" w:rsidTr="00CF12C6">
        <w:trPr>
          <w:trHeight w:val="263"/>
          <w:jc w:val="center"/>
        </w:trPr>
        <w:tc>
          <w:tcPr>
            <w:tcW w:w="3218" w:type="dxa"/>
            <w:vAlign w:val="center"/>
            <w:hideMark/>
          </w:tcPr>
          <w:p w14:paraId="2D0E4953"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P3</w:t>
            </w:r>
          </w:p>
        </w:tc>
        <w:tc>
          <w:tcPr>
            <w:tcW w:w="3218" w:type="dxa"/>
            <w:hideMark/>
          </w:tcPr>
          <w:p w14:paraId="181FB97D" w14:textId="0CE5C0FB" w:rsidR="00BB3041" w:rsidRDefault="00BB3041" w:rsidP="001D29AA">
            <w:pPr>
              <w:rPr>
                <w:rFonts w:ascii="Times New Roman" w:hAnsi="Times New Roman" w:cs="Times New Roman"/>
                <w:lang w:val="ro-RO"/>
              </w:rPr>
            </w:pPr>
            <w:r w:rsidRPr="00D31995">
              <w:rPr>
                <w:rFonts w:ascii="Times New Roman" w:hAnsi="Times New Roman" w:cs="Times New Roman"/>
                <w:bCs/>
                <w:lang w:val="ro-RO"/>
              </w:rPr>
              <w:t>00005</w:t>
            </w:r>
          </w:p>
        </w:tc>
      </w:tr>
      <w:tr w:rsidR="00BB3041" w14:paraId="794ECC5D" w14:textId="77777777" w:rsidTr="00CF12C6">
        <w:trPr>
          <w:trHeight w:val="263"/>
          <w:jc w:val="center"/>
        </w:trPr>
        <w:tc>
          <w:tcPr>
            <w:tcW w:w="6436" w:type="dxa"/>
            <w:gridSpan w:val="2"/>
            <w:vAlign w:val="center"/>
            <w:hideMark/>
          </w:tcPr>
          <w:p w14:paraId="0730E1B0" w14:textId="579848A4" w:rsidR="00BB3041" w:rsidRDefault="00BB3041" w:rsidP="001D29AA">
            <w:pPr>
              <w:jc w:val="right"/>
              <w:rPr>
                <w:rFonts w:ascii="Times New Roman" w:hAnsi="Times New Roman" w:cs="Times New Roman"/>
                <w:b/>
                <w:lang w:val="ro-RO"/>
              </w:rPr>
            </w:pPr>
            <w:r>
              <w:rPr>
                <w:rFonts w:ascii="Times New Roman" w:hAnsi="Times New Roman" w:cs="Times New Roman"/>
                <w:b/>
                <w:lang w:val="ro-RO"/>
              </w:rPr>
              <w:t xml:space="preserve">Total: </w:t>
            </w:r>
            <w:r w:rsidRPr="00D31995">
              <w:rPr>
                <w:rFonts w:ascii="Times New Roman" w:hAnsi="Times New Roman" w:cs="Times New Roman"/>
                <w:b/>
                <w:lang w:val="ro-RO"/>
              </w:rPr>
              <w:t>41</w:t>
            </w:r>
            <w:r>
              <w:rPr>
                <w:rFonts w:ascii="Times New Roman" w:hAnsi="Times New Roman" w:cs="Times New Roman"/>
                <w:b/>
                <w:lang w:val="ro-RO"/>
              </w:rPr>
              <w:t xml:space="preserve"> </w:t>
            </w:r>
            <w:r w:rsidRPr="00D31995">
              <w:rPr>
                <w:rFonts w:ascii="Times New Roman" w:hAnsi="Times New Roman" w:cs="Times New Roman"/>
                <w:b/>
                <w:lang w:val="ro-RO"/>
              </w:rPr>
              <w:t>600</w:t>
            </w:r>
            <w:r>
              <w:rPr>
                <w:rFonts w:ascii="Times New Roman" w:hAnsi="Times New Roman" w:cs="Times New Roman"/>
                <w:b/>
                <w:lang w:val="ro-RO"/>
              </w:rPr>
              <w:t>,</w:t>
            </w:r>
            <w:r w:rsidRPr="00D31995">
              <w:rPr>
                <w:rFonts w:ascii="Times New Roman" w:hAnsi="Times New Roman" w:cs="Times New Roman"/>
                <w:b/>
                <w:lang w:val="ro-RO"/>
              </w:rPr>
              <w:t xml:space="preserve">00 </w:t>
            </w:r>
            <w:r>
              <w:rPr>
                <w:rFonts w:ascii="Times New Roman" w:hAnsi="Times New Roman" w:cs="Times New Roman"/>
                <w:b/>
                <w:lang w:val="ro-RO"/>
              </w:rPr>
              <w:t>lei</w:t>
            </w:r>
          </w:p>
        </w:tc>
      </w:tr>
    </w:tbl>
    <w:p w14:paraId="6EC417DC" w14:textId="77777777" w:rsidR="00BB3041" w:rsidRDefault="00BB3041" w:rsidP="00D31995">
      <w:pPr>
        <w:pStyle w:val="Listparagraf"/>
        <w:jc w:val="center"/>
        <w:rPr>
          <w:rFonts w:ascii="Times New Roman" w:hAnsi="Times New Roman" w:cs="Times New Roman"/>
          <w:bCs/>
          <w:lang w:val="ro-RO"/>
        </w:rPr>
      </w:pPr>
    </w:p>
    <w:p w14:paraId="2F21757B" w14:textId="6C30E3F5" w:rsidR="00D31995" w:rsidRPr="00D31995" w:rsidRDefault="00D31995" w:rsidP="00BB3041">
      <w:pPr>
        <w:pStyle w:val="Listparagraf"/>
        <w:numPr>
          <w:ilvl w:val="1"/>
          <w:numId w:val="2"/>
        </w:numPr>
        <w:spacing w:after="0" w:line="240" w:lineRule="auto"/>
        <w:ind w:left="0" w:firstLine="709"/>
        <w:jc w:val="both"/>
        <w:rPr>
          <w:rFonts w:ascii="Times New Roman" w:hAnsi="Times New Roman" w:cs="Times New Roman"/>
          <w:sz w:val="24"/>
          <w:szCs w:val="24"/>
          <w:lang w:val="en-US"/>
        </w:rPr>
      </w:pPr>
      <w:r w:rsidRPr="00D31995">
        <w:rPr>
          <w:rFonts w:ascii="Times New Roman" w:hAnsi="Times New Roman" w:cs="Times New Roman"/>
          <w:bCs/>
          <w:lang w:val="ro-RO"/>
        </w:rPr>
        <w:t>Achitarea  indemnizației pentru capacitatea  administrativ- teritorială , pentru angajații din cadrul primăriei comunei Balatina, conform statului de personal avizat de către Cancelaria de Stat,</w:t>
      </w:r>
      <w:r w:rsidR="00566B87">
        <w:rPr>
          <w:rFonts w:ascii="Times New Roman" w:hAnsi="Times New Roman" w:cs="Times New Roman"/>
          <w:bCs/>
          <w:lang w:val="ro-RO"/>
        </w:rPr>
        <w:t xml:space="preserve"> </w:t>
      </w:r>
      <w:r w:rsidRPr="00D31995">
        <w:rPr>
          <w:rFonts w:ascii="Times New Roman" w:hAnsi="Times New Roman" w:cs="Times New Roman"/>
          <w:bCs/>
          <w:lang w:val="ro-RO"/>
        </w:rPr>
        <w:t>precum și personalului cu funcții  de demnitate publică (primar)</w:t>
      </w:r>
      <w:r w:rsidR="00BB3041">
        <w:rPr>
          <w:rFonts w:ascii="Times New Roman" w:hAnsi="Times New Roman" w:cs="Times New Roman"/>
          <w:bCs/>
          <w:lang w:val="ro-RO"/>
        </w:rPr>
        <w:t>.</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tblGrid>
      <w:tr w:rsidR="00BB3041" w14:paraId="4E28E51C" w14:textId="77777777" w:rsidTr="00CF12C6">
        <w:trPr>
          <w:trHeight w:val="248"/>
          <w:jc w:val="center"/>
        </w:trPr>
        <w:tc>
          <w:tcPr>
            <w:tcW w:w="3218" w:type="dxa"/>
            <w:vAlign w:val="center"/>
            <w:hideMark/>
          </w:tcPr>
          <w:p w14:paraId="0C2FF46E"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Codul instituției</w:t>
            </w:r>
          </w:p>
        </w:tc>
        <w:tc>
          <w:tcPr>
            <w:tcW w:w="3218" w:type="dxa"/>
            <w:hideMark/>
          </w:tcPr>
          <w:p w14:paraId="26C0D144" w14:textId="7201DBDB" w:rsidR="00BB3041" w:rsidRDefault="00BB3041" w:rsidP="001D29AA">
            <w:pPr>
              <w:rPr>
                <w:rFonts w:ascii="Times New Roman" w:hAnsi="Times New Roman" w:cs="Times New Roman"/>
                <w:lang w:val="ro-RO"/>
              </w:rPr>
            </w:pPr>
            <w:r w:rsidRPr="00BB3041">
              <w:rPr>
                <w:rFonts w:ascii="Times New Roman" w:hAnsi="Times New Roman" w:cs="Times New Roman"/>
                <w:bCs/>
                <w:lang w:val="ro-RO"/>
              </w:rPr>
              <w:t>10569</w:t>
            </w:r>
          </w:p>
        </w:tc>
      </w:tr>
      <w:tr w:rsidR="00BB3041" w14:paraId="3E9A976F" w14:textId="77777777" w:rsidTr="00CF12C6">
        <w:trPr>
          <w:trHeight w:val="263"/>
          <w:jc w:val="center"/>
        </w:trPr>
        <w:tc>
          <w:tcPr>
            <w:tcW w:w="3218" w:type="dxa"/>
            <w:vAlign w:val="center"/>
            <w:hideMark/>
          </w:tcPr>
          <w:p w14:paraId="11EA40FC"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Cod ECO</w:t>
            </w:r>
          </w:p>
        </w:tc>
        <w:tc>
          <w:tcPr>
            <w:tcW w:w="3218" w:type="dxa"/>
            <w:hideMark/>
          </w:tcPr>
          <w:p w14:paraId="62CBC6E8" w14:textId="22B46747" w:rsidR="00BB3041" w:rsidRDefault="00BB3041" w:rsidP="001D29AA">
            <w:pPr>
              <w:rPr>
                <w:rFonts w:ascii="Times New Roman" w:hAnsi="Times New Roman" w:cs="Times New Roman"/>
                <w:lang w:val="ro-RO"/>
              </w:rPr>
            </w:pPr>
            <w:r w:rsidRPr="00BB3041">
              <w:rPr>
                <w:rFonts w:ascii="Times New Roman" w:hAnsi="Times New Roman" w:cs="Times New Roman"/>
                <w:bCs/>
                <w:lang w:val="ro-RO"/>
              </w:rPr>
              <w:t xml:space="preserve">273711  </w:t>
            </w:r>
            <w:r>
              <w:rPr>
                <w:rFonts w:ascii="Times New Roman" w:hAnsi="Times New Roman" w:cs="Times New Roman"/>
                <w:lang w:val="ro-RO"/>
              </w:rPr>
              <w:t xml:space="preserve">         </w:t>
            </w:r>
            <w:r w:rsidRPr="00BB3041">
              <w:rPr>
                <w:rFonts w:ascii="Times New Roman" w:hAnsi="Times New Roman" w:cs="Times New Roman"/>
                <w:bCs/>
                <w:lang w:val="ro-RO"/>
              </w:rPr>
              <w:t>150</w:t>
            </w:r>
            <w:r>
              <w:rPr>
                <w:rFonts w:ascii="Times New Roman" w:hAnsi="Times New Roman" w:cs="Times New Roman"/>
                <w:bCs/>
                <w:lang w:val="ro-RO"/>
              </w:rPr>
              <w:t xml:space="preserve"> </w:t>
            </w:r>
            <w:r w:rsidRPr="00BB3041">
              <w:rPr>
                <w:rFonts w:ascii="Times New Roman" w:hAnsi="Times New Roman" w:cs="Times New Roman"/>
                <w:bCs/>
                <w:lang w:val="ro-RO"/>
              </w:rPr>
              <w:t>400,00 lei</w:t>
            </w:r>
          </w:p>
        </w:tc>
      </w:tr>
      <w:tr w:rsidR="00BB3041" w14:paraId="33F86423" w14:textId="77777777" w:rsidTr="00CF12C6">
        <w:trPr>
          <w:trHeight w:val="263"/>
          <w:jc w:val="center"/>
        </w:trPr>
        <w:tc>
          <w:tcPr>
            <w:tcW w:w="3218" w:type="dxa"/>
            <w:vAlign w:val="center"/>
          </w:tcPr>
          <w:p w14:paraId="3CF818C5" w14:textId="587252CE" w:rsidR="00BB3041" w:rsidRDefault="00BB3041" w:rsidP="001D29AA">
            <w:pPr>
              <w:jc w:val="right"/>
              <w:rPr>
                <w:rFonts w:ascii="Times New Roman" w:hAnsi="Times New Roman" w:cs="Times New Roman"/>
                <w:lang w:val="ro-RO"/>
              </w:rPr>
            </w:pPr>
            <w:r w:rsidRPr="00BB3041">
              <w:rPr>
                <w:rFonts w:ascii="Times New Roman" w:hAnsi="Times New Roman" w:cs="Times New Roman"/>
                <w:bCs/>
                <w:lang w:val="ro-RO"/>
              </w:rPr>
              <w:t xml:space="preserve">Cod ECO     </w:t>
            </w:r>
          </w:p>
        </w:tc>
        <w:tc>
          <w:tcPr>
            <w:tcW w:w="3218" w:type="dxa"/>
          </w:tcPr>
          <w:p w14:paraId="14DB166F" w14:textId="55C3F538" w:rsidR="00BB3041" w:rsidRPr="00BB3041" w:rsidRDefault="00BB3041" w:rsidP="001D29AA">
            <w:pPr>
              <w:rPr>
                <w:rFonts w:ascii="Times New Roman" w:hAnsi="Times New Roman" w:cs="Times New Roman"/>
                <w:bCs/>
                <w:lang w:val="ro-RO"/>
              </w:rPr>
            </w:pPr>
            <w:r w:rsidRPr="00BB3041">
              <w:rPr>
                <w:rFonts w:ascii="Times New Roman" w:hAnsi="Times New Roman" w:cs="Times New Roman"/>
                <w:bCs/>
                <w:lang w:val="ro-RO"/>
              </w:rPr>
              <w:t>212100</w:t>
            </w:r>
            <w:r>
              <w:rPr>
                <w:rFonts w:ascii="Times New Roman" w:hAnsi="Times New Roman" w:cs="Times New Roman"/>
                <w:bCs/>
                <w:lang w:val="ro-RO"/>
              </w:rPr>
              <w:t xml:space="preserve">             </w:t>
            </w:r>
            <w:r w:rsidRPr="00BB3041">
              <w:rPr>
                <w:rFonts w:ascii="Times New Roman" w:hAnsi="Times New Roman" w:cs="Times New Roman"/>
                <w:bCs/>
                <w:lang w:val="ro-RO"/>
              </w:rPr>
              <w:t>43</w:t>
            </w:r>
            <w:r>
              <w:rPr>
                <w:rFonts w:ascii="Times New Roman" w:hAnsi="Times New Roman" w:cs="Times New Roman"/>
                <w:bCs/>
                <w:lang w:val="ro-RO"/>
              </w:rPr>
              <w:t xml:space="preserve"> </w:t>
            </w:r>
            <w:r w:rsidRPr="00BB3041">
              <w:rPr>
                <w:rFonts w:ascii="Times New Roman" w:hAnsi="Times New Roman" w:cs="Times New Roman"/>
                <w:bCs/>
                <w:lang w:val="ro-RO"/>
              </w:rPr>
              <w:t>600,00 lei</w:t>
            </w:r>
          </w:p>
        </w:tc>
      </w:tr>
      <w:tr w:rsidR="00BB3041" w14:paraId="303A7ED3" w14:textId="77777777" w:rsidTr="00CF12C6">
        <w:trPr>
          <w:trHeight w:val="248"/>
          <w:jc w:val="center"/>
        </w:trPr>
        <w:tc>
          <w:tcPr>
            <w:tcW w:w="3218" w:type="dxa"/>
            <w:vAlign w:val="center"/>
            <w:hideMark/>
          </w:tcPr>
          <w:p w14:paraId="4BB05F68"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P1P2</w:t>
            </w:r>
          </w:p>
        </w:tc>
        <w:tc>
          <w:tcPr>
            <w:tcW w:w="3218" w:type="dxa"/>
            <w:hideMark/>
          </w:tcPr>
          <w:p w14:paraId="4848E9B4" w14:textId="77777777" w:rsidR="00BB3041" w:rsidRDefault="00BB3041" w:rsidP="001D29AA">
            <w:pPr>
              <w:rPr>
                <w:rFonts w:ascii="Times New Roman" w:hAnsi="Times New Roman" w:cs="Times New Roman"/>
                <w:lang w:val="ro-RO"/>
              </w:rPr>
            </w:pPr>
            <w:r w:rsidRPr="00D31995">
              <w:rPr>
                <w:rFonts w:ascii="Times New Roman" w:hAnsi="Times New Roman" w:cs="Times New Roman"/>
                <w:bCs/>
                <w:lang w:val="ro-RO"/>
              </w:rPr>
              <w:t>0301</w:t>
            </w:r>
          </w:p>
        </w:tc>
      </w:tr>
      <w:tr w:rsidR="00BB3041" w14:paraId="741C3E98" w14:textId="77777777" w:rsidTr="00CF12C6">
        <w:trPr>
          <w:trHeight w:val="263"/>
          <w:jc w:val="center"/>
        </w:trPr>
        <w:tc>
          <w:tcPr>
            <w:tcW w:w="3218" w:type="dxa"/>
            <w:vAlign w:val="center"/>
            <w:hideMark/>
          </w:tcPr>
          <w:p w14:paraId="4F2035B9"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F1F3</w:t>
            </w:r>
          </w:p>
        </w:tc>
        <w:tc>
          <w:tcPr>
            <w:tcW w:w="3218" w:type="dxa"/>
            <w:hideMark/>
          </w:tcPr>
          <w:p w14:paraId="21B9E894" w14:textId="24D324EA" w:rsidR="00BB3041" w:rsidRDefault="00CF12C6" w:rsidP="001D29AA">
            <w:pPr>
              <w:rPr>
                <w:rFonts w:ascii="Times New Roman" w:hAnsi="Times New Roman" w:cs="Times New Roman"/>
                <w:lang w:val="ro-RO"/>
              </w:rPr>
            </w:pPr>
            <w:r w:rsidRPr="00BB3041">
              <w:rPr>
                <w:rFonts w:ascii="Times New Roman" w:hAnsi="Times New Roman" w:cs="Times New Roman"/>
                <w:bCs/>
                <w:lang w:val="ro-RO"/>
              </w:rPr>
              <w:t>0111</w:t>
            </w:r>
          </w:p>
        </w:tc>
      </w:tr>
      <w:tr w:rsidR="00BB3041" w14:paraId="2D04A38C" w14:textId="77777777" w:rsidTr="00CF12C6">
        <w:trPr>
          <w:trHeight w:val="263"/>
          <w:jc w:val="center"/>
        </w:trPr>
        <w:tc>
          <w:tcPr>
            <w:tcW w:w="3218" w:type="dxa"/>
            <w:vAlign w:val="center"/>
            <w:hideMark/>
          </w:tcPr>
          <w:p w14:paraId="7A9A3C56" w14:textId="77777777" w:rsidR="00BB3041" w:rsidRDefault="00BB3041" w:rsidP="001D29AA">
            <w:pPr>
              <w:jc w:val="right"/>
              <w:rPr>
                <w:rFonts w:ascii="Times New Roman" w:hAnsi="Times New Roman" w:cs="Times New Roman"/>
                <w:lang w:val="ro-RO"/>
              </w:rPr>
            </w:pPr>
            <w:r>
              <w:rPr>
                <w:rFonts w:ascii="Times New Roman" w:hAnsi="Times New Roman" w:cs="Times New Roman"/>
                <w:lang w:val="ro-RO"/>
              </w:rPr>
              <w:t>P3</w:t>
            </w:r>
          </w:p>
        </w:tc>
        <w:tc>
          <w:tcPr>
            <w:tcW w:w="3218" w:type="dxa"/>
            <w:hideMark/>
          </w:tcPr>
          <w:p w14:paraId="0A099779" w14:textId="32C068BC" w:rsidR="00BB3041" w:rsidRDefault="00CF12C6" w:rsidP="001D29AA">
            <w:pPr>
              <w:rPr>
                <w:rFonts w:ascii="Times New Roman" w:hAnsi="Times New Roman" w:cs="Times New Roman"/>
                <w:lang w:val="ro-RO"/>
              </w:rPr>
            </w:pPr>
            <w:r w:rsidRPr="00BB3041">
              <w:rPr>
                <w:rFonts w:ascii="Times New Roman" w:hAnsi="Times New Roman" w:cs="Times New Roman"/>
                <w:bCs/>
                <w:lang w:val="ro-RO"/>
              </w:rPr>
              <w:t>00005</w:t>
            </w:r>
          </w:p>
        </w:tc>
      </w:tr>
      <w:tr w:rsidR="00BB3041" w14:paraId="5B46E1D5" w14:textId="77777777" w:rsidTr="00CF12C6">
        <w:trPr>
          <w:trHeight w:val="263"/>
          <w:jc w:val="center"/>
        </w:trPr>
        <w:tc>
          <w:tcPr>
            <w:tcW w:w="6436" w:type="dxa"/>
            <w:gridSpan w:val="2"/>
            <w:vAlign w:val="center"/>
            <w:hideMark/>
          </w:tcPr>
          <w:p w14:paraId="2602FA3E" w14:textId="244DE60A" w:rsidR="00BB3041" w:rsidRDefault="00CF12C6" w:rsidP="001D29AA">
            <w:pPr>
              <w:jc w:val="right"/>
              <w:rPr>
                <w:rFonts w:ascii="Times New Roman" w:hAnsi="Times New Roman" w:cs="Times New Roman"/>
                <w:b/>
                <w:lang w:val="ro-RO"/>
              </w:rPr>
            </w:pPr>
            <w:r w:rsidRPr="00D31995">
              <w:rPr>
                <w:rFonts w:ascii="Times New Roman" w:hAnsi="Times New Roman" w:cs="Times New Roman"/>
                <w:b/>
                <w:lang w:val="ro-RO"/>
              </w:rPr>
              <w:t>Total</w:t>
            </w:r>
            <w:r>
              <w:rPr>
                <w:rFonts w:ascii="Times New Roman" w:hAnsi="Times New Roman" w:cs="Times New Roman"/>
                <w:b/>
                <w:lang w:val="ro-RO"/>
              </w:rPr>
              <w:t>:</w:t>
            </w:r>
            <w:r w:rsidRPr="00D31995">
              <w:rPr>
                <w:rFonts w:ascii="Times New Roman" w:hAnsi="Times New Roman" w:cs="Times New Roman"/>
                <w:b/>
                <w:lang w:val="ro-RO"/>
              </w:rPr>
              <w:t xml:space="preserve"> 194</w:t>
            </w:r>
            <w:r>
              <w:rPr>
                <w:rFonts w:ascii="Times New Roman" w:hAnsi="Times New Roman" w:cs="Times New Roman"/>
                <w:b/>
                <w:lang w:val="ro-RO"/>
              </w:rPr>
              <w:t xml:space="preserve"> </w:t>
            </w:r>
            <w:r w:rsidRPr="00D31995">
              <w:rPr>
                <w:rFonts w:ascii="Times New Roman" w:hAnsi="Times New Roman" w:cs="Times New Roman"/>
                <w:b/>
                <w:lang w:val="ro-RO"/>
              </w:rPr>
              <w:t>000,00</w:t>
            </w:r>
            <w:r>
              <w:rPr>
                <w:rFonts w:ascii="Times New Roman" w:hAnsi="Times New Roman" w:cs="Times New Roman"/>
                <w:b/>
                <w:lang w:val="ro-RO"/>
              </w:rPr>
              <w:t xml:space="preserve"> </w:t>
            </w:r>
            <w:r w:rsidRPr="00D31995">
              <w:rPr>
                <w:rFonts w:ascii="Times New Roman" w:hAnsi="Times New Roman" w:cs="Times New Roman"/>
                <w:b/>
                <w:lang w:val="ro-RO"/>
              </w:rPr>
              <w:t>lei</w:t>
            </w:r>
            <w:r>
              <w:rPr>
                <w:rFonts w:ascii="Times New Roman" w:hAnsi="Times New Roman" w:cs="Times New Roman"/>
                <w:b/>
                <w:lang w:val="ro-RO"/>
              </w:rPr>
              <w:t xml:space="preserve"> </w:t>
            </w:r>
          </w:p>
        </w:tc>
      </w:tr>
    </w:tbl>
    <w:p w14:paraId="3E241E50" w14:textId="77777777" w:rsidR="00BB3041" w:rsidRPr="00566B87" w:rsidRDefault="00BB3041" w:rsidP="00566B87">
      <w:pPr>
        <w:rPr>
          <w:rFonts w:ascii="Times New Roman" w:hAnsi="Times New Roman" w:cs="Times New Roman"/>
          <w:bCs/>
          <w:lang w:val="ro-RO"/>
        </w:rPr>
      </w:pPr>
    </w:p>
    <w:p w14:paraId="3F6C46A5" w14:textId="77777777" w:rsidR="00D31995" w:rsidRPr="00D31995" w:rsidRDefault="00D31995" w:rsidP="00D31995">
      <w:pPr>
        <w:pStyle w:val="Listparagraf"/>
        <w:spacing w:after="0" w:line="240" w:lineRule="auto"/>
        <w:jc w:val="both"/>
        <w:rPr>
          <w:rFonts w:ascii="Times New Roman" w:hAnsi="Times New Roman" w:cs="Times New Roman"/>
          <w:sz w:val="24"/>
          <w:szCs w:val="24"/>
          <w:lang w:val="en-US"/>
        </w:rPr>
      </w:pPr>
    </w:p>
    <w:p w14:paraId="37DC5D12" w14:textId="654F5C41" w:rsidR="00BB3041" w:rsidRPr="00BB3041" w:rsidRDefault="00BB3041" w:rsidP="00566B87">
      <w:pPr>
        <w:pStyle w:val="Listparagraf"/>
        <w:numPr>
          <w:ilvl w:val="1"/>
          <w:numId w:val="2"/>
        </w:numPr>
        <w:ind w:left="0" w:firstLine="709"/>
        <w:jc w:val="both"/>
        <w:rPr>
          <w:rFonts w:ascii="Times New Roman" w:hAnsi="Times New Roman" w:cs="Times New Roman"/>
          <w:bCs/>
          <w:lang w:val="ro-RO"/>
        </w:rPr>
      </w:pPr>
      <w:r w:rsidRPr="00BB3041">
        <w:rPr>
          <w:rFonts w:ascii="Times New Roman" w:hAnsi="Times New Roman" w:cs="Times New Roman"/>
          <w:bCs/>
          <w:lang w:val="ro-RO"/>
        </w:rPr>
        <w:t xml:space="preserve">Acordarea ajutorului unic pentru noi- născuți a câte 500 lei de copil – 15 000,00 lei </w:t>
      </w:r>
    </w:p>
    <w:p w14:paraId="1BEB5FDF" w14:textId="7DAFEA29" w:rsidR="00BB3041" w:rsidRPr="00BB3041" w:rsidRDefault="00BB3041" w:rsidP="00566B87">
      <w:pPr>
        <w:pStyle w:val="Listparagraf"/>
        <w:ind w:left="0" w:firstLine="709"/>
        <w:jc w:val="both"/>
        <w:rPr>
          <w:rFonts w:ascii="Times New Roman" w:hAnsi="Times New Roman" w:cs="Times New Roman"/>
          <w:bCs/>
          <w:lang w:val="ro-RO"/>
        </w:rPr>
      </w:pPr>
      <w:r w:rsidRPr="00BB3041">
        <w:rPr>
          <w:rFonts w:ascii="Times New Roman" w:hAnsi="Times New Roman" w:cs="Times New Roman"/>
          <w:bCs/>
          <w:lang w:val="ro-RO"/>
        </w:rPr>
        <w:t xml:space="preserve">Acordarea  ajutorului unic pentru jubiliari  de 50-55-60 ani de căsătorie, a câte 1 000,00 lei de familie -10 000,00 lei </w:t>
      </w:r>
    </w:p>
    <w:p w14:paraId="3DB647F5" w14:textId="77777777" w:rsidR="00CF12C6" w:rsidRDefault="00BB3041" w:rsidP="00BB3041">
      <w:pPr>
        <w:pStyle w:val="Listparagraf"/>
        <w:rPr>
          <w:rFonts w:ascii="Times New Roman" w:hAnsi="Times New Roman" w:cs="Times New Roman"/>
          <w:bCs/>
          <w:lang w:val="ro-RO"/>
        </w:rPr>
      </w:pPr>
      <w:r w:rsidRPr="00BB3041">
        <w:rPr>
          <w:rFonts w:ascii="Times New Roman" w:hAnsi="Times New Roman" w:cs="Times New Roman"/>
          <w:bCs/>
          <w:lang w:val="ro-RO"/>
        </w:rPr>
        <w:t xml:space="preserve">                     </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tblGrid>
      <w:tr w:rsidR="00CF12C6" w14:paraId="7FF84EB3" w14:textId="77777777" w:rsidTr="004B2BEC">
        <w:trPr>
          <w:trHeight w:val="248"/>
          <w:jc w:val="center"/>
        </w:trPr>
        <w:tc>
          <w:tcPr>
            <w:tcW w:w="3218" w:type="dxa"/>
            <w:vAlign w:val="center"/>
            <w:hideMark/>
          </w:tcPr>
          <w:p w14:paraId="34646F5C" w14:textId="77777777" w:rsidR="00CF12C6" w:rsidRDefault="00CF12C6" w:rsidP="001D29AA">
            <w:pPr>
              <w:jc w:val="right"/>
              <w:rPr>
                <w:rFonts w:ascii="Times New Roman" w:hAnsi="Times New Roman" w:cs="Times New Roman"/>
                <w:lang w:val="ro-RO"/>
              </w:rPr>
            </w:pPr>
            <w:r>
              <w:rPr>
                <w:rFonts w:ascii="Times New Roman" w:hAnsi="Times New Roman" w:cs="Times New Roman"/>
                <w:lang w:val="ro-RO"/>
              </w:rPr>
              <w:t>Codul instituției</w:t>
            </w:r>
          </w:p>
        </w:tc>
        <w:tc>
          <w:tcPr>
            <w:tcW w:w="3218" w:type="dxa"/>
            <w:hideMark/>
          </w:tcPr>
          <w:p w14:paraId="0C10EA47" w14:textId="4A12293F" w:rsidR="00CF12C6" w:rsidRDefault="00CF12C6" w:rsidP="001D29AA">
            <w:pPr>
              <w:rPr>
                <w:rFonts w:ascii="Times New Roman" w:hAnsi="Times New Roman" w:cs="Times New Roman"/>
                <w:lang w:val="ro-RO"/>
              </w:rPr>
            </w:pPr>
            <w:r w:rsidRPr="00BB3041">
              <w:rPr>
                <w:rFonts w:ascii="Times New Roman" w:hAnsi="Times New Roman" w:cs="Times New Roman"/>
                <w:bCs/>
                <w:lang w:val="ro-RO"/>
              </w:rPr>
              <w:t>10569</w:t>
            </w:r>
          </w:p>
        </w:tc>
      </w:tr>
      <w:tr w:rsidR="00CF12C6" w14:paraId="5A9E954D" w14:textId="77777777" w:rsidTr="004B2BEC">
        <w:trPr>
          <w:trHeight w:val="263"/>
          <w:jc w:val="center"/>
        </w:trPr>
        <w:tc>
          <w:tcPr>
            <w:tcW w:w="3218" w:type="dxa"/>
            <w:vAlign w:val="center"/>
            <w:hideMark/>
          </w:tcPr>
          <w:p w14:paraId="73F02FF8" w14:textId="77777777" w:rsidR="00CF12C6" w:rsidRDefault="00CF12C6" w:rsidP="001D29AA">
            <w:pPr>
              <w:jc w:val="right"/>
              <w:rPr>
                <w:rFonts w:ascii="Times New Roman" w:hAnsi="Times New Roman" w:cs="Times New Roman"/>
                <w:lang w:val="ro-RO"/>
              </w:rPr>
            </w:pPr>
            <w:r>
              <w:rPr>
                <w:rFonts w:ascii="Times New Roman" w:hAnsi="Times New Roman" w:cs="Times New Roman"/>
                <w:lang w:val="ro-RO"/>
              </w:rPr>
              <w:t>Cod ECO</w:t>
            </w:r>
          </w:p>
        </w:tc>
        <w:tc>
          <w:tcPr>
            <w:tcW w:w="3218" w:type="dxa"/>
            <w:hideMark/>
          </w:tcPr>
          <w:p w14:paraId="606D428A" w14:textId="308699AE" w:rsidR="00CF12C6" w:rsidRDefault="00CF12C6" w:rsidP="001D29AA">
            <w:pPr>
              <w:rPr>
                <w:rFonts w:ascii="Times New Roman" w:hAnsi="Times New Roman" w:cs="Times New Roman"/>
                <w:lang w:val="ro-RO"/>
              </w:rPr>
            </w:pPr>
            <w:r w:rsidRPr="00BB3041">
              <w:rPr>
                <w:rFonts w:ascii="Times New Roman" w:hAnsi="Times New Roman" w:cs="Times New Roman"/>
                <w:bCs/>
                <w:lang w:val="ro-RO"/>
              </w:rPr>
              <w:t>272600</w:t>
            </w:r>
            <w:r>
              <w:rPr>
                <w:rFonts w:ascii="Times New Roman" w:hAnsi="Times New Roman" w:cs="Times New Roman"/>
                <w:lang w:val="ro-RO"/>
              </w:rPr>
              <w:t xml:space="preserve">        </w:t>
            </w:r>
          </w:p>
        </w:tc>
      </w:tr>
      <w:tr w:rsidR="00CF12C6" w14:paraId="28BB8532" w14:textId="77777777" w:rsidTr="004B2BEC">
        <w:trPr>
          <w:trHeight w:val="248"/>
          <w:jc w:val="center"/>
        </w:trPr>
        <w:tc>
          <w:tcPr>
            <w:tcW w:w="3218" w:type="dxa"/>
            <w:vAlign w:val="center"/>
            <w:hideMark/>
          </w:tcPr>
          <w:p w14:paraId="23C0A756" w14:textId="77777777" w:rsidR="00CF12C6" w:rsidRDefault="00CF12C6" w:rsidP="001D29AA">
            <w:pPr>
              <w:jc w:val="right"/>
              <w:rPr>
                <w:rFonts w:ascii="Times New Roman" w:hAnsi="Times New Roman" w:cs="Times New Roman"/>
                <w:lang w:val="ro-RO"/>
              </w:rPr>
            </w:pPr>
            <w:r>
              <w:rPr>
                <w:rFonts w:ascii="Times New Roman" w:hAnsi="Times New Roman" w:cs="Times New Roman"/>
                <w:lang w:val="ro-RO"/>
              </w:rPr>
              <w:t>P1P2</w:t>
            </w:r>
          </w:p>
        </w:tc>
        <w:tc>
          <w:tcPr>
            <w:tcW w:w="3218" w:type="dxa"/>
            <w:hideMark/>
          </w:tcPr>
          <w:p w14:paraId="30E05221" w14:textId="23DD861D" w:rsidR="00CF12C6" w:rsidRDefault="00CF12C6" w:rsidP="001D29AA">
            <w:pPr>
              <w:rPr>
                <w:rFonts w:ascii="Times New Roman" w:hAnsi="Times New Roman" w:cs="Times New Roman"/>
                <w:lang w:val="ro-RO"/>
              </w:rPr>
            </w:pPr>
            <w:r w:rsidRPr="00BB3041">
              <w:rPr>
                <w:rFonts w:ascii="Times New Roman" w:hAnsi="Times New Roman" w:cs="Times New Roman"/>
                <w:bCs/>
                <w:lang w:val="ro-RO"/>
              </w:rPr>
              <w:t>9006</w:t>
            </w:r>
          </w:p>
        </w:tc>
      </w:tr>
      <w:tr w:rsidR="00CF12C6" w14:paraId="40733BBA" w14:textId="77777777" w:rsidTr="004B2BEC">
        <w:trPr>
          <w:trHeight w:val="263"/>
          <w:jc w:val="center"/>
        </w:trPr>
        <w:tc>
          <w:tcPr>
            <w:tcW w:w="3218" w:type="dxa"/>
            <w:vAlign w:val="center"/>
            <w:hideMark/>
          </w:tcPr>
          <w:p w14:paraId="3CF19466" w14:textId="77777777" w:rsidR="00CF12C6" w:rsidRDefault="00CF12C6" w:rsidP="001D29AA">
            <w:pPr>
              <w:jc w:val="right"/>
              <w:rPr>
                <w:rFonts w:ascii="Times New Roman" w:hAnsi="Times New Roman" w:cs="Times New Roman"/>
                <w:lang w:val="ro-RO"/>
              </w:rPr>
            </w:pPr>
            <w:r>
              <w:rPr>
                <w:rFonts w:ascii="Times New Roman" w:hAnsi="Times New Roman" w:cs="Times New Roman"/>
                <w:lang w:val="ro-RO"/>
              </w:rPr>
              <w:t>F1F3</w:t>
            </w:r>
          </w:p>
        </w:tc>
        <w:tc>
          <w:tcPr>
            <w:tcW w:w="3218" w:type="dxa"/>
            <w:hideMark/>
          </w:tcPr>
          <w:p w14:paraId="1AD6E09A" w14:textId="77777777" w:rsidR="00CF12C6" w:rsidRDefault="00CF12C6" w:rsidP="001D29AA">
            <w:pPr>
              <w:rPr>
                <w:rFonts w:ascii="Times New Roman" w:hAnsi="Times New Roman" w:cs="Times New Roman"/>
                <w:lang w:val="ro-RO"/>
              </w:rPr>
            </w:pPr>
            <w:r w:rsidRPr="00BB3041">
              <w:rPr>
                <w:rFonts w:ascii="Times New Roman" w:hAnsi="Times New Roman" w:cs="Times New Roman"/>
                <w:bCs/>
                <w:lang w:val="ro-RO"/>
              </w:rPr>
              <w:t>0111</w:t>
            </w:r>
          </w:p>
        </w:tc>
      </w:tr>
      <w:tr w:rsidR="00CF12C6" w14:paraId="1B0647A9" w14:textId="77777777" w:rsidTr="004B2BEC">
        <w:trPr>
          <w:trHeight w:val="263"/>
          <w:jc w:val="center"/>
        </w:trPr>
        <w:tc>
          <w:tcPr>
            <w:tcW w:w="3218" w:type="dxa"/>
            <w:vAlign w:val="center"/>
            <w:hideMark/>
          </w:tcPr>
          <w:p w14:paraId="1FC728DC" w14:textId="77777777" w:rsidR="00CF12C6" w:rsidRDefault="00CF12C6" w:rsidP="001D29AA">
            <w:pPr>
              <w:jc w:val="right"/>
              <w:rPr>
                <w:rFonts w:ascii="Times New Roman" w:hAnsi="Times New Roman" w:cs="Times New Roman"/>
                <w:lang w:val="ro-RO"/>
              </w:rPr>
            </w:pPr>
            <w:r>
              <w:rPr>
                <w:rFonts w:ascii="Times New Roman" w:hAnsi="Times New Roman" w:cs="Times New Roman"/>
                <w:lang w:val="ro-RO"/>
              </w:rPr>
              <w:t>P3</w:t>
            </w:r>
          </w:p>
        </w:tc>
        <w:tc>
          <w:tcPr>
            <w:tcW w:w="3218" w:type="dxa"/>
            <w:hideMark/>
          </w:tcPr>
          <w:p w14:paraId="3677550B" w14:textId="7EEFD2BD" w:rsidR="00CF12C6" w:rsidRDefault="00CF12C6" w:rsidP="001D29AA">
            <w:pPr>
              <w:rPr>
                <w:rFonts w:ascii="Times New Roman" w:hAnsi="Times New Roman" w:cs="Times New Roman"/>
                <w:lang w:val="ro-RO"/>
              </w:rPr>
            </w:pPr>
            <w:r w:rsidRPr="00BB3041">
              <w:rPr>
                <w:rFonts w:ascii="Times New Roman" w:hAnsi="Times New Roman" w:cs="Times New Roman"/>
                <w:bCs/>
                <w:lang w:val="ro-RO"/>
              </w:rPr>
              <w:t>00276</w:t>
            </w:r>
          </w:p>
        </w:tc>
      </w:tr>
      <w:tr w:rsidR="00CF12C6" w14:paraId="749397A2" w14:textId="77777777" w:rsidTr="004B2BEC">
        <w:trPr>
          <w:trHeight w:val="263"/>
          <w:jc w:val="center"/>
        </w:trPr>
        <w:tc>
          <w:tcPr>
            <w:tcW w:w="6436" w:type="dxa"/>
            <w:gridSpan w:val="2"/>
            <w:vAlign w:val="center"/>
            <w:hideMark/>
          </w:tcPr>
          <w:p w14:paraId="5AF7EEDE" w14:textId="05E58591" w:rsidR="00CF12C6" w:rsidRDefault="00CF12C6" w:rsidP="001D29AA">
            <w:pPr>
              <w:jc w:val="right"/>
              <w:rPr>
                <w:rFonts w:ascii="Times New Roman" w:hAnsi="Times New Roman" w:cs="Times New Roman"/>
                <w:b/>
                <w:lang w:val="ro-RO"/>
              </w:rPr>
            </w:pPr>
            <w:r w:rsidRPr="00D31995">
              <w:rPr>
                <w:rFonts w:ascii="Times New Roman" w:hAnsi="Times New Roman" w:cs="Times New Roman"/>
                <w:b/>
                <w:lang w:val="ro-RO"/>
              </w:rPr>
              <w:t>Total</w:t>
            </w:r>
            <w:r>
              <w:rPr>
                <w:rFonts w:ascii="Times New Roman" w:hAnsi="Times New Roman" w:cs="Times New Roman"/>
                <w:b/>
                <w:lang w:val="ro-RO"/>
              </w:rPr>
              <w:t>:</w:t>
            </w:r>
            <w:r w:rsidRPr="00D31995">
              <w:rPr>
                <w:rFonts w:ascii="Times New Roman" w:hAnsi="Times New Roman" w:cs="Times New Roman"/>
                <w:b/>
                <w:lang w:val="ro-RO"/>
              </w:rPr>
              <w:t xml:space="preserve"> </w:t>
            </w:r>
            <w:r w:rsidRPr="00CF12C6">
              <w:rPr>
                <w:rFonts w:ascii="Times New Roman" w:hAnsi="Times New Roman" w:cs="Times New Roman"/>
                <w:b/>
                <w:lang w:val="ro-RO"/>
              </w:rPr>
              <w:t>25 000,00</w:t>
            </w:r>
            <w:r w:rsidRPr="00BB3041">
              <w:rPr>
                <w:rFonts w:ascii="Times New Roman" w:hAnsi="Times New Roman" w:cs="Times New Roman"/>
                <w:bCs/>
                <w:lang w:val="ro-RO"/>
              </w:rPr>
              <w:t xml:space="preserve"> </w:t>
            </w:r>
            <w:r w:rsidRPr="00D31995">
              <w:rPr>
                <w:rFonts w:ascii="Times New Roman" w:hAnsi="Times New Roman" w:cs="Times New Roman"/>
                <w:b/>
                <w:lang w:val="ro-RO"/>
              </w:rPr>
              <w:t>lei</w:t>
            </w:r>
            <w:r>
              <w:rPr>
                <w:rFonts w:ascii="Times New Roman" w:hAnsi="Times New Roman" w:cs="Times New Roman"/>
                <w:b/>
                <w:lang w:val="ro-RO"/>
              </w:rPr>
              <w:t xml:space="preserve"> </w:t>
            </w:r>
          </w:p>
        </w:tc>
      </w:tr>
    </w:tbl>
    <w:p w14:paraId="5822931D" w14:textId="77777777" w:rsidR="00CF12C6" w:rsidRDefault="00CF12C6" w:rsidP="00BB3041">
      <w:pPr>
        <w:pStyle w:val="Listparagraf"/>
        <w:rPr>
          <w:rFonts w:ascii="Times New Roman" w:hAnsi="Times New Roman" w:cs="Times New Roman"/>
          <w:bCs/>
          <w:lang w:val="ro-RO"/>
        </w:rPr>
      </w:pPr>
    </w:p>
    <w:p w14:paraId="078ACB13" w14:textId="59ADDF14" w:rsidR="00CD4EBA" w:rsidRPr="00F93297" w:rsidRDefault="00CF12C6" w:rsidP="00566B87">
      <w:pPr>
        <w:pStyle w:val="Listparagraf"/>
        <w:numPr>
          <w:ilvl w:val="1"/>
          <w:numId w:val="2"/>
        </w:numPr>
        <w:spacing w:after="0" w:line="240" w:lineRule="auto"/>
        <w:ind w:left="0" w:firstLine="709"/>
        <w:jc w:val="both"/>
        <w:rPr>
          <w:rFonts w:ascii="Times New Roman" w:hAnsi="Times New Roman" w:cs="Times New Roman"/>
          <w:sz w:val="24"/>
          <w:szCs w:val="24"/>
          <w:lang w:val="en-US"/>
        </w:rPr>
      </w:pPr>
      <w:proofErr w:type="spellStart"/>
      <w:r w:rsidRPr="00F93297">
        <w:rPr>
          <w:rFonts w:ascii="Times New Roman" w:hAnsi="Times New Roman" w:cs="Times New Roman"/>
          <w:sz w:val="24"/>
          <w:szCs w:val="24"/>
          <w:lang w:val="en-US"/>
        </w:rPr>
        <w:t>Contribuția</w:t>
      </w:r>
      <w:proofErr w:type="spellEnd"/>
      <w:r w:rsidR="00006366">
        <w:rPr>
          <w:rFonts w:ascii="Times New Roman" w:hAnsi="Times New Roman" w:cs="Times New Roman"/>
          <w:sz w:val="24"/>
          <w:szCs w:val="24"/>
          <w:lang w:val="en-US"/>
        </w:rPr>
        <w:t xml:space="preserve"> </w:t>
      </w:r>
      <w:proofErr w:type="spellStart"/>
      <w:r w:rsidR="00006366">
        <w:rPr>
          <w:rFonts w:ascii="Times New Roman" w:hAnsi="Times New Roman" w:cs="Times New Roman"/>
          <w:sz w:val="24"/>
          <w:szCs w:val="24"/>
          <w:lang w:val="en-US"/>
        </w:rPr>
        <w:t>Consiliului</w:t>
      </w:r>
      <w:proofErr w:type="spellEnd"/>
      <w:r w:rsidR="00006366">
        <w:rPr>
          <w:rFonts w:ascii="Times New Roman" w:hAnsi="Times New Roman" w:cs="Times New Roman"/>
          <w:sz w:val="24"/>
          <w:szCs w:val="24"/>
          <w:lang w:val="en-US"/>
        </w:rPr>
        <w:t xml:space="preserve"> communal </w:t>
      </w:r>
      <w:proofErr w:type="spellStart"/>
      <w:r w:rsidR="00006366">
        <w:rPr>
          <w:rFonts w:ascii="Times New Roman" w:hAnsi="Times New Roman" w:cs="Times New Roman"/>
          <w:sz w:val="24"/>
          <w:szCs w:val="24"/>
          <w:lang w:val="en-US"/>
        </w:rPr>
        <w:t>Balatina</w:t>
      </w:r>
      <w:proofErr w:type="spellEnd"/>
      <w:r w:rsidR="00006366">
        <w:rPr>
          <w:rFonts w:ascii="Times New Roman" w:hAnsi="Times New Roman" w:cs="Times New Roman"/>
          <w:sz w:val="24"/>
          <w:szCs w:val="24"/>
          <w:lang w:val="en-US"/>
        </w:rPr>
        <w:t xml:space="preserve">, </w:t>
      </w:r>
      <w:proofErr w:type="spellStart"/>
      <w:r w:rsidR="00006366">
        <w:rPr>
          <w:rFonts w:ascii="Times New Roman" w:hAnsi="Times New Roman" w:cs="Times New Roman"/>
          <w:sz w:val="24"/>
          <w:szCs w:val="24"/>
          <w:lang w:val="en-US"/>
        </w:rPr>
        <w:t>în</w:t>
      </w:r>
      <w:proofErr w:type="spellEnd"/>
      <w:r w:rsidR="00006366">
        <w:rPr>
          <w:rFonts w:ascii="Times New Roman" w:hAnsi="Times New Roman" w:cs="Times New Roman"/>
          <w:sz w:val="24"/>
          <w:szCs w:val="24"/>
          <w:lang w:val="en-US"/>
        </w:rPr>
        <w:t xml:space="preserve"> </w:t>
      </w:r>
      <w:proofErr w:type="spellStart"/>
      <w:r w:rsidR="00006366">
        <w:rPr>
          <w:rFonts w:ascii="Times New Roman" w:hAnsi="Times New Roman" w:cs="Times New Roman"/>
          <w:sz w:val="24"/>
          <w:szCs w:val="24"/>
          <w:lang w:val="en-US"/>
        </w:rPr>
        <w:t>calitate</w:t>
      </w:r>
      <w:proofErr w:type="spellEnd"/>
      <w:r w:rsidR="00006366">
        <w:rPr>
          <w:rFonts w:ascii="Times New Roman" w:hAnsi="Times New Roman" w:cs="Times New Roman"/>
          <w:sz w:val="24"/>
          <w:szCs w:val="24"/>
          <w:lang w:val="en-US"/>
        </w:rPr>
        <w:t xml:space="preserve"> de </w:t>
      </w:r>
      <w:proofErr w:type="spellStart"/>
      <w:r w:rsidR="00006366">
        <w:rPr>
          <w:rFonts w:ascii="Times New Roman" w:hAnsi="Times New Roman" w:cs="Times New Roman"/>
          <w:sz w:val="24"/>
          <w:szCs w:val="24"/>
          <w:lang w:val="en-US"/>
        </w:rPr>
        <w:t>Partener</w:t>
      </w:r>
      <w:proofErr w:type="spellEnd"/>
      <w:r w:rsidR="00006366">
        <w:rPr>
          <w:rFonts w:ascii="Times New Roman" w:hAnsi="Times New Roman" w:cs="Times New Roman"/>
          <w:sz w:val="24"/>
          <w:szCs w:val="24"/>
          <w:lang w:val="en-US"/>
        </w:rPr>
        <w:t xml:space="preserve"> al</w:t>
      </w:r>
      <w:r w:rsidR="00CD4EBA" w:rsidRPr="00F93297">
        <w:rPr>
          <w:rFonts w:ascii="Times New Roman" w:hAnsi="Times New Roman" w:cs="Times New Roman"/>
          <w:sz w:val="24"/>
          <w:szCs w:val="24"/>
          <w:lang w:val="en-US"/>
        </w:rPr>
        <w:t xml:space="preserve"> </w:t>
      </w:r>
      <w:proofErr w:type="spellStart"/>
      <w:r w:rsidRPr="00F93297">
        <w:rPr>
          <w:rFonts w:ascii="Times New Roman" w:hAnsi="Times New Roman" w:cs="Times New Roman"/>
          <w:sz w:val="24"/>
          <w:szCs w:val="24"/>
          <w:lang w:val="en-US"/>
        </w:rPr>
        <w:t>proiectul</w:t>
      </w:r>
      <w:r w:rsidR="006146B3">
        <w:rPr>
          <w:rFonts w:ascii="Times New Roman" w:hAnsi="Times New Roman" w:cs="Times New Roman"/>
          <w:sz w:val="24"/>
          <w:szCs w:val="24"/>
          <w:lang w:val="en-US"/>
        </w:rPr>
        <w:t>ui</w:t>
      </w:r>
      <w:proofErr w:type="spellEnd"/>
      <w:r w:rsidRPr="00F93297">
        <w:rPr>
          <w:rFonts w:ascii="Times New Roman" w:hAnsi="Times New Roman" w:cs="Times New Roman"/>
          <w:sz w:val="24"/>
          <w:szCs w:val="24"/>
          <w:lang w:val="en-US"/>
        </w:rPr>
        <w:t xml:space="preserve"> </w:t>
      </w:r>
      <w:proofErr w:type="spellStart"/>
      <w:r w:rsidR="00F93297" w:rsidRPr="00D26543">
        <w:rPr>
          <w:rFonts w:ascii="Times New Roman" w:hAnsi="Times New Roman" w:cs="Times New Roman"/>
          <w:b/>
          <w:i/>
          <w:u w:val="single"/>
          <w:lang w:val="en-US"/>
        </w:rPr>
        <w:t>Extinderea</w:t>
      </w:r>
      <w:proofErr w:type="spellEnd"/>
      <w:r w:rsidR="00F93297" w:rsidRPr="00D26543">
        <w:rPr>
          <w:rFonts w:ascii="Times New Roman" w:hAnsi="Times New Roman" w:cs="Times New Roman"/>
          <w:b/>
          <w:i/>
          <w:u w:val="single"/>
          <w:lang w:val="en-US"/>
        </w:rPr>
        <w:t xml:space="preserve"> </w:t>
      </w:r>
      <w:proofErr w:type="spellStart"/>
      <w:r w:rsidR="00F93297" w:rsidRPr="00D26543">
        <w:rPr>
          <w:rFonts w:ascii="Times New Roman" w:hAnsi="Times New Roman" w:cs="Times New Roman"/>
          <w:b/>
          <w:i/>
          <w:u w:val="single"/>
          <w:lang w:val="en-US"/>
        </w:rPr>
        <w:t>serviciilor</w:t>
      </w:r>
      <w:proofErr w:type="spellEnd"/>
      <w:r w:rsidR="00F93297" w:rsidRPr="00D26543">
        <w:rPr>
          <w:rFonts w:ascii="Times New Roman" w:hAnsi="Times New Roman" w:cs="Times New Roman"/>
          <w:b/>
          <w:i/>
          <w:u w:val="single"/>
          <w:lang w:val="en-US"/>
        </w:rPr>
        <w:t xml:space="preserve"> </w:t>
      </w:r>
      <w:proofErr w:type="spellStart"/>
      <w:r w:rsidR="00F93297" w:rsidRPr="00D26543">
        <w:rPr>
          <w:rFonts w:ascii="Times New Roman" w:hAnsi="Times New Roman" w:cs="Times New Roman"/>
          <w:b/>
          <w:i/>
          <w:u w:val="single"/>
          <w:lang w:val="en-US"/>
        </w:rPr>
        <w:t>publice</w:t>
      </w:r>
      <w:proofErr w:type="spellEnd"/>
      <w:r w:rsidR="00F93297" w:rsidRPr="00D26543">
        <w:rPr>
          <w:rFonts w:ascii="Times New Roman" w:hAnsi="Times New Roman" w:cs="Times New Roman"/>
          <w:b/>
          <w:i/>
          <w:u w:val="single"/>
          <w:lang w:val="en-US"/>
        </w:rPr>
        <w:t xml:space="preserve"> de </w:t>
      </w:r>
      <w:proofErr w:type="spellStart"/>
      <w:r w:rsidR="00F93297" w:rsidRPr="00D26543">
        <w:rPr>
          <w:rFonts w:ascii="Times New Roman" w:hAnsi="Times New Roman" w:cs="Times New Roman"/>
          <w:b/>
          <w:i/>
          <w:u w:val="single"/>
          <w:lang w:val="en-US"/>
        </w:rPr>
        <w:t>asigurare</w:t>
      </w:r>
      <w:proofErr w:type="spellEnd"/>
      <w:r w:rsidR="00F93297" w:rsidRPr="00D26543">
        <w:rPr>
          <w:rFonts w:ascii="Times New Roman" w:hAnsi="Times New Roman" w:cs="Times New Roman"/>
          <w:b/>
          <w:i/>
          <w:u w:val="single"/>
          <w:lang w:val="en-US"/>
        </w:rPr>
        <w:t xml:space="preserve"> cu </w:t>
      </w:r>
      <w:proofErr w:type="spellStart"/>
      <w:r w:rsidR="00F93297" w:rsidRPr="00D26543">
        <w:rPr>
          <w:rFonts w:ascii="Times New Roman" w:hAnsi="Times New Roman" w:cs="Times New Roman"/>
          <w:b/>
          <w:i/>
          <w:u w:val="single"/>
          <w:lang w:val="en-US"/>
        </w:rPr>
        <w:t>apă</w:t>
      </w:r>
      <w:proofErr w:type="spellEnd"/>
      <w:r w:rsidR="00F93297" w:rsidRPr="00D26543">
        <w:rPr>
          <w:rFonts w:ascii="Times New Roman" w:hAnsi="Times New Roman" w:cs="Times New Roman"/>
          <w:b/>
          <w:i/>
          <w:u w:val="single"/>
          <w:lang w:val="en-US"/>
        </w:rPr>
        <w:t xml:space="preserve"> </w:t>
      </w:r>
      <w:proofErr w:type="spellStart"/>
      <w:r w:rsidR="00F93297" w:rsidRPr="00D26543">
        <w:rPr>
          <w:rFonts w:ascii="Times New Roman" w:hAnsi="Times New Roman" w:cs="Times New Roman"/>
          <w:b/>
          <w:i/>
          <w:u w:val="single"/>
          <w:lang w:val="en-US"/>
        </w:rPr>
        <w:t>în</w:t>
      </w:r>
      <w:proofErr w:type="spellEnd"/>
      <w:r w:rsidR="00F93297" w:rsidRPr="00D26543">
        <w:rPr>
          <w:rFonts w:ascii="Times New Roman" w:hAnsi="Times New Roman" w:cs="Times New Roman"/>
          <w:b/>
          <w:i/>
          <w:u w:val="single"/>
          <w:lang w:val="en-US"/>
        </w:rPr>
        <w:t xml:space="preserve"> </w:t>
      </w:r>
      <w:proofErr w:type="spellStart"/>
      <w:r w:rsidR="00F93297" w:rsidRPr="00D26543">
        <w:rPr>
          <w:rFonts w:ascii="Times New Roman" w:hAnsi="Times New Roman" w:cs="Times New Roman"/>
          <w:b/>
          <w:i/>
          <w:u w:val="single"/>
          <w:lang w:val="en-US"/>
        </w:rPr>
        <w:t>raionul</w:t>
      </w:r>
      <w:proofErr w:type="spellEnd"/>
      <w:r w:rsidR="00F93297" w:rsidRPr="00D26543">
        <w:rPr>
          <w:rFonts w:ascii="Times New Roman" w:hAnsi="Times New Roman" w:cs="Times New Roman"/>
          <w:b/>
          <w:i/>
          <w:u w:val="single"/>
          <w:lang w:val="en-US"/>
        </w:rPr>
        <w:t xml:space="preserve"> </w:t>
      </w:r>
      <w:proofErr w:type="spellStart"/>
      <w:r w:rsidR="00F93297" w:rsidRPr="00D26543">
        <w:rPr>
          <w:rFonts w:ascii="Times New Roman" w:hAnsi="Times New Roman" w:cs="Times New Roman"/>
          <w:b/>
          <w:i/>
          <w:u w:val="single"/>
          <w:lang w:val="en-US"/>
        </w:rPr>
        <w:t>Glodeni</w:t>
      </w:r>
      <w:proofErr w:type="spellEnd"/>
      <w:r w:rsidR="00F93297" w:rsidRPr="00D26543">
        <w:rPr>
          <w:rFonts w:ascii="Times New Roman" w:hAnsi="Times New Roman" w:cs="Times New Roman"/>
          <w:b/>
          <w:i/>
          <w:u w:val="single"/>
          <w:lang w:val="en-US"/>
        </w:rPr>
        <w:t>”,</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8"/>
      </w:tblGrid>
      <w:tr w:rsidR="00CD4EBA" w14:paraId="13F700B2" w14:textId="77777777" w:rsidTr="00CD4EBA">
        <w:trPr>
          <w:trHeight w:val="248"/>
          <w:jc w:val="center"/>
        </w:trPr>
        <w:tc>
          <w:tcPr>
            <w:tcW w:w="3218" w:type="dxa"/>
            <w:vAlign w:val="center"/>
            <w:hideMark/>
          </w:tcPr>
          <w:p w14:paraId="729D5C29" w14:textId="77777777" w:rsidR="00CD4EBA" w:rsidRDefault="00CD4EBA">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218" w:type="dxa"/>
            <w:hideMark/>
          </w:tcPr>
          <w:p w14:paraId="19E57CF2" w14:textId="77777777" w:rsidR="00CD4EBA" w:rsidRDefault="00CD4EBA">
            <w:pPr>
              <w:rPr>
                <w:rFonts w:ascii="Times New Roman" w:hAnsi="Times New Roman" w:cs="Times New Roman"/>
                <w:sz w:val="24"/>
                <w:lang w:val="ro-RO"/>
              </w:rPr>
            </w:pPr>
            <w:r>
              <w:rPr>
                <w:rFonts w:ascii="Times New Roman" w:hAnsi="Times New Roman" w:cs="Times New Roman"/>
                <w:sz w:val="24"/>
                <w:lang w:val="ro-RO"/>
              </w:rPr>
              <w:t>10569</w:t>
            </w:r>
          </w:p>
        </w:tc>
      </w:tr>
      <w:tr w:rsidR="00CD4EBA" w14:paraId="39572541" w14:textId="77777777" w:rsidTr="00CD4EBA">
        <w:trPr>
          <w:trHeight w:val="263"/>
          <w:jc w:val="center"/>
        </w:trPr>
        <w:tc>
          <w:tcPr>
            <w:tcW w:w="3218" w:type="dxa"/>
            <w:vAlign w:val="center"/>
            <w:hideMark/>
          </w:tcPr>
          <w:p w14:paraId="05E269A9" w14:textId="77777777" w:rsidR="00CD4EBA" w:rsidRDefault="00CD4EBA">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218" w:type="dxa"/>
            <w:hideMark/>
          </w:tcPr>
          <w:p w14:paraId="59FC2653" w14:textId="30DCE016" w:rsidR="00CD4EBA" w:rsidRDefault="00F93297">
            <w:pPr>
              <w:rPr>
                <w:rFonts w:ascii="Times New Roman" w:hAnsi="Times New Roman" w:cs="Times New Roman"/>
                <w:sz w:val="24"/>
                <w:lang w:val="ro-RO"/>
              </w:rPr>
            </w:pPr>
            <w:r>
              <w:rPr>
                <w:rFonts w:ascii="Times New Roman" w:hAnsi="Times New Roman" w:cs="Times New Roman"/>
                <w:sz w:val="24"/>
                <w:lang w:val="ro-RO"/>
              </w:rPr>
              <w:t>293120</w:t>
            </w:r>
          </w:p>
        </w:tc>
      </w:tr>
      <w:tr w:rsidR="00CD4EBA" w14:paraId="75BC9773" w14:textId="77777777" w:rsidTr="00CD4EBA">
        <w:trPr>
          <w:trHeight w:val="248"/>
          <w:jc w:val="center"/>
        </w:trPr>
        <w:tc>
          <w:tcPr>
            <w:tcW w:w="3218" w:type="dxa"/>
            <w:vAlign w:val="center"/>
            <w:hideMark/>
          </w:tcPr>
          <w:p w14:paraId="5F3D060E" w14:textId="77777777" w:rsidR="00CD4EBA" w:rsidRDefault="00CD4EBA">
            <w:pPr>
              <w:jc w:val="right"/>
              <w:rPr>
                <w:rFonts w:ascii="Times New Roman" w:hAnsi="Times New Roman" w:cs="Times New Roman"/>
                <w:sz w:val="24"/>
                <w:lang w:val="ro-RO"/>
              </w:rPr>
            </w:pPr>
            <w:r>
              <w:rPr>
                <w:rFonts w:ascii="Times New Roman" w:hAnsi="Times New Roman" w:cs="Times New Roman"/>
                <w:sz w:val="24"/>
                <w:lang w:val="ro-RO"/>
              </w:rPr>
              <w:t>P1P2</w:t>
            </w:r>
          </w:p>
        </w:tc>
        <w:tc>
          <w:tcPr>
            <w:tcW w:w="3218" w:type="dxa"/>
            <w:hideMark/>
          </w:tcPr>
          <w:p w14:paraId="431E1FF3" w14:textId="04468905" w:rsidR="00CD4EBA" w:rsidRDefault="00F93297">
            <w:pPr>
              <w:rPr>
                <w:rFonts w:ascii="Times New Roman" w:hAnsi="Times New Roman" w:cs="Times New Roman"/>
                <w:sz w:val="24"/>
                <w:lang w:val="ro-RO"/>
              </w:rPr>
            </w:pPr>
            <w:r>
              <w:rPr>
                <w:rFonts w:ascii="Times New Roman" w:hAnsi="Times New Roman" w:cs="Times New Roman"/>
                <w:sz w:val="24"/>
                <w:lang w:val="ro-RO"/>
              </w:rPr>
              <w:t>7503</w:t>
            </w:r>
          </w:p>
        </w:tc>
      </w:tr>
      <w:tr w:rsidR="00CD4EBA" w14:paraId="01219B65" w14:textId="77777777" w:rsidTr="00CD4EBA">
        <w:trPr>
          <w:trHeight w:val="263"/>
          <w:jc w:val="center"/>
        </w:trPr>
        <w:tc>
          <w:tcPr>
            <w:tcW w:w="3218" w:type="dxa"/>
            <w:vAlign w:val="center"/>
            <w:hideMark/>
          </w:tcPr>
          <w:p w14:paraId="5F0AFF60" w14:textId="77777777" w:rsidR="00CD4EBA" w:rsidRDefault="00CD4EBA">
            <w:pPr>
              <w:jc w:val="right"/>
              <w:rPr>
                <w:rFonts w:ascii="Times New Roman" w:hAnsi="Times New Roman" w:cs="Times New Roman"/>
                <w:sz w:val="24"/>
                <w:lang w:val="ro-RO"/>
              </w:rPr>
            </w:pPr>
            <w:r>
              <w:rPr>
                <w:rFonts w:ascii="Times New Roman" w:hAnsi="Times New Roman" w:cs="Times New Roman"/>
                <w:sz w:val="24"/>
                <w:lang w:val="ro-RO"/>
              </w:rPr>
              <w:t>F1F3</w:t>
            </w:r>
          </w:p>
        </w:tc>
        <w:tc>
          <w:tcPr>
            <w:tcW w:w="3218" w:type="dxa"/>
            <w:hideMark/>
          </w:tcPr>
          <w:p w14:paraId="43F3F598" w14:textId="77777777" w:rsidR="00CD4EBA" w:rsidRDefault="00CD4EBA">
            <w:pPr>
              <w:rPr>
                <w:rFonts w:ascii="Times New Roman" w:hAnsi="Times New Roman" w:cs="Times New Roman"/>
                <w:sz w:val="24"/>
                <w:lang w:val="ro-RO"/>
              </w:rPr>
            </w:pPr>
            <w:r>
              <w:rPr>
                <w:rFonts w:ascii="Times New Roman" w:hAnsi="Times New Roman" w:cs="Times New Roman"/>
                <w:sz w:val="24"/>
                <w:lang w:val="ro-RO"/>
              </w:rPr>
              <w:t>0630</w:t>
            </w:r>
          </w:p>
        </w:tc>
      </w:tr>
      <w:tr w:rsidR="00CD4EBA" w14:paraId="43464759" w14:textId="77777777" w:rsidTr="00CD4EBA">
        <w:trPr>
          <w:trHeight w:val="263"/>
          <w:jc w:val="center"/>
        </w:trPr>
        <w:tc>
          <w:tcPr>
            <w:tcW w:w="3218" w:type="dxa"/>
            <w:vAlign w:val="center"/>
            <w:hideMark/>
          </w:tcPr>
          <w:p w14:paraId="015316A3" w14:textId="77777777" w:rsidR="00CD4EBA" w:rsidRDefault="00CD4EBA">
            <w:pPr>
              <w:jc w:val="right"/>
              <w:rPr>
                <w:rFonts w:ascii="Times New Roman" w:hAnsi="Times New Roman" w:cs="Times New Roman"/>
                <w:sz w:val="24"/>
                <w:lang w:val="ro-RO"/>
              </w:rPr>
            </w:pPr>
            <w:r>
              <w:rPr>
                <w:rFonts w:ascii="Times New Roman" w:hAnsi="Times New Roman" w:cs="Times New Roman"/>
                <w:sz w:val="24"/>
                <w:lang w:val="ro-RO"/>
              </w:rPr>
              <w:t>P3</w:t>
            </w:r>
          </w:p>
        </w:tc>
        <w:tc>
          <w:tcPr>
            <w:tcW w:w="3218" w:type="dxa"/>
            <w:hideMark/>
          </w:tcPr>
          <w:p w14:paraId="6B980D62" w14:textId="3108DD9B" w:rsidR="00CD4EBA" w:rsidRDefault="00CD4EBA">
            <w:pPr>
              <w:rPr>
                <w:rFonts w:ascii="Times New Roman" w:hAnsi="Times New Roman" w:cs="Times New Roman"/>
                <w:sz w:val="24"/>
                <w:lang w:val="ro-RO"/>
              </w:rPr>
            </w:pPr>
            <w:r>
              <w:rPr>
                <w:rFonts w:ascii="Times New Roman" w:hAnsi="Times New Roman" w:cs="Times New Roman"/>
                <w:sz w:val="24"/>
                <w:lang w:val="ro-RO"/>
              </w:rPr>
              <w:t>00</w:t>
            </w:r>
            <w:r w:rsidR="00F93297">
              <w:rPr>
                <w:rFonts w:ascii="Times New Roman" w:hAnsi="Times New Roman" w:cs="Times New Roman"/>
                <w:sz w:val="24"/>
                <w:lang w:val="ro-RO"/>
              </w:rPr>
              <w:t>431</w:t>
            </w:r>
          </w:p>
        </w:tc>
      </w:tr>
      <w:tr w:rsidR="00CD4EBA" w14:paraId="01EE3414" w14:textId="77777777" w:rsidTr="00CD4EBA">
        <w:trPr>
          <w:trHeight w:val="263"/>
          <w:jc w:val="center"/>
        </w:trPr>
        <w:tc>
          <w:tcPr>
            <w:tcW w:w="6436" w:type="dxa"/>
            <w:gridSpan w:val="2"/>
            <w:vAlign w:val="center"/>
            <w:hideMark/>
          </w:tcPr>
          <w:p w14:paraId="7A2BEB48" w14:textId="7F78F95B" w:rsidR="00CD4EBA" w:rsidRDefault="00CD4EBA">
            <w:pPr>
              <w:jc w:val="right"/>
              <w:rPr>
                <w:rFonts w:ascii="Times New Roman" w:hAnsi="Times New Roman" w:cs="Times New Roman"/>
                <w:b/>
                <w:sz w:val="24"/>
                <w:lang w:val="ro-RO"/>
              </w:rPr>
            </w:pPr>
            <w:r>
              <w:rPr>
                <w:rFonts w:ascii="Times New Roman" w:hAnsi="Times New Roman" w:cs="Times New Roman"/>
                <w:b/>
                <w:sz w:val="24"/>
                <w:lang w:val="ro-RO"/>
              </w:rPr>
              <w:t xml:space="preserve">Total: </w:t>
            </w:r>
            <w:r w:rsidR="00F93297">
              <w:rPr>
                <w:rFonts w:ascii="Times New Roman" w:hAnsi="Times New Roman" w:cs="Times New Roman"/>
                <w:b/>
                <w:sz w:val="24"/>
                <w:lang w:val="ro-RO"/>
              </w:rPr>
              <w:t>75 000,00</w:t>
            </w:r>
            <w:r>
              <w:rPr>
                <w:rFonts w:ascii="Times New Roman" w:hAnsi="Times New Roman" w:cs="Times New Roman"/>
                <w:b/>
                <w:sz w:val="24"/>
                <w:lang w:val="ro-RO"/>
              </w:rPr>
              <w:t xml:space="preserve"> lei</w:t>
            </w:r>
          </w:p>
        </w:tc>
      </w:tr>
    </w:tbl>
    <w:p w14:paraId="18FBED8E" w14:textId="623E9136" w:rsidR="00CD4EBA" w:rsidRPr="006146B3" w:rsidRDefault="00CD4EBA" w:rsidP="006146B3">
      <w:pPr>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3D51D95" w14:textId="74368E29" w:rsidR="00CD4EBA" w:rsidRDefault="00CD4EBA" w:rsidP="00566B87">
      <w:pPr>
        <w:pStyle w:val="Listparagraf"/>
        <w:numPr>
          <w:ilvl w:val="0"/>
          <w:numId w:val="6"/>
        </w:numPr>
        <w:spacing w:after="0" w:line="240" w:lineRule="auto"/>
        <w:ind w:left="0" w:firstLine="709"/>
        <w:jc w:val="both"/>
        <w:rPr>
          <w:rFonts w:ascii="Times New Roman" w:hAnsi="Times New Roman" w:cs="Times New Roman"/>
          <w:b/>
          <w:sz w:val="24"/>
          <w:szCs w:val="24"/>
          <w:lang w:val="ro-RO"/>
        </w:rPr>
      </w:pPr>
      <w:r>
        <w:rPr>
          <w:rFonts w:ascii="Times New Roman" w:hAnsi="Times New Roman" w:cs="Times New Roman"/>
          <w:sz w:val="24"/>
          <w:szCs w:val="24"/>
          <w:lang w:val="ro-RO"/>
        </w:rPr>
        <w:t>De a modifica partea de venituri și cheltuieli a bugetului primăriei comunei Balatina spre micșorare din soldul disponibil format la 01.01.202</w:t>
      </w:r>
      <w:r w:rsidR="00F93297">
        <w:rPr>
          <w:rFonts w:ascii="Times New Roman" w:hAnsi="Times New Roman" w:cs="Times New Roman"/>
          <w:sz w:val="24"/>
          <w:szCs w:val="24"/>
          <w:lang w:val="ro-RO"/>
        </w:rPr>
        <w:t>5</w:t>
      </w:r>
      <w:r>
        <w:rPr>
          <w:rFonts w:ascii="Times New Roman" w:hAnsi="Times New Roman" w:cs="Times New Roman"/>
          <w:sz w:val="24"/>
          <w:szCs w:val="24"/>
          <w:lang w:val="ro-RO"/>
        </w:rPr>
        <w:t>, conform pct. 1 din prezenta deciziei.</w:t>
      </w:r>
    </w:p>
    <w:p w14:paraId="71DC8B0F" w14:textId="77777777" w:rsidR="00CD4EBA" w:rsidRDefault="00CD4EBA" w:rsidP="00566B87">
      <w:pPr>
        <w:pStyle w:val="Listparagraf"/>
        <w:numPr>
          <w:ilvl w:val="0"/>
          <w:numId w:val="6"/>
        </w:numPr>
        <w:spacing w:after="0"/>
        <w:ind w:left="0" w:firstLine="709"/>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Executarea prezentei decizii i se atribuie primarului comunei Balatina </w:t>
      </w:r>
      <w:proofErr w:type="spellStart"/>
      <w:r>
        <w:rPr>
          <w:rFonts w:ascii="Times New Roman" w:hAnsi="Times New Roman" w:cs="Times New Roman"/>
          <w:sz w:val="24"/>
          <w:szCs w:val="24"/>
          <w:lang w:val="ro-RO"/>
        </w:rPr>
        <w:t>d-lui</w:t>
      </w:r>
      <w:proofErr w:type="spellEnd"/>
      <w:r>
        <w:rPr>
          <w:rFonts w:ascii="Times New Roman" w:hAnsi="Times New Roman" w:cs="Times New Roman"/>
          <w:sz w:val="24"/>
          <w:szCs w:val="24"/>
          <w:lang w:val="ro-RO"/>
        </w:rPr>
        <w:t xml:space="preserve"> Dumitru </w:t>
      </w:r>
      <w:proofErr w:type="spellStart"/>
      <w:r>
        <w:rPr>
          <w:rFonts w:ascii="Times New Roman" w:hAnsi="Times New Roman" w:cs="Times New Roman"/>
          <w:sz w:val="24"/>
          <w:szCs w:val="24"/>
          <w:lang w:val="ro-RO"/>
        </w:rPr>
        <w:t>Iațuc</w:t>
      </w:r>
      <w:proofErr w:type="spellEnd"/>
      <w:r>
        <w:rPr>
          <w:rFonts w:ascii="Times New Roman" w:hAnsi="Times New Roman" w:cs="Times New Roman"/>
          <w:sz w:val="24"/>
          <w:szCs w:val="24"/>
          <w:lang w:val="ro-RO"/>
        </w:rPr>
        <w:t xml:space="preserve">.  </w:t>
      </w:r>
    </w:p>
    <w:p w14:paraId="34CFA58D" w14:textId="77777777" w:rsidR="00CD4EBA" w:rsidRDefault="00CD4EBA" w:rsidP="00566B87">
      <w:pPr>
        <w:pStyle w:val="Listparagraf"/>
        <w:numPr>
          <w:ilvl w:val="0"/>
          <w:numId w:val="6"/>
        </w:numPr>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îndeplinirii prezentei decizii  se încredințează comisiei de specialitate pentru </w:t>
      </w:r>
      <w:r>
        <w:rPr>
          <w:rFonts w:ascii="Times New Roman" w:hAnsi="Times New Roman" w:cs="Times New Roman"/>
          <w:b/>
          <w:i/>
          <w:sz w:val="24"/>
          <w:szCs w:val="24"/>
          <w:lang w:val="ro-RO"/>
        </w:rPr>
        <w:t>„Activități economice-financiare, drept și disciplină”,</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președinte Pînzaru Serghei</w:t>
      </w:r>
      <w:r>
        <w:rPr>
          <w:rFonts w:ascii="Times New Roman" w:hAnsi="Times New Roman" w:cs="Times New Roman"/>
          <w:b/>
          <w:i/>
          <w:sz w:val="24"/>
          <w:szCs w:val="24"/>
          <w:lang w:val="ro-RO"/>
        </w:rPr>
        <w:t>/.</w:t>
      </w:r>
    </w:p>
    <w:p w14:paraId="1D0EE9AB" w14:textId="77777777" w:rsidR="00CD4EBA" w:rsidRDefault="00CD4EBA" w:rsidP="00566B87">
      <w:pPr>
        <w:pStyle w:val="Listparagraf"/>
        <w:numPr>
          <w:ilvl w:val="0"/>
          <w:numId w:val="6"/>
        </w:numPr>
        <w:spacing w:after="0"/>
        <w:ind w:left="0" w:firstLine="709"/>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4EBA" w14:paraId="10628BF5" w14:textId="77777777" w:rsidTr="00CD4EBA">
        <w:tc>
          <w:tcPr>
            <w:tcW w:w="4785" w:type="dxa"/>
          </w:tcPr>
          <w:p w14:paraId="6026F79F"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51F678EF" w14:textId="77777777" w:rsidR="00CD4EBA" w:rsidRDefault="00CD4EBA">
            <w:pPr>
              <w:rPr>
                <w:rFonts w:ascii="Times New Roman" w:hAnsi="Times New Roman" w:cs="Times New Roman"/>
                <w:b/>
                <w:sz w:val="24"/>
                <w:szCs w:val="24"/>
                <w:lang w:val="en-US"/>
              </w:rPr>
            </w:pPr>
          </w:p>
        </w:tc>
        <w:tc>
          <w:tcPr>
            <w:tcW w:w="4786" w:type="dxa"/>
            <w:hideMark/>
          </w:tcPr>
          <w:p w14:paraId="778A516C" w14:textId="6BF8A6DD" w:rsidR="00CD4EBA" w:rsidRDefault="00CD4EBA">
            <w:pPr>
              <w:jc w:val="center"/>
              <w:rPr>
                <w:rFonts w:ascii="Times New Roman" w:hAnsi="Times New Roman" w:cs="Times New Roman"/>
                <w:b/>
                <w:sz w:val="24"/>
                <w:szCs w:val="24"/>
                <w:lang w:val="en-US"/>
              </w:rPr>
            </w:pPr>
          </w:p>
        </w:tc>
      </w:tr>
      <w:tr w:rsidR="00CD4EBA" w14:paraId="7B534711" w14:textId="77777777" w:rsidTr="00CD4EBA">
        <w:tc>
          <w:tcPr>
            <w:tcW w:w="4785" w:type="dxa"/>
            <w:hideMark/>
          </w:tcPr>
          <w:p w14:paraId="2F9FE2E3"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23CFF0BD" w14:textId="77777777" w:rsidR="00CD4EBA" w:rsidRDefault="00CD4EBA">
            <w:pPr>
              <w:rPr>
                <w:rFonts w:ascii="Times New Roman" w:hAnsi="Times New Roman" w:cs="Times New Roman"/>
                <w:b/>
                <w:sz w:val="24"/>
                <w:szCs w:val="24"/>
                <w:lang w:val="en-US"/>
              </w:rPr>
            </w:pPr>
          </w:p>
        </w:tc>
      </w:tr>
      <w:tr w:rsidR="00CD4EBA" w14:paraId="6D50701B" w14:textId="77777777" w:rsidTr="00CD4EBA">
        <w:tc>
          <w:tcPr>
            <w:tcW w:w="4785" w:type="dxa"/>
            <w:hideMark/>
          </w:tcPr>
          <w:p w14:paraId="44DA5129" w14:textId="77777777" w:rsidR="00CD4EBA" w:rsidRDefault="00CD4EB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066860A6" w14:textId="77777777" w:rsidR="00CD4EBA" w:rsidRDefault="00CD4EBA">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41E9B7AA" w14:textId="77777777" w:rsidR="00CD4EBA" w:rsidRDefault="00CD4EBA" w:rsidP="00CD4EBA">
      <w:pPr>
        <w:rPr>
          <w:rFonts w:ascii="Times New Roman" w:hAnsi="Times New Roman" w:cs="Times New Roman"/>
          <w:lang w:val="ro-RO"/>
        </w:rPr>
      </w:pPr>
    </w:p>
    <w:p w14:paraId="3E37D857" w14:textId="77777777" w:rsidR="00CD4EBA" w:rsidRDefault="00CD4EBA" w:rsidP="00CD4EBA">
      <w:pPr>
        <w:rPr>
          <w:rFonts w:ascii="Times New Roman" w:hAnsi="Times New Roman" w:cs="Times New Roman"/>
          <w:lang w:val="ro-RO"/>
        </w:rPr>
      </w:pPr>
    </w:p>
    <w:p w14:paraId="5F38F0C3" w14:textId="77777777" w:rsidR="00324A13" w:rsidRDefault="00324A13" w:rsidP="00CD4EBA">
      <w:pPr>
        <w:rPr>
          <w:rFonts w:ascii="Times New Roman" w:hAnsi="Times New Roman" w:cs="Times New Roman"/>
          <w:lang w:val="ro-RO"/>
        </w:rPr>
      </w:pPr>
    </w:p>
    <w:p w14:paraId="1427D816" w14:textId="77777777" w:rsidR="006146B3" w:rsidRDefault="006146B3" w:rsidP="00CD4EBA">
      <w:pPr>
        <w:rPr>
          <w:rFonts w:ascii="Times New Roman" w:hAnsi="Times New Roman" w:cs="Times New Roman"/>
          <w:lang w:val="ro-RO"/>
        </w:rPr>
      </w:pPr>
    </w:p>
    <w:p w14:paraId="397CDABE" w14:textId="77777777" w:rsidR="006146B3" w:rsidRDefault="006146B3" w:rsidP="00CD4EBA">
      <w:pPr>
        <w:rPr>
          <w:rFonts w:ascii="Times New Roman" w:hAnsi="Times New Roman" w:cs="Times New Roman"/>
          <w:lang w:val="ro-RO"/>
        </w:rPr>
      </w:pPr>
    </w:p>
    <w:p w14:paraId="12589852" w14:textId="77777777" w:rsidR="006146B3" w:rsidRDefault="006146B3" w:rsidP="00CD4EBA">
      <w:pPr>
        <w:rPr>
          <w:rFonts w:ascii="Times New Roman" w:hAnsi="Times New Roman" w:cs="Times New Roman"/>
          <w:lang w:val="ro-RO"/>
        </w:rPr>
      </w:pPr>
    </w:p>
    <w:p w14:paraId="2D19090D" w14:textId="77777777" w:rsidR="00A52EB3" w:rsidRDefault="00A52EB3" w:rsidP="00CD4EBA">
      <w:pPr>
        <w:rPr>
          <w:rFonts w:ascii="Times New Roman" w:hAnsi="Times New Roman" w:cs="Times New Roman"/>
          <w:lang w:val="ro-RO"/>
        </w:rPr>
      </w:pPr>
    </w:p>
    <w:p w14:paraId="6257AE2A" w14:textId="77777777" w:rsidR="006146B3" w:rsidRDefault="006146B3" w:rsidP="00CD4EBA">
      <w:pPr>
        <w:rPr>
          <w:rFonts w:ascii="Times New Roman" w:hAnsi="Times New Roman" w:cs="Times New Roman"/>
          <w:lang w:val="ro-RO"/>
        </w:rPr>
      </w:pPr>
    </w:p>
    <w:p w14:paraId="0EF886ED" w14:textId="77777777" w:rsidR="006146B3" w:rsidRDefault="006146B3" w:rsidP="00CD4EBA">
      <w:pPr>
        <w:rPr>
          <w:rFonts w:ascii="Times New Roman" w:hAnsi="Times New Roman" w:cs="Times New Roman"/>
          <w:lang w:val="ro-RO"/>
        </w:rPr>
      </w:pPr>
    </w:p>
    <w:p w14:paraId="43A7E510" w14:textId="77777777" w:rsidR="00566B87" w:rsidRDefault="00566B87" w:rsidP="00CD4EBA">
      <w:pPr>
        <w:rPr>
          <w:rFonts w:ascii="Times New Roman" w:hAnsi="Times New Roman" w:cs="Times New Roman"/>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324A13" w14:paraId="4EB08231" w14:textId="77777777" w:rsidTr="002F4B58">
        <w:trPr>
          <w:trHeight w:val="225"/>
          <w:jc w:val="center"/>
        </w:trPr>
        <w:tc>
          <w:tcPr>
            <w:tcW w:w="3521" w:type="dxa"/>
            <w:vAlign w:val="center"/>
            <w:hideMark/>
          </w:tcPr>
          <w:p w14:paraId="7DD1020B" w14:textId="77777777" w:rsidR="00324A13" w:rsidRDefault="00324A13" w:rsidP="006146B3">
            <w:pPr>
              <w:jc w:val="center"/>
              <w:rPr>
                <w:rFonts w:ascii="Times New Roman" w:hAnsi="Times New Roman" w:cs="Times New Roman"/>
                <w:b/>
                <w:sz w:val="16"/>
                <w:szCs w:val="16"/>
                <w:lang w:val="ro-RO"/>
              </w:rPr>
            </w:pPr>
            <w:r>
              <w:rPr>
                <w:rFonts w:ascii="Times New Roman" w:hAnsi="Times New Roman" w:cs="Times New Roman"/>
                <w:b/>
                <w:sz w:val="16"/>
                <w:szCs w:val="16"/>
                <w:lang w:val="ro-RO"/>
              </w:rPr>
              <w:lastRenderedPageBreak/>
              <w:t>REPUBLICA MOLDOVA</w:t>
            </w:r>
          </w:p>
        </w:tc>
        <w:tc>
          <w:tcPr>
            <w:tcW w:w="2275" w:type="dxa"/>
            <w:vMerge w:val="restart"/>
            <w:vAlign w:val="center"/>
            <w:hideMark/>
          </w:tcPr>
          <w:p w14:paraId="56485E8D" w14:textId="77777777" w:rsidR="00324A13" w:rsidRDefault="00324A13" w:rsidP="006146B3">
            <w:pPr>
              <w:jc w:val="center"/>
              <w:rPr>
                <w:rFonts w:ascii="Times New Roman" w:hAnsi="Times New Roman" w:cs="Times New Roman"/>
                <w:b/>
                <w:sz w:val="16"/>
                <w:szCs w:val="16"/>
                <w:lang w:val="ro-RO"/>
              </w:rPr>
            </w:pPr>
            <w:r>
              <w:rPr>
                <w:noProof/>
              </w:rPr>
              <w:drawing>
                <wp:anchor distT="0" distB="0" distL="114300" distR="114300" simplePos="0" relativeHeight="251684864" behindDoc="0" locked="0" layoutInCell="1" allowOverlap="1" wp14:anchorId="3746F1AC" wp14:editId="37B230D9">
                  <wp:simplePos x="0" y="0"/>
                  <wp:positionH relativeFrom="column">
                    <wp:posOffset>13335</wp:posOffset>
                  </wp:positionH>
                  <wp:positionV relativeFrom="paragraph">
                    <wp:posOffset>52070</wp:posOffset>
                  </wp:positionV>
                  <wp:extent cx="1133475" cy="1047750"/>
                  <wp:effectExtent l="19050" t="0" r="9525"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srcRect/>
                          <a:stretch>
                            <a:fillRect/>
                          </a:stretch>
                        </pic:blipFill>
                        <pic:spPr bwMode="auto">
                          <a:xfrm>
                            <a:off x="0" y="0"/>
                            <a:ext cx="1133475" cy="1047750"/>
                          </a:xfrm>
                          <a:prstGeom prst="rect">
                            <a:avLst/>
                          </a:prstGeom>
                          <a:noFill/>
                        </pic:spPr>
                      </pic:pic>
                    </a:graphicData>
                  </a:graphic>
                </wp:anchor>
              </w:drawing>
            </w:r>
          </w:p>
        </w:tc>
        <w:tc>
          <w:tcPr>
            <w:tcW w:w="3805" w:type="dxa"/>
            <w:vAlign w:val="center"/>
            <w:hideMark/>
          </w:tcPr>
          <w:p w14:paraId="3160191F" w14:textId="77777777" w:rsidR="00324A13" w:rsidRDefault="00324A13" w:rsidP="006146B3">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324A13" w14:paraId="3A2A9CBC" w14:textId="77777777" w:rsidTr="002F4B58">
        <w:trPr>
          <w:trHeight w:val="450"/>
          <w:jc w:val="center"/>
        </w:trPr>
        <w:tc>
          <w:tcPr>
            <w:tcW w:w="3521" w:type="dxa"/>
            <w:vAlign w:val="center"/>
            <w:hideMark/>
          </w:tcPr>
          <w:p w14:paraId="647F7A06" w14:textId="77777777" w:rsidR="00324A13" w:rsidRDefault="00324A13" w:rsidP="006146B3">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09792B6C" w14:textId="77777777" w:rsidR="00324A13" w:rsidRDefault="00324A13" w:rsidP="006146B3">
            <w:pPr>
              <w:rPr>
                <w:rFonts w:ascii="Times New Roman" w:hAnsi="Times New Roman" w:cs="Times New Roman"/>
                <w:b/>
                <w:sz w:val="16"/>
                <w:szCs w:val="16"/>
                <w:lang w:val="ro-RO"/>
              </w:rPr>
            </w:pPr>
          </w:p>
        </w:tc>
        <w:tc>
          <w:tcPr>
            <w:tcW w:w="3805" w:type="dxa"/>
            <w:vAlign w:val="center"/>
            <w:hideMark/>
          </w:tcPr>
          <w:p w14:paraId="08838FA7" w14:textId="77777777" w:rsidR="00324A13" w:rsidRDefault="00324A13" w:rsidP="006146B3">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324A13" w14:paraId="4C5D4F18" w14:textId="77777777" w:rsidTr="002F4B58">
        <w:trPr>
          <w:trHeight w:val="450"/>
          <w:jc w:val="center"/>
        </w:trPr>
        <w:tc>
          <w:tcPr>
            <w:tcW w:w="3521" w:type="dxa"/>
            <w:vAlign w:val="center"/>
            <w:hideMark/>
          </w:tcPr>
          <w:p w14:paraId="0FCBB270" w14:textId="77777777" w:rsidR="00324A13" w:rsidRDefault="00324A13" w:rsidP="006146B3">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148939DF" w14:textId="77777777" w:rsidR="00324A13" w:rsidRDefault="00324A13" w:rsidP="006146B3">
            <w:pPr>
              <w:rPr>
                <w:rFonts w:ascii="Times New Roman" w:hAnsi="Times New Roman" w:cs="Times New Roman"/>
                <w:b/>
                <w:sz w:val="16"/>
                <w:szCs w:val="16"/>
                <w:lang w:val="ro-RO"/>
              </w:rPr>
            </w:pPr>
          </w:p>
        </w:tc>
        <w:tc>
          <w:tcPr>
            <w:tcW w:w="3805" w:type="dxa"/>
            <w:vAlign w:val="center"/>
            <w:hideMark/>
          </w:tcPr>
          <w:p w14:paraId="6F7DE8EA" w14:textId="77777777" w:rsidR="00324A13" w:rsidRDefault="00324A13" w:rsidP="006146B3">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324A13" w14:paraId="5A5D4AF8" w14:textId="77777777" w:rsidTr="002F4B58">
        <w:trPr>
          <w:trHeight w:val="199"/>
          <w:jc w:val="center"/>
        </w:trPr>
        <w:tc>
          <w:tcPr>
            <w:tcW w:w="3521" w:type="dxa"/>
            <w:vAlign w:val="center"/>
            <w:hideMark/>
          </w:tcPr>
          <w:p w14:paraId="32B02FC0" w14:textId="77777777" w:rsidR="00324A13" w:rsidRDefault="00324A13" w:rsidP="006146B3">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2C249F09" w14:textId="77777777" w:rsidR="00324A13" w:rsidRDefault="00324A13" w:rsidP="006146B3">
            <w:pPr>
              <w:rPr>
                <w:rFonts w:ascii="Times New Roman" w:hAnsi="Times New Roman" w:cs="Times New Roman"/>
                <w:b/>
                <w:sz w:val="16"/>
                <w:szCs w:val="16"/>
                <w:lang w:val="ro-RO"/>
              </w:rPr>
            </w:pPr>
          </w:p>
        </w:tc>
        <w:tc>
          <w:tcPr>
            <w:tcW w:w="3805" w:type="dxa"/>
            <w:vAlign w:val="center"/>
            <w:hideMark/>
          </w:tcPr>
          <w:p w14:paraId="13F5DE49" w14:textId="77777777" w:rsidR="00324A13" w:rsidRDefault="00324A13" w:rsidP="006146B3">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324A13" w14:paraId="6CCE40C0" w14:textId="77777777" w:rsidTr="002F4B58">
        <w:trPr>
          <w:trHeight w:val="212"/>
          <w:jc w:val="center"/>
        </w:trPr>
        <w:tc>
          <w:tcPr>
            <w:tcW w:w="3521" w:type="dxa"/>
            <w:vAlign w:val="center"/>
            <w:hideMark/>
          </w:tcPr>
          <w:p w14:paraId="4811EBA1" w14:textId="77777777" w:rsidR="00324A13" w:rsidRDefault="00324A13" w:rsidP="006146B3">
            <w:pPr>
              <w:jc w:val="center"/>
              <w:rPr>
                <w:rFonts w:ascii="Times New Roman" w:hAnsi="Times New Roman" w:cs="Times New Roman"/>
                <w:b/>
                <w:sz w:val="16"/>
                <w:szCs w:val="16"/>
                <w:lang w:val="ro-RO"/>
              </w:rPr>
            </w:pPr>
            <w:hyperlink r:id="rId61"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728949AA" w14:textId="77777777" w:rsidR="00324A13" w:rsidRDefault="00324A13" w:rsidP="006146B3">
            <w:pPr>
              <w:rPr>
                <w:rFonts w:ascii="Times New Roman" w:hAnsi="Times New Roman" w:cs="Times New Roman"/>
                <w:b/>
                <w:sz w:val="16"/>
                <w:szCs w:val="16"/>
                <w:lang w:val="ro-RO"/>
              </w:rPr>
            </w:pPr>
          </w:p>
        </w:tc>
        <w:tc>
          <w:tcPr>
            <w:tcW w:w="3805" w:type="dxa"/>
            <w:vAlign w:val="center"/>
            <w:hideMark/>
          </w:tcPr>
          <w:p w14:paraId="17DBF838" w14:textId="77777777" w:rsidR="00324A13" w:rsidRDefault="00324A13" w:rsidP="006146B3">
            <w:pPr>
              <w:jc w:val="center"/>
              <w:rPr>
                <w:rFonts w:ascii="Times New Roman" w:hAnsi="Times New Roman" w:cs="Times New Roman"/>
                <w:b/>
                <w:sz w:val="16"/>
                <w:szCs w:val="16"/>
                <w:lang w:val="ro-RO"/>
              </w:rPr>
            </w:pPr>
            <w:hyperlink r:id="rId62"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324A13" w14:paraId="5724F889" w14:textId="77777777" w:rsidTr="002F4B58">
        <w:trPr>
          <w:trHeight w:val="397"/>
          <w:jc w:val="center"/>
        </w:trPr>
        <w:tc>
          <w:tcPr>
            <w:tcW w:w="3521" w:type="dxa"/>
            <w:vAlign w:val="center"/>
            <w:hideMark/>
          </w:tcPr>
          <w:p w14:paraId="3F96FFBC" w14:textId="77777777" w:rsidR="00324A13" w:rsidRDefault="00324A13" w:rsidP="006146B3">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63"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1EDD9E0D" w14:textId="77777777" w:rsidR="00324A13" w:rsidRDefault="00324A13" w:rsidP="006146B3">
            <w:pPr>
              <w:rPr>
                <w:rFonts w:ascii="Times New Roman" w:hAnsi="Times New Roman" w:cs="Times New Roman"/>
                <w:b/>
                <w:sz w:val="16"/>
                <w:szCs w:val="16"/>
                <w:lang w:val="ro-RO"/>
              </w:rPr>
            </w:pPr>
          </w:p>
        </w:tc>
        <w:tc>
          <w:tcPr>
            <w:tcW w:w="3805" w:type="dxa"/>
            <w:vAlign w:val="center"/>
            <w:hideMark/>
          </w:tcPr>
          <w:p w14:paraId="37050887" w14:textId="77777777" w:rsidR="00324A13" w:rsidRDefault="00324A13" w:rsidP="006146B3">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64" w:history="1">
              <w:r>
                <w:rPr>
                  <w:rStyle w:val="Hyperlink"/>
                  <w:rFonts w:ascii="Times New Roman" w:eastAsia="Times New Roman" w:hAnsi="Times New Roman" w:cs="Times New Roman"/>
                  <w:b/>
                  <w:sz w:val="16"/>
                  <w:szCs w:val="16"/>
                  <w:lang w:val="ro-RO"/>
                </w:rPr>
                <w:t>primariabalatina4811@gmail.com</w:t>
              </w:r>
            </w:hyperlink>
          </w:p>
        </w:tc>
      </w:tr>
    </w:tbl>
    <w:p w14:paraId="405F8346" w14:textId="77777777" w:rsidR="00324A13" w:rsidRDefault="00324A13" w:rsidP="00324A13">
      <w:pPr>
        <w:pBdr>
          <w:bottom w:val="single" w:sz="12" w:space="0" w:color="auto"/>
        </w:pBdr>
        <w:spacing w:after="0" w:line="240" w:lineRule="auto"/>
        <w:rPr>
          <w:rFonts w:ascii="Times New Roman" w:eastAsia="Times New Roman" w:hAnsi="Times New Roman" w:cs="Times New Roman"/>
          <w:b/>
          <w:sz w:val="20"/>
          <w:szCs w:val="20"/>
        </w:rPr>
      </w:pPr>
    </w:p>
    <w:p w14:paraId="2B3BF6AA" w14:textId="5BC717C8" w:rsidR="00324A13" w:rsidRDefault="00324A13" w:rsidP="00324A13">
      <w:pPr>
        <w:spacing w:after="0"/>
        <w:ind w:left="1416"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sidR="00F93297">
        <w:rPr>
          <w:rFonts w:ascii="Times New Roman" w:hAnsi="Times New Roman" w:cs="Times New Roman"/>
          <w:b/>
          <w:sz w:val="24"/>
          <w:szCs w:val="24"/>
          <w:u w:val="single"/>
          <w:lang w:val="en-US"/>
        </w:rPr>
        <w:t>2/14</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F93297" w:rsidRPr="00F93297">
        <w:rPr>
          <w:rFonts w:ascii="Times New Roman" w:hAnsi="Times New Roman" w:cs="Times New Roman"/>
          <w:b/>
          <w:i/>
          <w:iCs/>
          <w:sz w:val="24"/>
          <w:szCs w:val="24"/>
          <w:u w:val="single"/>
          <w:lang w:val="en-US"/>
        </w:rPr>
        <w:t>PROIECT</w:t>
      </w:r>
    </w:p>
    <w:p w14:paraId="36729041" w14:textId="12BBA245" w:rsidR="00324A13" w:rsidRDefault="00324A13" w:rsidP="00324A13">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sidR="00F93297">
        <w:rPr>
          <w:rFonts w:ascii="Times New Roman" w:hAnsi="Times New Roman" w:cs="Times New Roman"/>
          <w:b/>
          <w:sz w:val="24"/>
          <w:szCs w:val="24"/>
          <w:u w:val="single"/>
          <w:lang w:val="en-US"/>
        </w:rPr>
        <w:t>21.02.2025</w:t>
      </w:r>
    </w:p>
    <w:p w14:paraId="6414E5CD" w14:textId="77777777" w:rsidR="00324A13" w:rsidRDefault="00324A13" w:rsidP="00324A13">
      <w:pPr>
        <w:spacing w:after="0" w:line="240" w:lineRule="auto"/>
        <w:rPr>
          <w:rFonts w:ascii="Times New Roman" w:eastAsia="Times New Roman" w:hAnsi="Times New Roman" w:cs="Times New Roman"/>
          <w:b/>
          <w:sz w:val="20"/>
          <w:szCs w:val="20"/>
          <w:lang w:val="ro-RO"/>
        </w:rPr>
      </w:pPr>
    </w:p>
    <w:p w14:paraId="10C0E1A9" w14:textId="0D7C033B" w:rsidR="00324A13" w:rsidRDefault="00324A13" w:rsidP="00324A13">
      <w:pPr>
        <w:jc w:val="both"/>
        <w:rPr>
          <w:rFonts w:ascii="Times New Roman" w:hAnsi="Times New Roman" w:cs="Times New Roman"/>
          <w:b/>
          <w:sz w:val="24"/>
          <w:szCs w:val="24"/>
          <w:lang w:val="en-US"/>
        </w:rPr>
      </w:pPr>
      <w:bookmarkStart w:id="15" w:name="_Hlk190441911"/>
      <w:r>
        <w:rPr>
          <w:rFonts w:ascii="Times New Roman" w:hAnsi="Times New Roman" w:cs="Times New Roman"/>
          <w:b/>
          <w:sz w:val="24"/>
          <w:szCs w:val="24"/>
          <w:lang w:val="en-US"/>
        </w:rPr>
        <w:t xml:space="preserve">„Cu </w:t>
      </w:r>
      <w:proofErr w:type="spellStart"/>
      <w:r>
        <w:rPr>
          <w:rFonts w:ascii="Times New Roman" w:hAnsi="Times New Roman" w:cs="Times New Roman"/>
          <w:b/>
          <w:sz w:val="24"/>
          <w:szCs w:val="24"/>
          <w:lang w:val="en-US"/>
        </w:rPr>
        <w:t>privire</w:t>
      </w:r>
      <w:proofErr w:type="spellEnd"/>
      <w:r>
        <w:rPr>
          <w:rFonts w:ascii="Times New Roman" w:hAnsi="Times New Roman" w:cs="Times New Roman"/>
          <w:b/>
          <w:sz w:val="24"/>
          <w:szCs w:val="24"/>
          <w:lang w:val="en-US"/>
        </w:rPr>
        <w:t xml:space="preserve"> l</w:t>
      </w:r>
      <w:r w:rsidR="004B2BEC">
        <w:rPr>
          <w:rFonts w:ascii="Times New Roman" w:hAnsi="Times New Roman" w:cs="Times New Roman"/>
          <w:b/>
          <w:sz w:val="24"/>
          <w:szCs w:val="24"/>
          <w:lang w:val="en-US"/>
        </w:rPr>
        <w:t>a</w:t>
      </w:r>
      <w:r w:rsidR="003861F9">
        <w:rPr>
          <w:rFonts w:ascii="Times New Roman" w:hAnsi="Times New Roman" w:cs="Times New Roman"/>
          <w:b/>
          <w:sz w:val="24"/>
          <w:szCs w:val="24"/>
          <w:lang w:val="en-US"/>
        </w:rPr>
        <w:t xml:space="preserve"> </w:t>
      </w:r>
      <w:proofErr w:type="spellStart"/>
      <w:r w:rsidR="003861F9">
        <w:rPr>
          <w:rFonts w:ascii="Times New Roman" w:hAnsi="Times New Roman" w:cs="Times New Roman"/>
          <w:b/>
          <w:sz w:val="24"/>
          <w:szCs w:val="24"/>
          <w:lang w:val="en-US"/>
        </w:rPr>
        <w:t>modificarea</w:t>
      </w:r>
      <w:proofErr w:type="spellEnd"/>
      <w:r w:rsidR="003861F9">
        <w:rPr>
          <w:rFonts w:ascii="Times New Roman" w:hAnsi="Times New Roman" w:cs="Times New Roman"/>
          <w:b/>
          <w:sz w:val="24"/>
          <w:szCs w:val="24"/>
          <w:lang w:val="en-US"/>
        </w:rPr>
        <w:t xml:space="preserve"> </w:t>
      </w:r>
      <w:proofErr w:type="spellStart"/>
      <w:r w:rsidR="003861F9">
        <w:rPr>
          <w:rFonts w:ascii="Times New Roman" w:hAnsi="Times New Roman" w:cs="Times New Roman"/>
          <w:b/>
          <w:sz w:val="24"/>
          <w:szCs w:val="24"/>
          <w:lang w:val="en-US"/>
        </w:rPr>
        <w:t>bugetului</w:t>
      </w:r>
      <w:proofErr w:type="spellEnd"/>
      <w:r w:rsidR="003861F9">
        <w:rPr>
          <w:rFonts w:ascii="Times New Roman" w:hAnsi="Times New Roman" w:cs="Times New Roman"/>
          <w:b/>
          <w:sz w:val="24"/>
          <w:szCs w:val="24"/>
          <w:lang w:val="en-US"/>
        </w:rPr>
        <w:t xml:space="preserve"> </w:t>
      </w:r>
      <w:proofErr w:type="spellStart"/>
      <w:r w:rsidR="003861F9">
        <w:rPr>
          <w:rFonts w:ascii="Times New Roman" w:hAnsi="Times New Roman" w:cs="Times New Roman"/>
          <w:b/>
          <w:sz w:val="24"/>
          <w:szCs w:val="24"/>
          <w:lang w:val="en-US"/>
        </w:rPr>
        <w:t>primăriei</w:t>
      </w:r>
      <w:proofErr w:type="spellEnd"/>
      <w:r w:rsidR="003861F9">
        <w:rPr>
          <w:rFonts w:ascii="Times New Roman" w:hAnsi="Times New Roman" w:cs="Times New Roman"/>
          <w:b/>
          <w:sz w:val="24"/>
          <w:szCs w:val="24"/>
          <w:lang w:val="en-US"/>
        </w:rPr>
        <w:t xml:space="preserve"> com. </w:t>
      </w:r>
      <w:proofErr w:type="spellStart"/>
      <w:r w:rsidR="003861F9">
        <w:rPr>
          <w:rFonts w:ascii="Times New Roman" w:hAnsi="Times New Roman" w:cs="Times New Roman"/>
          <w:b/>
          <w:sz w:val="24"/>
          <w:szCs w:val="24"/>
          <w:lang w:val="en-US"/>
        </w:rPr>
        <w:t>Balatina</w:t>
      </w:r>
      <w:proofErr w:type="spellEnd"/>
      <w:r>
        <w:rPr>
          <w:rFonts w:ascii="Times New Roman" w:hAnsi="Times New Roman" w:cs="Times New Roman"/>
          <w:b/>
          <w:sz w:val="24"/>
          <w:szCs w:val="24"/>
          <w:lang w:val="en-US"/>
        </w:rPr>
        <w:t>”</w:t>
      </w:r>
    </w:p>
    <w:bookmarkEnd w:id="15"/>
    <w:p w14:paraId="0B757C69" w14:textId="4457E820" w:rsidR="00324A13" w:rsidRDefault="00324A13" w:rsidP="00F93297">
      <w:pPr>
        <w:spacing w:after="0"/>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baza</w:t>
      </w:r>
      <w:proofErr w:type="spellEnd"/>
      <w:r>
        <w:rPr>
          <w:rFonts w:ascii="Times New Roman" w:hAnsi="Times New Roman" w:cs="Times New Roman"/>
          <w:sz w:val="24"/>
          <w:szCs w:val="24"/>
          <w:lang w:val="en-US"/>
        </w:rPr>
        <w:t xml:space="preserve"> art. 14 </w:t>
      </w:r>
      <w:proofErr w:type="spellStart"/>
      <w:r>
        <w:rPr>
          <w:rFonts w:ascii="Times New Roman" w:hAnsi="Times New Roman" w:cs="Times New Roman"/>
          <w:sz w:val="24"/>
          <w:szCs w:val="24"/>
          <w:lang w:val="en-US"/>
        </w:rPr>
        <w:t>alin</w:t>
      </w:r>
      <w:proofErr w:type="spellEnd"/>
      <w:r>
        <w:rPr>
          <w:rFonts w:ascii="Times New Roman" w:hAnsi="Times New Roman" w:cs="Times New Roman"/>
          <w:sz w:val="24"/>
          <w:szCs w:val="24"/>
          <w:lang w:val="en-US"/>
        </w:rPr>
        <w:t xml:space="preserve">. (2) al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administrația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locală</w:t>
      </w:r>
      <w:proofErr w:type="spellEnd"/>
      <w:r>
        <w:rPr>
          <w:rFonts w:ascii="Times New Roman" w:hAnsi="Times New Roman" w:cs="Times New Roman"/>
          <w:sz w:val="24"/>
          <w:szCs w:val="24"/>
          <w:lang w:val="en-US"/>
        </w:rPr>
        <w:t xml:space="preserve"> nr. 436-XVI din 28.12.2006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art. 27 a </w:t>
      </w:r>
      <w:proofErr w:type="spellStart"/>
      <w:r>
        <w:rPr>
          <w:rFonts w:ascii="Times New Roman" w:hAnsi="Times New Roman" w:cs="Times New Roman"/>
          <w:sz w:val="24"/>
          <w:szCs w:val="24"/>
          <w:lang w:val="en-US"/>
        </w:rPr>
        <w:t>Legii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finanțele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publice</w:t>
      </w:r>
      <w:proofErr w:type="spellEnd"/>
      <w:r>
        <w:rPr>
          <w:rFonts w:ascii="Times New Roman" w:hAnsi="Times New Roman" w:cs="Times New Roman"/>
          <w:sz w:val="24"/>
          <w:szCs w:val="24"/>
          <w:lang w:val="en-US"/>
        </w:rPr>
        <w:t xml:space="preserve"> locale nr. 397-XV din 16.10.2003, </w:t>
      </w:r>
      <w:proofErr w:type="spellStart"/>
      <w:r>
        <w:rPr>
          <w:rFonts w:ascii="Times New Roman" w:hAnsi="Times New Roman" w:cs="Times New Roman"/>
          <w:sz w:val="24"/>
          <w:szCs w:val="24"/>
          <w:lang w:val="en-US"/>
        </w:rPr>
        <w:t>având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efectuării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modificărilor</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partea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bugetul</w:t>
      </w:r>
      <w:proofErr w:type="spellEnd"/>
      <w:r>
        <w:rPr>
          <w:rFonts w:ascii="Times New Roman" w:hAnsi="Times New Roman" w:cs="Times New Roman"/>
          <w:sz w:val="24"/>
          <w:szCs w:val="24"/>
          <w:lang w:val="en-US"/>
        </w:rPr>
        <w:t xml:space="preserve"> local, </w:t>
      </w:r>
      <w:proofErr w:type="spellStart"/>
      <w:r>
        <w:rPr>
          <w:rFonts w:ascii="Times New Roman" w:hAnsi="Times New Roman" w:cs="Times New Roman"/>
          <w:sz w:val="24"/>
          <w:szCs w:val="24"/>
          <w:lang w:val="en-US"/>
        </w:rPr>
        <w:t>având</w:t>
      </w:r>
      <w:proofErr w:type="spellEnd"/>
      <w:r>
        <w:rPr>
          <w:rFonts w:ascii="Times New Roman" w:hAnsi="Times New Roman" w:cs="Times New Roman"/>
          <w:sz w:val="24"/>
          <w:szCs w:val="24"/>
          <w:lang w:val="en-US"/>
        </w:rPr>
        <w:t xml:space="preserve"> ca </w:t>
      </w:r>
      <w:proofErr w:type="spellStart"/>
      <w:r>
        <w:rPr>
          <w:rFonts w:ascii="Times New Roman" w:hAnsi="Times New Roman" w:cs="Times New Roman"/>
          <w:sz w:val="24"/>
          <w:szCs w:val="24"/>
          <w:lang w:val="en-US"/>
        </w:rPr>
        <w:t>bază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decizia</w:t>
      </w:r>
      <w:proofErr w:type="spellEnd"/>
      <w:r>
        <w:rPr>
          <w:rFonts w:ascii="Times New Roman" w:hAnsi="Times New Roman" w:cs="Times New Roman"/>
          <w:sz w:val="24"/>
          <w:szCs w:val="24"/>
          <w:lang w:val="en-US"/>
        </w:rPr>
        <w:t xml:space="preserve"> nr. </w:t>
      </w:r>
      <w:r w:rsidR="00F93297">
        <w:rPr>
          <w:rFonts w:ascii="Times New Roman" w:hAnsi="Times New Roman" w:cs="Times New Roman"/>
          <w:sz w:val="24"/>
          <w:szCs w:val="24"/>
          <w:lang w:val="en-US"/>
        </w:rPr>
        <w:t>6</w:t>
      </w:r>
      <w:r>
        <w:rPr>
          <w:rFonts w:ascii="Times New Roman" w:hAnsi="Times New Roman" w:cs="Times New Roman"/>
          <w:sz w:val="24"/>
          <w:szCs w:val="24"/>
          <w:lang w:val="en-US"/>
        </w:rPr>
        <w:t xml:space="preserve">/5 din </w:t>
      </w:r>
      <w:proofErr w:type="gramStart"/>
      <w:r w:rsidR="00F93297">
        <w:rPr>
          <w:rFonts w:ascii="Times New Roman" w:hAnsi="Times New Roman" w:cs="Times New Roman"/>
          <w:sz w:val="24"/>
          <w:szCs w:val="24"/>
          <w:lang w:val="en-US"/>
        </w:rPr>
        <w:t>11.12.2024</w:t>
      </w:r>
      <w:r>
        <w:rPr>
          <w:rFonts w:ascii="Times New Roman" w:hAnsi="Times New Roman" w:cs="Times New Roman"/>
          <w:sz w:val="24"/>
          <w:szCs w:val="24"/>
          <w:lang w:val="en-US"/>
        </w:rPr>
        <w:t xml:space="preserve"> ,,Cu</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privire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aprobarea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anul</w:t>
      </w:r>
      <w:proofErr w:type="spellEnd"/>
      <w:r>
        <w:rPr>
          <w:rFonts w:ascii="Times New Roman" w:hAnsi="Times New Roman" w:cs="Times New Roman"/>
          <w:sz w:val="24"/>
          <w:szCs w:val="24"/>
          <w:lang w:val="en-US"/>
        </w:rPr>
        <w:t xml:space="preserve"> 202</w:t>
      </w:r>
      <w:r w:rsidR="00F93297">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doua</w:t>
      </w:r>
      <w:proofErr w:type="spellEnd"/>
      <w:r>
        <w:rPr>
          <w:rFonts w:ascii="Times New Roman" w:hAnsi="Times New Roman" w:cs="Times New Roman"/>
          <w:sz w:val="24"/>
          <w:szCs w:val="24"/>
          <w:lang w:val="en-US"/>
        </w:rPr>
        <w:t xml:space="preserve"> lectură”,</w:t>
      </w:r>
      <w:r>
        <w:rPr>
          <w:rFonts w:ascii="Times New Roman" w:hAnsi="Times New Roman" w:cs="Times New Roman"/>
          <w:sz w:val="24"/>
          <w:szCs w:val="24"/>
          <w:lang w:val="ro-RO"/>
        </w:rPr>
        <w:t xml:space="preserve"> </w:t>
      </w:r>
    </w:p>
    <w:p w14:paraId="35326E49" w14:textId="77777777" w:rsidR="00324A13" w:rsidRDefault="00324A13" w:rsidP="00324A13">
      <w:pPr>
        <w:spacing w:after="0"/>
        <w:jc w:val="both"/>
        <w:rPr>
          <w:rFonts w:ascii="Times New Roman" w:hAnsi="Times New Roman" w:cs="Times New Roman"/>
          <w:sz w:val="28"/>
          <w:szCs w:val="24"/>
          <w:lang w:val="en-US"/>
        </w:rPr>
      </w:pPr>
      <w:r>
        <w:rPr>
          <w:rFonts w:ascii="Times New Roman" w:hAnsi="Times New Roman" w:cs="Times New Roman"/>
          <w:sz w:val="28"/>
          <w:szCs w:val="24"/>
          <w:lang w:val="en-US"/>
        </w:rPr>
        <w:tab/>
      </w:r>
      <w:r>
        <w:rPr>
          <w:rFonts w:ascii="Times New Roman" w:hAnsi="Times New Roman" w:cs="Times New Roman"/>
          <w:sz w:val="28"/>
          <w:szCs w:val="24"/>
          <w:lang w:val="en-US"/>
        </w:rPr>
        <w:tab/>
      </w:r>
      <w:r>
        <w:rPr>
          <w:rFonts w:ascii="Times New Roman" w:hAnsi="Times New Roman" w:cs="Times New Roman"/>
          <w:b/>
          <w:sz w:val="24"/>
          <w:szCs w:val="24"/>
          <w:lang w:val="ro-RO"/>
        </w:rPr>
        <w:t xml:space="preserve">                 Consiliul Comunal Balatina DECIDE:</w:t>
      </w:r>
    </w:p>
    <w:p w14:paraId="6ABDAB74" w14:textId="5E65E69E" w:rsidR="00324A13" w:rsidRDefault="00324A13" w:rsidP="005E1F47">
      <w:pPr>
        <w:spacing w:after="0"/>
        <w:ind w:left="119" w:firstLine="709"/>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1. Se </w:t>
      </w:r>
      <w:proofErr w:type="spellStart"/>
      <w:r>
        <w:rPr>
          <w:rFonts w:ascii="Times New Roman" w:hAnsi="Times New Roman" w:cs="Times New Roman"/>
          <w:sz w:val="24"/>
          <w:szCs w:val="24"/>
          <w:lang w:val="en-US"/>
        </w:rPr>
        <w:t>modifică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bugetului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comunei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Balatina</w:t>
      </w:r>
      <w:proofErr w:type="spellEnd"/>
      <w:r>
        <w:rPr>
          <w:rFonts w:ascii="Times New Roman" w:hAnsi="Times New Roman" w:cs="Times New Roman"/>
          <w:sz w:val="24"/>
          <w:szCs w:val="24"/>
          <w:lang w:val="en-US"/>
        </w:rPr>
        <w:t xml:space="preserve"> din program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program: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1.1. De la </w:t>
      </w:r>
      <w:r w:rsidR="001833D8">
        <w:rPr>
          <w:rFonts w:ascii="Times New Roman" w:hAnsi="Times New Roman" w:cs="Times New Roman"/>
          <w:sz w:val="24"/>
          <w:szCs w:val="24"/>
          <w:lang w:val="en-US"/>
        </w:rPr>
        <w:t>8802</w:t>
      </w:r>
      <w:r>
        <w:rPr>
          <w:rFonts w:ascii="Times New Roman" w:hAnsi="Times New Roman" w:cs="Times New Roman"/>
          <w:i/>
          <w:sz w:val="24"/>
          <w:szCs w:val="24"/>
          <w:lang w:val="en-US"/>
        </w:rPr>
        <w:t xml:space="preserve"> </w:t>
      </w:r>
      <w:r w:rsidR="001833D8">
        <w:rPr>
          <w:rFonts w:ascii="Times New Roman" w:hAnsi="Times New Roman" w:cs="Times New Roman"/>
          <w:i/>
          <w:sz w:val="24"/>
          <w:szCs w:val="24"/>
          <w:lang w:val="en-US"/>
        </w:rPr>
        <w:t>„</w:t>
      </w:r>
      <w:proofErr w:type="spellStart"/>
      <w:r w:rsidR="001833D8">
        <w:rPr>
          <w:rFonts w:ascii="Times New Roman" w:hAnsi="Times New Roman" w:cs="Times New Roman"/>
          <w:i/>
          <w:sz w:val="24"/>
          <w:szCs w:val="24"/>
          <w:lang w:val="en-US"/>
        </w:rPr>
        <w:t>Instituția</w:t>
      </w:r>
      <w:proofErr w:type="spellEnd"/>
      <w:r w:rsidR="001833D8">
        <w:rPr>
          <w:rFonts w:ascii="Times New Roman" w:hAnsi="Times New Roman" w:cs="Times New Roman"/>
          <w:i/>
          <w:sz w:val="24"/>
          <w:szCs w:val="24"/>
          <w:lang w:val="en-US"/>
        </w:rPr>
        <w:t xml:space="preserve"> de </w:t>
      </w:r>
      <w:proofErr w:type="spellStart"/>
      <w:r w:rsidR="001833D8">
        <w:rPr>
          <w:rFonts w:ascii="Times New Roman" w:hAnsi="Times New Roman" w:cs="Times New Roman"/>
          <w:i/>
          <w:sz w:val="24"/>
          <w:szCs w:val="24"/>
          <w:lang w:val="en-US"/>
        </w:rPr>
        <w:t>Educație</w:t>
      </w:r>
      <w:proofErr w:type="spellEnd"/>
      <w:r w:rsidR="001833D8">
        <w:rPr>
          <w:rFonts w:ascii="Times New Roman" w:hAnsi="Times New Roman" w:cs="Times New Roman"/>
          <w:i/>
          <w:sz w:val="24"/>
          <w:szCs w:val="24"/>
          <w:lang w:val="en-US"/>
        </w:rPr>
        <w:t xml:space="preserve"> </w:t>
      </w:r>
      <w:proofErr w:type="spellStart"/>
      <w:r w:rsidR="001833D8">
        <w:rPr>
          <w:rFonts w:ascii="Times New Roman" w:hAnsi="Times New Roman" w:cs="Times New Roman"/>
          <w:i/>
          <w:sz w:val="24"/>
          <w:szCs w:val="24"/>
          <w:lang w:val="en-US"/>
        </w:rPr>
        <w:t>Timpurie</w:t>
      </w:r>
      <w:proofErr w:type="spellEnd"/>
      <w:r w:rsidR="001833D8">
        <w:rPr>
          <w:rFonts w:ascii="Times New Roman" w:hAnsi="Times New Roman" w:cs="Times New Roman"/>
          <w:i/>
          <w:sz w:val="24"/>
          <w:szCs w:val="24"/>
          <w:lang w:val="en-US"/>
        </w:rPr>
        <w:t>/</w:t>
      </w:r>
      <w:proofErr w:type="spellStart"/>
      <w:r w:rsidR="001833D8">
        <w:rPr>
          <w:rFonts w:ascii="Times New Roman" w:hAnsi="Times New Roman" w:cs="Times New Roman"/>
          <w:i/>
          <w:sz w:val="24"/>
          <w:szCs w:val="24"/>
          <w:lang w:val="en-US"/>
        </w:rPr>
        <w:t>Creșă</w:t>
      </w:r>
      <w:proofErr w:type="spellEnd"/>
      <w:r w:rsidR="001833D8">
        <w:rPr>
          <w:rFonts w:ascii="Times New Roman" w:hAnsi="Times New Roman" w:cs="Times New Roman"/>
          <w:i/>
          <w:sz w:val="24"/>
          <w:szCs w:val="24"/>
          <w:lang w:val="en-US"/>
        </w:rPr>
        <w:t xml:space="preserve"> nr.2 din </w:t>
      </w:r>
      <w:proofErr w:type="spellStart"/>
      <w:r w:rsidR="001833D8">
        <w:rPr>
          <w:rFonts w:ascii="Times New Roman" w:hAnsi="Times New Roman" w:cs="Times New Roman"/>
          <w:i/>
          <w:sz w:val="24"/>
          <w:szCs w:val="24"/>
          <w:lang w:val="en-US"/>
        </w:rPr>
        <w:t>satul</w:t>
      </w:r>
      <w:proofErr w:type="spellEnd"/>
      <w:r w:rsidR="001833D8">
        <w:rPr>
          <w:rFonts w:ascii="Times New Roman" w:hAnsi="Times New Roman" w:cs="Times New Roman"/>
          <w:i/>
          <w:sz w:val="24"/>
          <w:szCs w:val="24"/>
          <w:lang w:val="en-US"/>
        </w:rPr>
        <w:t xml:space="preserve"> </w:t>
      </w:r>
      <w:proofErr w:type="spellStart"/>
      <w:r w:rsidR="001833D8">
        <w:rPr>
          <w:rFonts w:ascii="Times New Roman" w:hAnsi="Times New Roman" w:cs="Times New Roman"/>
          <w:i/>
          <w:sz w:val="24"/>
          <w:szCs w:val="24"/>
          <w:lang w:val="en-US"/>
        </w:rPr>
        <w:t>Balatina</w:t>
      </w:r>
      <w:proofErr w:type="spellEnd"/>
      <w:r>
        <w:rPr>
          <w:rFonts w:ascii="Times New Roman" w:hAnsi="Times New Roman" w:cs="Times New Roman"/>
          <w:i/>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34"/>
      </w:tblGrid>
      <w:tr w:rsidR="00324A13" w14:paraId="6DD274D3" w14:textId="77777777" w:rsidTr="005E1F47">
        <w:trPr>
          <w:trHeight w:val="271"/>
        </w:trPr>
        <w:tc>
          <w:tcPr>
            <w:tcW w:w="3534" w:type="dxa"/>
            <w:vAlign w:val="center"/>
            <w:hideMark/>
          </w:tcPr>
          <w:p w14:paraId="09675F2E" w14:textId="77777777" w:rsidR="00324A13" w:rsidRDefault="00324A13" w:rsidP="002F4B58">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534" w:type="dxa"/>
            <w:hideMark/>
          </w:tcPr>
          <w:p w14:paraId="5DBB199D" w14:textId="5DC6559B" w:rsidR="00324A13" w:rsidRDefault="001833D8" w:rsidP="002F4B58">
            <w:pPr>
              <w:rPr>
                <w:rFonts w:ascii="Times New Roman" w:hAnsi="Times New Roman" w:cs="Times New Roman"/>
                <w:sz w:val="24"/>
                <w:lang w:val="ro-RO"/>
              </w:rPr>
            </w:pPr>
            <w:r>
              <w:rPr>
                <w:rFonts w:ascii="Times New Roman" w:hAnsi="Times New Roman" w:cs="Times New Roman"/>
                <w:sz w:val="24"/>
                <w:lang w:val="ro-RO"/>
              </w:rPr>
              <w:t>05709</w:t>
            </w:r>
          </w:p>
        </w:tc>
      </w:tr>
      <w:tr w:rsidR="00324A13" w14:paraId="60D42622" w14:textId="77777777" w:rsidTr="005E1F47">
        <w:trPr>
          <w:trHeight w:val="287"/>
        </w:trPr>
        <w:tc>
          <w:tcPr>
            <w:tcW w:w="3534" w:type="dxa"/>
            <w:vAlign w:val="center"/>
            <w:hideMark/>
          </w:tcPr>
          <w:p w14:paraId="3DD8A5DC" w14:textId="77777777" w:rsidR="00324A13" w:rsidRDefault="00324A13" w:rsidP="002F4B58">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534" w:type="dxa"/>
            <w:hideMark/>
          </w:tcPr>
          <w:p w14:paraId="3B5FAF48" w14:textId="2D4CA981" w:rsidR="00324A13" w:rsidRDefault="001833D8" w:rsidP="002F4B58">
            <w:pPr>
              <w:rPr>
                <w:rFonts w:ascii="Times New Roman" w:hAnsi="Times New Roman" w:cs="Times New Roman"/>
                <w:sz w:val="24"/>
                <w:lang w:val="ro-RO"/>
              </w:rPr>
            </w:pPr>
            <w:r>
              <w:rPr>
                <w:rFonts w:ascii="Times New Roman" w:hAnsi="Times New Roman" w:cs="Times New Roman"/>
                <w:sz w:val="24"/>
                <w:lang w:val="ro-RO"/>
              </w:rPr>
              <w:t>311120</w:t>
            </w:r>
            <w:r w:rsidR="00324A13">
              <w:rPr>
                <w:rFonts w:ascii="Times New Roman" w:hAnsi="Times New Roman" w:cs="Times New Roman"/>
                <w:sz w:val="24"/>
                <w:lang w:val="ro-RO"/>
              </w:rPr>
              <w:t xml:space="preserve">, cu minus </w:t>
            </w:r>
            <w:r w:rsidR="00F93297">
              <w:rPr>
                <w:rFonts w:ascii="Times New Roman" w:hAnsi="Times New Roman" w:cs="Times New Roman"/>
                <w:sz w:val="24"/>
                <w:lang w:val="ro-RO"/>
              </w:rPr>
              <w:t xml:space="preserve"> ............</w:t>
            </w:r>
            <w:r w:rsidR="00324A13">
              <w:rPr>
                <w:rFonts w:ascii="Times New Roman" w:hAnsi="Times New Roman" w:cs="Times New Roman"/>
                <w:sz w:val="24"/>
                <w:lang w:val="ro-RO"/>
              </w:rPr>
              <w:t>lei</w:t>
            </w:r>
          </w:p>
        </w:tc>
      </w:tr>
      <w:tr w:rsidR="00324A13" w14:paraId="676408F5" w14:textId="77777777" w:rsidTr="005E1F47">
        <w:trPr>
          <w:trHeight w:val="271"/>
        </w:trPr>
        <w:tc>
          <w:tcPr>
            <w:tcW w:w="3534" w:type="dxa"/>
            <w:vAlign w:val="center"/>
            <w:hideMark/>
          </w:tcPr>
          <w:p w14:paraId="45C7E368" w14:textId="77777777" w:rsidR="00324A13" w:rsidRDefault="00324A13" w:rsidP="002F4B58">
            <w:pPr>
              <w:jc w:val="right"/>
              <w:rPr>
                <w:rFonts w:ascii="Times New Roman" w:hAnsi="Times New Roman" w:cs="Times New Roman"/>
                <w:sz w:val="24"/>
                <w:lang w:val="ro-RO"/>
              </w:rPr>
            </w:pPr>
            <w:r>
              <w:rPr>
                <w:rFonts w:ascii="Times New Roman" w:hAnsi="Times New Roman" w:cs="Times New Roman"/>
                <w:sz w:val="24"/>
                <w:lang w:val="ro-RO"/>
              </w:rPr>
              <w:t>F1F3</w:t>
            </w:r>
          </w:p>
        </w:tc>
        <w:tc>
          <w:tcPr>
            <w:tcW w:w="3534" w:type="dxa"/>
            <w:hideMark/>
          </w:tcPr>
          <w:p w14:paraId="206BECB1" w14:textId="2A820243" w:rsidR="00324A13" w:rsidRDefault="001833D8" w:rsidP="002F4B58">
            <w:pPr>
              <w:rPr>
                <w:rFonts w:ascii="Times New Roman" w:hAnsi="Times New Roman" w:cs="Times New Roman"/>
                <w:sz w:val="24"/>
                <w:lang w:val="ro-RO"/>
              </w:rPr>
            </w:pPr>
            <w:r>
              <w:rPr>
                <w:rFonts w:ascii="Times New Roman" w:hAnsi="Times New Roman" w:cs="Times New Roman"/>
                <w:sz w:val="24"/>
                <w:lang w:val="ro-RO"/>
              </w:rPr>
              <w:t>0911</w:t>
            </w:r>
          </w:p>
        </w:tc>
      </w:tr>
      <w:tr w:rsidR="00324A13" w14:paraId="2679B466" w14:textId="77777777" w:rsidTr="005E1F47">
        <w:trPr>
          <w:trHeight w:val="287"/>
        </w:trPr>
        <w:tc>
          <w:tcPr>
            <w:tcW w:w="3534" w:type="dxa"/>
            <w:vAlign w:val="center"/>
            <w:hideMark/>
          </w:tcPr>
          <w:p w14:paraId="03B883DD" w14:textId="77777777" w:rsidR="00324A13" w:rsidRDefault="00324A13" w:rsidP="002F4B58">
            <w:pPr>
              <w:jc w:val="right"/>
              <w:rPr>
                <w:rFonts w:ascii="Times New Roman" w:hAnsi="Times New Roman" w:cs="Times New Roman"/>
                <w:sz w:val="24"/>
                <w:lang w:val="ro-RO"/>
              </w:rPr>
            </w:pPr>
            <w:r>
              <w:rPr>
                <w:rFonts w:ascii="Times New Roman" w:hAnsi="Times New Roman" w:cs="Times New Roman"/>
                <w:sz w:val="24"/>
                <w:lang w:val="ro-RO"/>
              </w:rPr>
              <w:t>P1P2</w:t>
            </w:r>
          </w:p>
        </w:tc>
        <w:tc>
          <w:tcPr>
            <w:tcW w:w="3534" w:type="dxa"/>
            <w:hideMark/>
          </w:tcPr>
          <w:p w14:paraId="58A75521" w14:textId="4A890564" w:rsidR="00324A13" w:rsidRDefault="001833D8" w:rsidP="002F4B58">
            <w:pPr>
              <w:rPr>
                <w:rFonts w:ascii="Times New Roman" w:hAnsi="Times New Roman" w:cs="Times New Roman"/>
                <w:sz w:val="24"/>
                <w:lang w:val="ro-RO"/>
              </w:rPr>
            </w:pPr>
            <w:r>
              <w:rPr>
                <w:rFonts w:ascii="Times New Roman" w:hAnsi="Times New Roman" w:cs="Times New Roman"/>
                <w:sz w:val="24"/>
                <w:lang w:val="ro-RO"/>
              </w:rPr>
              <w:t>8802</w:t>
            </w:r>
          </w:p>
        </w:tc>
      </w:tr>
      <w:tr w:rsidR="00324A13" w14:paraId="556AE038" w14:textId="77777777" w:rsidTr="005E1F47">
        <w:trPr>
          <w:trHeight w:val="287"/>
        </w:trPr>
        <w:tc>
          <w:tcPr>
            <w:tcW w:w="3534" w:type="dxa"/>
            <w:vAlign w:val="center"/>
            <w:hideMark/>
          </w:tcPr>
          <w:p w14:paraId="260A65A1" w14:textId="77777777" w:rsidR="00324A13" w:rsidRDefault="00324A13" w:rsidP="002F4B58">
            <w:pPr>
              <w:jc w:val="right"/>
              <w:rPr>
                <w:rFonts w:ascii="Times New Roman" w:hAnsi="Times New Roman" w:cs="Times New Roman"/>
                <w:sz w:val="24"/>
                <w:lang w:val="ro-RO"/>
              </w:rPr>
            </w:pPr>
            <w:r>
              <w:rPr>
                <w:rFonts w:ascii="Times New Roman" w:hAnsi="Times New Roman" w:cs="Times New Roman"/>
                <w:sz w:val="24"/>
                <w:lang w:val="ro-RO"/>
              </w:rPr>
              <w:t>P3</w:t>
            </w:r>
          </w:p>
        </w:tc>
        <w:tc>
          <w:tcPr>
            <w:tcW w:w="3534" w:type="dxa"/>
            <w:hideMark/>
          </w:tcPr>
          <w:p w14:paraId="77E98A48" w14:textId="0BEFB0DD" w:rsidR="00324A13" w:rsidRDefault="001833D8" w:rsidP="002F4B58">
            <w:pPr>
              <w:rPr>
                <w:rFonts w:ascii="Times New Roman" w:hAnsi="Times New Roman" w:cs="Times New Roman"/>
                <w:sz w:val="24"/>
                <w:lang w:val="ro-RO"/>
              </w:rPr>
            </w:pPr>
            <w:r>
              <w:rPr>
                <w:rFonts w:ascii="Times New Roman" w:hAnsi="Times New Roman" w:cs="Times New Roman"/>
                <w:sz w:val="24"/>
                <w:lang w:val="ro-RO"/>
              </w:rPr>
              <w:t>00199</w:t>
            </w:r>
          </w:p>
        </w:tc>
      </w:tr>
    </w:tbl>
    <w:p w14:paraId="15963E1B" w14:textId="6AB3837C" w:rsidR="00324A13" w:rsidRDefault="00324A13" w:rsidP="00324A13">
      <w:pPr>
        <w:spacing w:after="0" w:line="240" w:lineRule="auto"/>
        <w:rPr>
          <w:rFonts w:ascii="Times New Roman" w:hAnsi="Times New Roman" w:cs="Times New Roman"/>
          <w:sz w:val="24"/>
          <w:szCs w:val="24"/>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34"/>
      </w:tblGrid>
      <w:tr w:rsidR="001833D8" w14:paraId="7C32E741" w14:textId="77777777" w:rsidTr="005E1F47">
        <w:trPr>
          <w:trHeight w:val="271"/>
        </w:trPr>
        <w:tc>
          <w:tcPr>
            <w:tcW w:w="3534" w:type="dxa"/>
            <w:vAlign w:val="center"/>
            <w:hideMark/>
          </w:tcPr>
          <w:p w14:paraId="767BBF21" w14:textId="77777777" w:rsidR="001833D8" w:rsidRDefault="001833D8" w:rsidP="00AD6EFC">
            <w:pPr>
              <w:jc w:val="right"/>
              <w:rPr>
                <w:rFonts w:ascii="Times New Roman" w:hAnsi="Times New Roman" w:cs="Times New Roman"/>
                <w:sz w:val="24"/>
                <w:lang w:val="ro-RO"/>
              </w:rPr>
            </w:pPr>
            <w:r>
              <w:rPr>
                <w:rFonts w:ascii="Times New Roman" w:hAnsi="Times New Roman" w:cs="Times New Roman"/>
                <w:sz w:val="24"/>
                <w:lang w:val="ro-RO"/>
              </w:rPr>
              <w:t>Codul instituției</w:t>
            </w:r>
          </w:p>
        </w:tc>
        <w:tc>
          <w:tcPr>
            <w:tcW w:w="3534" w:type="dxa"/>
            <w:hideMark/>
          </w:tcPr>
          <w:p w14:paraId="0460448F" w14:textId="4FCA049F" w:rsidR="001833D8" w:rsidRDefault="001833D8" w:rsidP="00AD6EFC">
            <w:pPr>
              <w:rPr>
                <w:rFonts w:ascii="Times New Roman" w:hAnsi="Times New Roman" w:cs="Times New Roman"/>
                <w:sz w:val="24"/>
                <w:lang w:val="ro-RO"/>
              </w:rPr>
            </w:pPr>
            <w:r>
              <w:rPr>
                <w:rFonts w:ascii="Times New Roman" w:hAnsi="Times New Roman" w:cs="Times New Roman"/>
                <w:sz w:val="24"/>
                <w:lang w:val="ro-RO"/>
              </w:rPr>
              <w:t>05709</w:t>
            </w:r>
          </w:p>
        </w:tc>
      </w:tr>
      <w:tr w:rsidR="001833D8" w14:paraId="0FB21EFE" w14:textId="77777777" w:rsidTr="005E1F47">
        <w:trPr>
          <w:trHeight w:val="287"/>
        </w:trPr>
        <w:tc>
          <w:tcPr>
            <w:tcW w:w="3534" w:type="dxa"/>
            <w:vAlign w:val="center"/>
            <w:hideMark/>
          </w:tcPr>
          <w:p w14:paraId="47DEA97D" w14:textId="77777777" w:rsidR="001833D8" w:rsidRDefault="001833D8" w:rsidP="00AD6EFC">
            <w:pPr>
              <w:jc w:val="right"/>
              <w:rPr>
                <w:rFonts w:ascii="Times New Roman" w:hAnsi="Times New Roman" w:cs="Times New Roman"/>
                <w:sz w:val="24"/>
                <w:lang w:val="ro-RO"/>
              </w:rPr>
            </w:pPr>
            <w:r>
              <w:rPr>
                <w:rFonts w:ascii="Times New Roman" w:hAnsi="Times New Roman" w:cs="Times New Roman"/>
                <w:sz w:val="24"/>
                <w:lang w:val="ro-RO"/>
              </w:rPr>
              <w:t>Cod ECO</w:t>
            </w:r>
          </w:p>
        </w:tc>
        <w:tc>
          <w:tcPr>
            <w:tcW w:w="3534" w:type="dxa"/>
            <w:hideMark/>
          </w:tcPr>
          <w:p w14:paraId="44190A6F" w14:textId="18733054" w:rsidR="001833D8" w:rsidRDefault="001833D8" w:rsidP="00AD6EFC">
            <w:pPr>
              <w:rPr>
                <w:rFonts w:ascii="Times New Roman" w:hAnsi="Times New Roman" w:cs="Times New Roman"/>
                <w:sz w:val="24"/>
                <w:lang w:val="ro-RO"/>
              </w:rPr>
            </w:pPr>
            <w:r>
              <w:rPr>
                <w:rFonts w:ascii="Times New Roman" w:hAnsi="Times New Roman" w:cs="Times New Roman"/>
                <w:sz w:val="24"/>
                <w:lang w:val="ro-RO"/>
              </w:rPr>
              <w:t>319</w:t>
            </w:r>
            <w:r w:rsidR="005E1F47">
              <w:rPr>
                <w:rFonts w:ascii="Times New Roman" w:hAnsi="Times New Roman" w:cs="Times New Roman"/>
                <w:sz w:val="24"/>
                <w:lang w:val="ro-RO"/>
              </w:rPr>
              <w:t>230</w:t>
            </w:r>
            <w:r>
              <w:rPr>
                <w:rFonts w:ascii="Times New Roman" w:hAnsi="Times New Roman" w:cs="Times New Roman"/>
                <w:sz w:val="24"/>
                <w:lang w:val="ro-RO"/>
              </w:rPr>
              <w:t xml:space="preserve">, cu </w:t>
            </w:r>
            <w:r w:rsidR="005E1F47">
              <w:rPr>
                <w:rFonts w:ascii="Times New Roman" w:hAnsi="Times New Roman" w:cs="Times New Roman"/>
                <w:sz w:val="24"/>
                <w:lang w:val="ro-RO"/>
              </w:rPr>
              <w:t>plus</w:t>
            </w:r>
            <w:r>
              <w:rPr>
                <w:rFonts w:ascii="Times New Roman" w:hAnsi="Times New Roman" w:cs="Times New Roman"/>
                <w:sz w:val="24"/>
                <w:lang w:val="ro-RO"/>
              </w:rPr>
              <w:t xml:space="preserve">  ............lei</w:t>
            </w:r>
          </w:p>
        </w:tc>
      </w:tr>
      <w:tr w:rsidR="001833D8" w14:paraId="451E14A7" w14:textId="77777777" w:rsidTr="005E1F47">
        <w:trPr>
          <w:trHeight w:val="271"/>
        </w:trPr>
        <w:tc>
          <w:tcPr>
            <w:tcW w:w="3534" w:type="dxa"/>
            <w:vAlign w:val="center"/>
            <w:hideMark/>
          </w:tcPr>
          <w:p w14:paraId="3F5BA182" w14:textId="77777777" w:rsidR="001833D8" w:rsidRDefault="001833D8" w:rsidP="00AD6EFC">
            <w:pPr>
              <w:jc w:val="right"/>
              <w:rPr>
                <w:rFonts w:ascii="Times New Roman" w:hAnsi="Times New Roman" w:cs="Times New Roman"/>
                <w:sz w:val="24"/>
                <w:lang w:val="ro-RO"/>
              </w:rPr>
            </w:pPr>
            <w:r>
              <w:rPr>
                <w:rFonts w:ascii="Times New Roman" w:hAnsi="Times New Roman" w:cs="Times New Roman"/>
                <w:sz w:val="24"/>
                <w:lang w:val="ro-RO"/>
              </w:rPr>
              <w:t>F1F3</w:t>
            </w:r>
          </w:p>
        </w:tc>
        <w:tc>
          <w:tcPr>
            <w:tcW w:w="3534" w:type="dxa"/>
            <w:hideMark/>
          </w:tcPr>
          <w:p w14:paraId="394FCAA6" w14:textId="77777777" w:rsidR="001833D8" w:rsidRDefault="001833D8" w:rsidP="00AD6EFC">
            <w:pPr>
              <w:rPr>
                <w:rFonts w:ascii="Times New Roman" w:hAnsi="Times New Roman" w:cs="Times New Roman"/>
                <w:sz w:val="24"/>
                <w:lang w:val="ro-RO"/>
              </w:rPr>
            </w:pPr>
            <w:r>
              <w:rPr>
                <w:rFonts w:ascii="Times New Roman" w:hAnsi="Times New Roman" w:cs="Times New Roman"/>
                <w:sz w:val="24"/>
                <w:lang w:val="ro-RO"/>
              </w:rPr>
              <w:t>0911</w:t>
            </w:r>
          </w:p>
        </w:tc>
      </w:tr>
      <w:tr w:rsidR="001833D8" w14:paraId="5A705C0B" w14:textId="77777777" w:rsidTr="005E1F47">
        <w:trPr>
          <w:trHeight w:val="287"/>
        </w:trPr>
        <w:tc>
          <w:tcPr>
            <w:tcW w:w="3534" w:type="dxa"/>
            <w:vAlign w:val="center"/>
            <w:hideMark/>
          </w:tcPr>
          <w:p w14:paraId="2E0B160C" w14:textId="77777777" w:rsidR="001833D8" w:rsidRDefault="001833D8" w:rsidP="00AD6EFC">
            <w:pPr>
              <w:jc w:val="right"/>
              <w:rPr>
                <w:rFonts w:ascii="Times New Roman" w:hAnsi="Times New Roman" w:cs="Times New Roman"/>
                <w:sz w:val="24"/>
                <w:lang w:val="ro-RO"/>
              </w:rPr>
            </w:pPr>
            <w:r>
              <w:rPr>
                <w:rFonts w:ascii="Times New Roman" w:hAnsi="Times New Roman" w:cs="Times New Roman"/>
                <w:sz w:val="24"/>
                <w:lang w:val="ro-RO"/>
              </w:rPr>
              <w:t>P1P2</w:t>
            </w:r>
          </w:p>
        </w:tc>
        <w:tc>
          <w:tcPr>
            <w:tcW w:w="3534" w:type="dxa"/>
            <w:hideMark/>
          </w:tcPr>
          <w:p w14:paraId="7A5999DB" w14:textId="77777777" w:rsidR="001833D8" w:rsidRDefault="001833D8" w:rsidP="00AD6EFC">
            <w:pPr>
              <w:rPr>
                <w:rFonts w:ascii="Times New Roman" w:hAnsi="Times New Roman" w:cs="Times New Roman"/>
                <w:sz w:val="24"/>
                <w:lang w:val="ro-RO"/>
              </w:rPr>
            </w:pPr>
            <w:r>
              <w:rPr>
                <w:rFonts w:ascii="Times New Roman" w:hAnsi="Times New Roman" w:cs="Times New Roman"/>
                <w:sz w:val="24"/>
                <w:lang w:val="ro-RO"/>
              </w:rPr>
              <w:t>8802</w:t>
            </w:r>
          </w:p>
        </w:tc>
      </w:tr>
      <w:tr w:rsidR="001833D8" w14:paraId="69BFC869" w14:textId="77777777" w:rsidTr="005E1F47">
        <w:trPr>
          <w:trHeight w:val="287"/>
        </w:trPr>
        <w:tc>
          <w:tcPr>
            <w:tcW w:w="3534" w:type="dxa"/>
            <w:vAlign w:val="center"/>
            <w:hideMark/>
          </w:tcPr>
          <w:p w14:paraId="23880B02" w14:textId="77777777" w:rsidR="001833D8" w:rsidRDefault="001833D8" w:rsidP="00AD6EFC">
            <w:pPr>
              <w:jc w:val="right"/>
              <w:rPr>
                <w:rFonts w:ascii="Times New Roman" w:hAnsi="Times New Roman" w:cs="Times New Roman"/>
                <w:sz w:val="24"/>
                <w:lang w:val="ro-RO"/>
              </w:rPr>
            </w:pPr>
            <w:r>
              <w:rPr>
                <w:rFonts w:ascii="Times New Roman" w:hAnsi="Times New Roman" w:cs="Times New Roman"/>
                <w:sz w:val="24"/>
                <w:lang w:val="ro-RO"/>
              </w:rPr>
              <w:t>P3</w:t>
            </w:r>
          </w:p>
        </w:tc>
        <w:tc>
          <w:tcPr>
            <w:tcW w:w="3534" w:type="dxa"/>
            <w:hideMark/>
          </w:tcPr>
          <w:p w14:paraId="351B0C9E" w14:textId="77777777" w:rsidR="001833D8" w:rsidRDefault="001833D8" w:rsidP="00AD6EFC">
            <w:pPr>
              <w:rPr>
                <w:rFonts w:ascii="Times New Roman" w:hAnsi="Times New Roman" w:cs="Times New Roman"/>
                <w:sz w:val="24"/>
                <w:lang w:val="ro-RO"/>
              </w:rPr>
            </w:pPr>
            <w:r>
              <w:rPr>
                <w:rFonts w:ascii="Times New Roman" w:hAnsi="Times New Roman" w:cs="Times New Roman"/>
                <w:sz w:val="24"/>
                <w:lang w:val="ro-RO"/>
              </w:rPr>
              <w:t>00199</w:t>
            </w:r>
          </w:p>
        </w:tc>
      </w:tr>
    </w:tbl>
    <w:p w14:paraId="0A0F55C3" w14:textId="77777777" w:rsidR="00F93297" w:rsidRDefault="00F93297" w:rsidP="00324A13">
      <w:pPr>
        <w:spacing w:after="0" w:line="240" w:lineRule="auto"/>
        <w:rPr>
          <w:rFonts w:ascii="Times New Roman" w:hAnsi="Times New Roman" w:cs="Times New Roman"/>
          <w:sz w:val="24"/>
          <w:szCs w:val="24"/>
          <w:lang w:val="ro-RO"/>
        </w:rPr>
      </w:pPr>
    </w:p>
    <w:p w14:paraId="1C55DBE1" w14:textId="131912E6" w:rsidR="005E1F47" w:rsidRPr="00C84A9E" w:rsidRDefault="005E1F47" w:rsidP="005E1F47">
      <w:pPr>
        <w:spacing w:after="0"/>
        <w:ind w:firstLine="709"/>
        <w:jc w:val="both"/>
        <w:rPr>
          <w:rFonts w:ascii="Times New Roman" w:hAnsi="Times New Roman" w:cs="Times New Roman"/>
          <w:b/>
          <w:i/>
          <w:iCs/>
          <w:sz w:val="24"/>
          <w:lang w:val="ro-RO"/>
        </w:rPr>
      </w:pPr>
      <w:r w:rsidRPr="005E1F47">
        <w:rPr>
          <w:rFonts w:ascii="Times New Roman" w:hAnsi="Times New Roman" w:cs="Times New Roman"/>
          <w:sz w:val="24"/>
          <w:szCs w:val="24"/>
          <w:lang w:val="ro-RO"/>
        </w:rPr>
        <w:t xml:space="preserve">Asigurarea contribuției la implementarea proiectului </w:t>
      </w:r>
      <w:r w:rsidRPr="00C84A9E">
        <w:rPr>
          <w:rFonts w:ascii="Times New Roman" w:hAnsi="Times New Roman" w:cs="Times New Roman"/>
          <w:b/>
          <w:i/>
          <w:iCs/>
          <w:sz w:val="24"/>
          <w:lang w:val="ro-RO"/>
        </w:rPr>
        <w:t>„Construcția central</w:t>
      </w:r>
      <w:r w:rsidR="00A52EB3">
        <w:rPr>
          <w:rFonts w:ascii="Times New Roman" w:hAnsi="Times New Roman" w:cs="Times New Roman"/>
          <w:b/>
          <w:i/>
          <w:iCs/>
          <w:sz w:val="24"/>
          <w:lang w:val="ro-RO"/>
        </w:rPr>
        <w:t>ei</w:t>
      </w:r>
      <w:r w:rsidRPr="00C84A9E">
        <w:rPr>
          <w:rFonts w:ascii="Times New Roman" w:hAnsi="Times New Roman" w:cs="Times New Roman"/>
          <w:b/>
          <w:i/>
          <w:iCs/>
          <w:sz w:val="24"/>
          <w:lang w:val="ro-RO"/>
        </w:rPr>
        <w:t xml:space="preserve"> electric</w:t>
      </w:r>
      <w:r w:rsidR="00A52EB3">
        <w:rPr>
          <w:rFonts w:ascii="Times New Roman" w:hAnsi="Times New Roman" w:cs="Times New Roman"/>
          <w:b/>
          <w:i/>
          <w:iCs/>
          <w:sz w:val="24"/>
          <w:lang w:val="ro-RO"/>
        </w:rPr>
        <w:t>e</w:t>
      </w:r>
      <w:r w:rsidRPr="00C84A9E">
        <w:rPr>
          <w:rFonts w:ascii="Times New Roman" w:hAnsi="Times New Roman" w:cs="Times New Roman"/>
          <w:b/>
          <w:i/>
          <w:iCs/>
          <w:sz w:val="24"/>
          <w:lang w:val="ro-RO"/>
        </w:rPr>
        <w:t xml:space="preserve"> fotovoltaică pentru consum propriu la Instituția de Educație Timpurie/Creșă nr.2 din satul Balatina ”</w:t>
      </w:r>
    </w:p>
    <w:p w14:paraId="413015E9" w14:textId="24E0F7D1" w:rsidR="005E1F47" w:rsidRDefault="005E1F47" w:rsidP="00324A13">
      <w:pPr>
        <w:spacing w:after="0" w:line="240" w:lineRule="auto"/>
        <w:rPr>
          <w:rFonts w:ascii="Times New Roman" w:hAnsi="Times New Roman" w:cs="Times New Roman"/>
          <w:sz w:val="24"/>
          <w:szCs w:val="24"/>
          <w:lang w:val="ro-RO"/>
        </w:rPr>
      </w:pPr>
    </w:p>
    <w:p w14:paraId="5D4B43D4" w14:textId="523465A9" w:rsidR="005E1F47" w:rsidRDefault="00324A13" w:rsidP="005E1F47">
      <w:pPr>
        <w:spacing w:after="0"/>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C84A9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Executarea prezentei decizii se atribuie primarul comunei Balatina dl. Dumitru </w:t>
      </w:r>
      <w:proofErr w:type="spellStart"/>
      <w:r>
        <w:rPr>
          <w:rFonts w:ascii="Times New Roman" w:hAnsi="Times New Roman" w:cs="Times New Roman"/>
          <w:sz w:val="24"/>
          <w:szCs w:val="24"/>
          <w:lang w:val="ro-RO"/>
        </w:rPr>
        <w:t>Iațuc</w:t>
      </w:r>
      <w:proofErr w:type="spellEnd"/>
      <w:r>
        <w:rPr>
          <w:rFonts w:ascii="Times New Roman" w:hAnsi="Times New Roman" w:cs="Times New Roman"/>
          <w:sz w:val="24"/>
          <w:szCs w:val="24"/>
          <w:lang w:val="ro-RO"/>
        </w:rPr>
        <w:t>.</w:t>
      </w:r>
    </w:p>
    <w:p w14:paraId="5A9D15DF" w14:textId="3F2CD458" w:rsidR="005E1F47" w:rsidRDefault="00324A13" w:rsidP="005E1F47">
      <w:pPr>
        <w:spacing w:after="0"/>
        <w:ind w:firstLine="709"/>
        <w:jc w:val="both"/>
        <w:rPr>
          <w:rFonts w:ascii="Times New Roman" w:hAnsi="Times New Roman" w:cs="Times New Roman"/>
          <w:i/>
          <w:sz w:val="24"/>
          <w:szCs w:val="24"/>
          <w:lang w:val="en-US"/>
        </w:rPr>
      </w:pPr>
      <w:r>
        <w:rPr>
          <w:rFonts w:ascii="Times New Roman" w:hAnsi="Times New Roman" w:cs="Times New Roman"/>
          <w:sz w:val="24"/>
          <w:szCs w:val="24"/>
          <w:lang w:val="en-US"/>
        </w:rPr>
        <w:t>3.</w:t>
      </w:r>
      <w:r w:rsidR="00C84A9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Controlul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executării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decizii</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pune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ro-RO"/>
        </w:rPr>
        <w:t>„</w:t>
      </w:r>
      <w:r>
        <w:rPr>
          <w:rFonts w:ascii="Times New Roman" w:hAnsi="Times New Roman" w:cs="Times New Roman"/>
          <w:b/>
          <w:i/>
          <w:sz w:val="24"/>
          <w:szCs w:val="24"/>
          <w:lang w:val="ro-RO"/>
        </w:rPr>
        <w:t xml:space="preserve">Activități economice-financiare, drept și disciplină”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președinte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Pînzaru</w:t>
      </w:r>
      <w:proofErr w:type="spellEnd"/>
      <w:r>
        <w:rPr>
          <w:rFonts w:ascii="Times New Roman" w:hAnsi="Times New Roman" w:cs="Times New Roman"/>
          <w:i/>
          <w:sz w:val="24"/>
          <w:szCs w:val="24"/>
          <w:lang w:val="en-US"/>
        </w:rPr>
        <w:t xml:space="preserve"> Serghei</w:t>
      </w:r>
      <w:r w:rsidR="005E1F47">
        <w:rPr>
          <w:rFonts w:ascii="Times New Roman" w:hAnsi="Times New Roman" w:cs="Times New Roman"/>
          <w:i/>
          <w:sz w:val="24"/>
          <w:szCs w:val="24"/>
          <w:lang w:val="en-US"/>
        </w:rPr>
        <w:t>/.</w:t>
      </w:r>
    </w:p>
    <w:p w14:paraId="3FD95CAA" w14:textId="3D49FDDF" w:rsidR="00324A13" w:rsidRDefault="00324A13" w:rsidP="005E1F47">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Prezenta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decizie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vigoare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momentul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includerii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de Stat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actelor</w:t>
      </w:r>
      <w:proofErr w:type="spellEnd"/>
      <w:r>
        <w:rPr>
          <w:rFonts w:ascii="Times New Roman" w:hAnsi="Times New Roman" w:cs="Times New Roman"/>
          <w:sz w:val="24"/>
          <w:szCs w:val="24"/>
          <w:lang w:val="en-US"/>
        </w:rPr>
        <w:t xml:space="preserve"> locale.</w:t>
      </w:r>
    </w:p>
    <w:p w14:paraId="10C4AAD8" w14:textId="77777777" w:rsidR="00324A13" w:rsidRDefault="00324A13" w:rsidP="00324A13">
      <w:pPr>
        <w:rPr>
          <w:rFonts w:ascii="Times New Roman" w:hAnsi="Times New Roman" w:cs="Times New Roman"/>
          <w:sz w:val="24"/>
          <w:szCs w:val="24"/>
          <w:lang w:val="en-US"/>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4A13" w14:paraId="65A24065" w14:textId="77777777" w:rsidTr="002F4B58">
        <w:tc>
          <w:tcPr>
            <w:tcW w:w="4785" w:type="dxa"/>
          </w:tcPr>
          <w:p w14:paraId="63DAE613"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5FB95D4A" w14:textId="77777777" w:rsidR="00324A13" w:rsidRDefault="00324A13" w:rsidP="002F4B58">
            <w:pPr>
              <w:rPr>
                <w:rFonts w:ascii="Times New Roman" w:hAnsi="Times New Roman" w:cs="Times New Roman"/>
                <w:b/>
                <w:sz w:val="24"/>
                <w:szCs w:val="24"/>
                <w:lang w:val="en-US"/>
              </w:rPr>
            </w:pPr>
          </w:p>
        </w:tc>
        <w:tc>
          <w:tcPr>
            <w:tcW w:w="4786" w:type="dxa"/>
            <w:hideMark/>
          </w:tcPr>
          <w:p w14:paraId="653CB96C" w14:textId="0959C9CC" w:rsidR="00324A13" w:rsidRDefault="00324A13" w:rsidP="002F4B58">
            <w:pPr>
              <w:jc w:val="center"/>
              <w:rPr>
                <w:rFonts w:ascii="Times New Roman" w:hAnsi="Times New Roman" w:cs="Times New Roman"/>
                <w:b/>
                <w:sz w:val="24"/>
                <w:szCs w:val="24"/>
                <w:lang w:val="en-US"/>
              </w:rPr>
            </w:pPr>
          </w:p>
        </w:tc>
      </w:tr>
      <w:tr w:rsidR="00324A13" w14:paraId="06BE0043" w14:textId="77777777" w:rsidTr="002F4B58">
        <w:tc>
          <w:tcPr>
            <w:tcW w:w="4785" w:type="dxa"/>
            <w:hideMark/>
          </w:tcPr>
          <w:p w14:paraId="1C8D4C91"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73BF2366" w14:textId="77777777" w:rsidR="00324A13" w:rsidRDefault="00324A13" w:rsidP="002F4B58">
            <w:pPr>
              <w:rPr>
                <w:rFonts w:ascii="Times New Roman" w:hAnsi="Times New Roman" w:cs="Times New Roman"/>
                <w:b/>
                <w:sz w:val="24"/>
                <w:szCs w:val="24"/>
                <w:lang w:val="en-US"/>
              </w:rPr>
            </w:pPr>
          </w:p>
        </w:tc>
      </w:tr>
      <w:tr w:rsidR="00324A13" w14:paraId="24C336C8" w14:textId="77777777" w:rsidTr="002F4B58">
        <w:tc>
          <w:tcPr>
            <w:tcW w:w="4785" w:type="dxa"/>
            <w:hideMark/>
          </w:tcPr>
          <w:p w14:paraId="421CB5B9" w14:textId="77777777" w:rsidR="00324A13" w:rsidRDefault="00324A13" w:rsidP="002F4B5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62745A90" w14:textId="77777777" w:rsidR="00324A13" w:rsidRDefault="00324A13" w:rsidP="002F4B58">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16B5F068" w14:textId="77777777" w:rsidR="00B40CC9" w:rsidRDefault="00B40CC9" w:rsidP="00CD4EBA">
      <w:pPr>
        <w:rPr>
          <w:rFonts w:ascii="Times New Roman" w:hAnsi="Times New Roman" w:cs="Times New Roman"/>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B40CC9" w14:paraId="59D9C1E7" w14:textId="77777777" w:rsidTr="001D29AA">
        <w:trPr>
          <w:trHeight w:val="225"/>
          <w:jc w:val="center"/>
        </w:trPr>
        <w:tc>
          <w:tcPr>
            <w:tcW w:w="3521" w:type="dxa"/>
            <w:vAlign w:val="center"/>
            <w:hideMark/>
          </w:tcPr>
          <w:p w14:paraId="18789119" w14:textId="77777777" w:rsidR="00B40CC9" w:rsidRDefault="00B40CC9"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t>REPUBLICA MOLDOVA</w:t>
            </w:r>
          </w:p>
        </w:tc>
        <w:tc>
          <w:tcPr>
            <w:tcW w:w="2275" w:type="dxa"/>
            <w:vMerge w:val="restart"/>
            <w:vAlign w:val="center"/>
            <w:hideMark/>
          </w:tcPr>
          <w:p w14:paraId="64632327" w14:textId="77777777" w:rsidR="00B40CC9" w:rsidRDefault="00B40CC9" w:rsidP="001D29AA">
            <w:pPr>
              <w:jc w:val="center"/>
              <w:rPr>
                <w:rFonts w:ascii="Times New Roman" w:hAnsi="Times New Roman" w:cs="Times New Roman"/>
                <w:b/>
                <w:sz w:val="16"/>
                <w:szCs w:val="16"/>
                <w:lang w:val="ro-RO"/>
              </w:rPr>
            </w:pPr>
            <w:r>
              <w:rPr>
                <w:noProof/>
              </w:rPr>
              <w:drawing>
                <wp:anchor distT="0" distB="0" distL="114300" distR="114300" simplePos="0" relativeHeight="251688960" behindDoc="0" locked="0" layoutInCell="1" allowOverlap="1" wp14:anchorId="4BDC0108" wp14:editId="52205C68">
                  <wp:simplePos x="0" y="0"/>
                  <wp:positionH relativeFrom="column">
                    <wp:posOffset>13335</wp:posOffset>
                  </wp:positionH>
                  <wp:positionV relativeFrom="paragraph">
                    <wp:posOffset>52070</wp:posOffset>
                  </wp:positionV>
                  <wp:extent cx="1133475" cy="1047750"/>
                  <wp:effectExtent l="19050" t="0" r="9525" b="0"/>
                  <wp:wrapNone/>
                  <wp:docPr id="1354849052"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srcRect/>
                          <a:stretch>
                            <a:fillRect/>
                          </a:stretch>
                        </pic:blipFill>
                        <pic:spPr bwMode="auto">
                          <a:xfrm>
                            <a:off x="0" y="0"/>
                            <a:ext cx="1133475" cy="1047750"/>
                          </a:xfrm>
                          <a:prstGeom prst="rect">
                            <a:avLst/>
                          </a:prstGeom>
                          <a:noFill/>
                        </pic:spPr>
                      </pic:pic>
                    </a:graphicData>
                  </a:graphic>
                </wp:anchor>
              </w:drawing>
            </w:r>
          </w:p>
        </w:tc>
        <w:tc>
          <w:tcPr>
            <w:tcW w:w="3805" w:type="dxa"/>
            <w:vAlign w:val="center"/>
            <w:hideMark/>
          </w:tcPr>
          <w:p w14:paraId="4A487C6A" w14:textId="77777777" w:rsidR="00B40CC9" w:rsidRDefault="00B40CC9"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B40CC9" w14:paraId="7054549F" w14:textId="77777777" w:rsidTr="001D29AA">
        <w:trPr>
          <w:trHeight w:val="450"/>
          <w:jc w:val="center"/>
        </w:trPr>
        <w:tc>
          <w:tcPr>
            <w:tcW w:w="3521" w:type="dxa"/>
            <w:vAlign w:val="center"/>
            <w:hideMark/>
          </w:tcPr>
          <w:p w14:paraId="11F09B21" w14:textId="77777777" w:rsidR="00B40CC9" w:rsidRDefault="00B40CC9"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567BFD28" w14:textId="77777777" w:rsidR="00B40CC9" w:rsidRDefault="00B40CC9" w:rsidP="001D29AA">
            <w:pPr>
              <w:rPr>
                <w:rFonts w:ascii="Times New Roman" w:hAnsi="Times New Roman" w:cs="Times New Roman"/>
                <w:b/>
                <w:sz w:val="16"/>
                <w:szCs w:val="16"/>
                <w:lang w:val="ro-RO"/>
              </w:rPr>
            </w:pPr>
          </w:p>
        </w:tc>
        <w:tc>
          <w:tcPr>
            <w:tcW w:w="3805" w:type="dxa"/>
            <w:vAlign w:val="center"/>
            <w:hideMark/>
          </w:tcPr>
          <w:p w14:paraId="6DABBBE6" w14:textId="77777777" w:rsidR="00B40CC9" w:rsidRDefault="00B40CC9"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B40CC9" w14:paraId="615E43BF" w14:textId="77777777" w:rsidTr="001D29AA">
        <w:trPr>
          <w:trHeight w:val="450"/>
          <w:jc w:val="center"/>
        </w:trPr>
        <w:tc>
          <w:tcPr>
            <w:tcW w:w="3521" w:type="dxa"/>
            <w:vAlign w:val="center"/>
            <w:hideMark/>
          </w:tcPr>
          <w:p w14:paraId="6E3F5185" w14:textId="77777777" w:rsidR="00B40CC9" w:rsidRDefault="00B40CC9"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0E273B9A" w14:textId="77777777" w:rsidR="00B40CC9" w:rsidRDefault="00B40CC9" w:rsidP="001D29AA">
            <w:pPr>
              <w:rPr>
                <w:rFonts w:ascii="Times New Roman" w:hAnsi="Times New Roman" w:cs="Times New Roman"/>
                <w:b/>
                <w:sz w:val="16"/>
                <w:szCs w:val="16"/>
                <w:lang w:val="ro-RO"/>
              </w:rPr>
            </w:pPr>
          </w:p>
        </w:tc>
        <w:tc>
          <w:tcPr>
            <w:tcW w:w="3805" w:type="dxa"/>
            <w:vAlign w:val="center"/>
            <w:hideMark/>
          </w:tcPr>
          <w:p w14:paraId="12264629" w14:textId="77777777" w:rsidR="00B40CC9" w:rsidRDefault="00B40CC9" w:rsidP="001D29AA">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B40CC9" w14:paraId="08044916" w14:textId="77777777" w:rsidTr="001D29AA">
        <w:trPr>
          <w:trHeight w:val="199"/>
          <w:jc w:val="center"/>
        </w:trPr>
        <w:tc>
          <w:tcPr>
            <w:tcW w:w="3521" w:type="dxa"/>
            <w:vAlign w:val="center"/>
            <w:hideMark/>
          </w:tcPr>
          <w:p w14:paraId="7859E0B5" w14:textId="77777777" w:rsidR="00B40CC9" w:rsidRDefault="00B40CC9" w:rsidP="001D29AA">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2B0E764B" w14:textId="77777777" w:rsidR="00B40CC9" w:rsidRDefault="00B40CC9" w:rsidP="001D29AA">
            <w:pPr>
              <w:rPr>
                <w:rFonts w:ascii="Times New Roman" w:hAnsi="Times New Roman" w:cs="Times New Roman"/>
                <w:b/>
                <w:sz w:val="16"/>
                <w:szCs w:val="16"/>
                <w:lang w:val="ro-RO"/>
              </w:rPr>
            </w:pPr>
          </w:p>
        </w:tc>
        <w:tc>
          <w:tcPr>
            <w:tcW w:w="3805" w:type="dxa"/>
            <w:vAlign w:val="center"/>
            <w:hideMark/>
          </w:tcPr>
          <w:p w14:paraId="64DCDC82" w14:textId="77777777" w:rsidR="00B40CC9" w:rsidRDefault="00B40CC9"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B40CC9" w14:paraId="69D5490F" w14:textId="77777777" w:rsidTr="001D29AA">
        <w:trPr>
          <w:trHeight w:val="212"/>
          <w:jc w:val="center"/>
        </w:trPr>
        <w:tc>
          <w:tcPr>
            <w:tcW w:w="3521" w:type="dxa"/>
            <w:vAlign w:val="center"/>
            <w:hideMark/>
          </w:tcPr>
          <w:p w14:paraId="27748D03" w14:textId="77777777" w:rsidR="00B40CC9" w:rsidRDefault="00B40CC9" w:rsidP="001D29AA">
            <w:pPr>
              <w:jc w:val="center"/>
              <w:rPr>
                <w:rFonts w:ascii="Times New Roman" w:hAnsi="Times New Roman" w:cs="Times New Roman"/>
                <w:b/>
                <w:sz w:val="16"/>
                <w:szCs w:val="16"/>
                <w:lang w:val="ro-RO"/>
              </w:rPr>
            </w:pPr>
            <w:hyperlink r:id="rId65"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3D527286" w14:textId="77777777" w:rsidR="00B40CC9" w:rsidRDefault="00B40CC9" w:rsidP="001D29AA">
            <w:pPr>
              <w:rPr>
                <w:rFonts w:ascii="Times New Roman" w:hAnsi="Times New Roman" w:cs="Times New Roman"/>
                <w:b/>
                <w:sz w:val="16"/>
                <w:szCs w:val="16"/>
                <w:lang w:val="ro-RO"/>
              </w:rPr>
            </w:pPr>
          </w:p>
        </w:tc>
        <w:tc>
          <w:tcPr>
            <w:tcW w:w="3805" w:type="dxa"/>
            <w:vAlign w:val="center"/>
            <w:hideMark/>
          </w:tcPr>
          <w:p w14:paraId="1F004EA1" w14:textId="77777777" w:rsidR="00B40CC9" w:rsidRDefault="00B40CC9" w:rsidP="001D29AA">
            <w:pPr>
              <w:jc w:val="center"/>
              <w:rPr>
                <w:rFonts w:ascii="Times New Roman" w:hAnsi="Times New Roman" w:cs="Times New Roman"/>
                <w:b/>
                <w:sz w:val="16"/>
                <w:szCs w:val="16"/>
                <w:lang w:val="ro-RO"/>
              </w:rPr>
            </w:pPr>
            <w:hyperlink r:id="rId66"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B40CC9" w14:paraId="6C5B147B" w14:textId="77777777" w:rsidTr="001D29AA">
        <w:trPr>
          <w:trHeight w:val="397"/>
          <w:jc w:val="center"/>
        </w:trPr>
        <w:tc>
          <w:tcPr>
            <w:tcW w:w="3521" w:type="dxa"/>
            <w:vAlign w:val="center"/>
            <w:hideMark/>
          </w:tcPr>
          <w:p w14:paraId="3660A4BC" w14:textId="77777777" w:rsidR="00B40CC9" w:rsidRDefault="00B40CC9"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67"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349C836F" w14:textId="77777777" w:rsidR="00B40CC9" w:rsidRDefault="00B40CC9" w:rsidP="001D29AA">
            <w:pPr>
              <w:rPr>
                <w:rFonts w:ascii="Times New Roman" w:hAnsi="Times New Roman" w:cs="Times New Roman"/>
                <w:b/>
                <w:sz w:val="16"/>
                <w:szCs w:val="16"/>
                <w:lang w:val="ro-RO"/>
              </w:rPr>
            </w:pPr>
          </w:p>
        </w:tc>
        <w:tc>
          <w:tcPr>
            <w:tcW w:w="3805" w:type="dxa"/>
            <w:vAlign w:val="center"/>
            <w:hideMark/>
          </w:tcPr>
          <w:p w14:paraId="736B0992" w14:textId="77777777" w:rsidR="00B40CC9" w:rsidRDefault="00B40CC9"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68" w:history="1">
              <w:r>
                <w:rPr>
                  <w:rStyle w:val="Hyperlink"/>
                  <w:rFonts w:ascii="Times New Roman" w:eastAsia="Times New Roman" w:hAnsi="Times New Roman" w:cs="Times New Roman"/>
                  <w:b/>
                  <w:sz w:val="16"/>
                  <w:szCs w:val="16"/>
                  <w:lang w:val="ro-RO"/>
                </w:rPr>
                <w:t>primariabalatina4811@gmail.com</w:t>
              </w:r>
            </w:hyperlink>
          </w:p>
        </w:tc>
      </w:tr>
    </w:tbl>
    <w:p w14:paraId="7D2DA8FE" w14:textId="77777777" w:rsidR="00B40CC9" w:rsidRDefault="00B40CC9" w:rsidP="00B40CC9">
      <w:pPr>
        <w:pBdr>
          <w:bottom w:val="single" w:sz="12" w:space="0" w:color="auto"/>
        </w:pBdr>
        <w:spacing w:after="0" w:line="240" w:lineRule="auto"/>
        <w:rPr>
          <w:rFonts w:ascii="Times New Roman" w:eastAsia="Times New Roman" w:hAnsi="Times New Roman" w:cs="Times New Roman"/>
          <w:b/>
          <w:sz w:val="20"/>
          <w:szCs w:val="20"/>
        </w:rPr>
      </w:pPr>
    </w:p>
    <w:p w14:paraId="5BB91148" w14:textId="6175A588" w:rsidR="00B40CC9" w:rsidRDefault="00B40CC9" w:rsidP="00B40CC9">
      <w:pPr>
        <w:spacing w:after="0"/>
        <w:ind w:left="1416"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2/15</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F93297">
        <w:rPr>
          <w:rFonts w:ascii="Times New Roman" w:hAnsi="Times New Roman" w:cs="Times New Roman"/>
          <w:b/>
          <w:i/>
          <w:iCs/>
          <w:sz w:val="24"/>
          <w:szCs w:val="24"/>
          <w:u w:val="single"/>
          <w:lang w:val="en-US"/>
        </w:rPr>
        <w:t>PROIECT</w:t>
      </w:r>
    </w:p>
    <w:p w14:paraId="65D8DE7B" w14:textId="77777777" w:rsidR="00B40CC9" w:rsidRDefault="00B40CC9" w:rsidP="00B40CC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21.02.2025</w:t>
      </w:r>
    </w:p>
    <w:p w14:paraId="47878706" w14:textId="77777777" w:rsidR="00CD4EBA" w:rsidRDefault="00CD4EBA" w:rsidP="00CD4EBA">
      <w:pPr>
        <w:rPr>
          <w:rFonts w:ascii="Times New Roman" w:hAnsi="Times New Roman" w:cs="Times New Roman"/>
          <w:lang w:val="ro-RO"/>
        </w:rPr>
      </w:pPr>
    </w:p>
    <w:p w14:paraId="126D3102" w14:textId="77777777" w:rsidR="00B40CC9" w:rsidRPr="00B40CC9" w:rsidRDefault="00B40CC9" w:rsidP="00B40CC9">
      <w:pPr>
        <w:jc w:val="both"/>
        <w:rPr>
          <w:rFonts w:ascii="Times New Roman" w:hAnsi="Times New Roman" w:cs="Times New Roman"/>
          <w:b/>
          <w:sz w:val="24"/>
          <w:szCs w:val="24"/>
          <w:lang w:val="ro-RO"/>
        </w:rPr>
      </w:pPr>
      <w:bookmarkStart w:id="16" w:name="_Hlk190441928"/>
      <w:r w:rsidRPr="00B40CC9">
        <w:rPr>
          <w:rFonts w:ascii="Times New Roman" w:hAnsi="Times New Roman" w:cs="Times New Roman"/>
          <w:b/>
          <w:sz w:val="24"/>
          <w:szCs w:val="24"/>
          <w:lang w:val="ro-RO"/>
        </w:rPr>
        <w:t>,,Cu privire la casarea unor mijloace fixe”</w:t>
      </w:r>
    </w:p>
    <w:bookmarkEnd w:id="16"/>
    <w:p w14:paraId="01FDE15D" w14:textId="6FFA19C4" w:rsidR="00B40CC9" w:rsidRPr="00B40CC9" w:rsidRDefault="00B40CC9" w:rsidP="00B40CC9">
      <w:pPr>
        <w:jc w:val="both"/>
        <w:rPr>
          <w:rFonts w:ascii="Times New Roman" w:hAnsi="Times New Roman" w:cs="Times New Roman"/>
          <w:b/>
          <w:sz w:val="24"/>
          <w:szCs w:val="24"/>
          <w:lang w:val="ro-RO"/>
        </w:rPr>
      </w:pPr>
      <w:r w:rsidRPr="00B40CC9">
        <w:rPr>
          <w:rFonts w:ascii="Times New Roman" w:hAnsi="Times New Roman" w:cs="Times New Roman"/>
          <w:b/>
          <w:sz w:val="24"/>
          <w:szCs w:val="24"/>
          <w:lang w:val="ro-RO"/>
        </w:rPr>
        <w:t xml:space="preserve">      </w:t>
      </w:r>
      <w:r w:rsidRPr="00B40CC9">
        <w:rPr>
          <w:rFonts w:ascii="Times New Roman" w:hAnsi="Times New Roman" w:cs="Times New Roman"/>
          <w:sz w:val="24"/>
          <w:szCs w:val="24"/>
          <w:lang w:val="ro-RO"/>
        </w:rPr>
        <w:t>În baza proceselor-verbal Nr.1.2,3,4,5</w:t>
      </w:r>
      <w:r w:rsidR="00006366">
        <w:rPr>
          <w:rFonts w:ascii="Times New Roman" w:hAnsi="Times New Roman" w:cs="Times New Roman"/>
          <w:sz w:val="24"/>
          <w:szCs w:val="24"/>
          <w:lang w:val="ro-RO"/>
        </w:rPr>
        <w:t>,6,7</w:t>
      </w:r>
      <w:r w:rsidRPr="00B40CC9">
        <w:rPr>
          <w:rFonts w:ascii="Times New Roman" w:hAnsi="Times New Roman" w:cs="Times New Roman"/>
          <w:sz w:val="24"/>
          <w:szCs w:val="24"/>
          <w:lang w:val="ro-RO"/>
        </w:rPr>
        <w:t xml:space="preserve"> din data de  </w:t>
      </w:r>
      <w:r w:rsidR="00006366">
        <w:rPr>
          <w:rFonts w:ascii="Times New Roman" w:hAnsi="Times New Roman" w:cs="Times New Roman"/>
          <w:sz w:val="24"/>
          <w:szCs w:val="24"/>
          <w:lang w:val="ro-RO"/>
        </w:rPr>
        <w:t>1</w:t>
      </w:r>
      <w:r w:rsidRPr="00B40CC9">
        <w:rPr>
          <w:rFonts w:ascii="Times New Roman" w:hAnsi="Times New Roman" w:cs="Times New Roman"/>
          <w:sz w:val="24"/>
          <w:szCs w:val="24"/>
          <w:lang w:val="ro-RO"/>
        </w:rPr>
        <w:t>1.02.2025</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 xml:space="preserve">de casare a  mijloacelor fixe în </w:t>
      </w:r>
      <w:r w:rsidR="001F293C" w:rsidRPr="00B40CC9">
        <w:rPr>
          <w:rFonts w:ascii="Times New Roman" w:hAnsi="Times New Roman" w:cs="Times New Roman"/>
          <w:sz w:val="24"/>
          <w:szCs w:val="24"/>
          <w:lang w:val="ro-RO"/>
        </w:rPr>
        <w:t>autoritățile</w:t>
      </w:r>
      <w:r w:rsidRPr="00B40CC9">
        <w:rPr>
          <w:rFonts w:ascii="Times New Roman" w:hAnsi="Times New Roman" w:cs="Times New Roman"/>
          <w:sz w:val="24"/>
          <w:szCs w:val="24"/>
          <w:lang w:val="ro-RO"/>
        </w:rPr>
        <w:t>/instituțiilor bugetare, în conformitate cu art.15</w:t>
      </w:r>
      <w:r w:rsidR="001F293C">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 xml:space="preserve">(3) din Legea contabilității nr.426-XIII din 04.04.1995, </w:t>
      </w:r>
      <w:r w:rsidR="001F293C" w:rsidRPr="00B40CC9">
        <w:rPr>
          <w:rFonts w:ascii="Times New Roman" w:hAnsi="Times New Roman" w:cs="Times New Roman"/>
          <w:sz w:val="24"/>
          <w:szCs w:val="24"/>
          <w:lang w:val="ro-RO"/>
        </w:rPr>
        <w:t>ținând</w:t>
      </w:r>
      <w:r w:rsidRPr="00B40CC9">
        <w:rPr>
          <w:rFonts w:ascii="Times New Roman" w:hAnsi="Times New Roman" w:cs="Times New Roman"/>
          <w:sz w:val="24"/>
          <w:szCs w:val="24"/>
          <w:lang w:val="ro-RO"/>
        </w:rPr>
        <w:t xml:space="preserve"> cont de prevederile </w:t>
      </w:r>
      <w:r w:rsidR="001F293C" w:rsidRPr="00B40CC9">
        <w:rPr>
          <w:rFonts w:ascii="Times New Roman" w:hAnsi="Times New Roman" w:cs="Times New Roman"/>
          <w:sz w:val="24"/>
          <w:szCs w:val="24"/>
          <w:lang w:val="ro-RO"/>
        </w:rPr>
        <w:t>Hotărârii</w:t>
      </w:r>
      <w:r w:rsidRPr="00B40CC9">
        <w:rPr>
          <w:rFonts w:ascii="Times New Roman" w:hAnsi="Times New Roman" w:cs="Times New Roman"/>
          <w:sz w:val="24"/>
          <w:szCs w:val="24"/>
          <w:lang w:val="ro-RO"/>
        </w:rPr>
        <w:t xml:space="preserve"> Guvernului Republicii Moldova nr.500 din 12.05.1998 cu privire la aprobarea Regulamentului privind casarea bunurilor uzate, raportate la mijloace fixe,</w:t>
      </w:r>
      <w:r w:rsidR="001F293C">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în temeiul art.14</w:t>
      </w:r>
      <w:r w:rsidR="00C84A9E">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(2) lit.</w:t>
      </w:r>
      <w:r w:rsidR="001F293C">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b), art. 19</w:t>
      </w:r>
      <w:r w:rsidR="00C84A9E">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(3), 20</w:t>
      </w:r>
      <w:r w:rsidR="00C84A9E">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(1),</w:t>
      </w:r>
      <w:r w:rsidR="00C84A9E">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(5) al Legii privind administrația publică locală nr. 436-XVI din 28.12.2006,</w:t>
      </w:r>
      <w:r w:rsidRPr="00B40CC9">
        <w:rPr>
          <w:rFonts w:ascii="Times New Roman" w:hAnsi="Times New Roman" w:cs="Times New Roman"/>
          <w:sz w:val="28"/>
          <w:szCs w:val="28"/>
          <w:lang w:val="en-GB"/>
        </w:rPr>
        <w:tab/>
      </w:r>
    </w:p>
    <w:p w14:paraId="03BB52C7" w14:textId="77777777" w:rsidR="00B40CC9" w:rsidRPr="00B40CC9" w:rsidRDefault="00B40CC9" w:rsidP="00B40CC9">
      <w:pPr>
        <w:jc w:val="both"/>
        <w:rPr>
          <w:rFonts w:ascii="Times New Roman" w:hAnsi="Times New Roman" w:cs="Times New Roman"/>
          <w:b/>
          <w:sz w:val="28"/>
          <w:szCs w:val="28"/>
          <w:lang w:val="ro-RO"/>
        </w:rPr>
      </w:pPr>
      <w:r w:rsidRPr="00B40CC9">
        <w:rPr>
          <w:rFonts w:ascii="Times New Roman" w:hAnsi="Times New Roman" w:cs="Times New Roman"/>
          <w:b/>
          <w:sz w:val="28"/>
          <w:szCs w:val="28"/>
          <w:lang w:val="ro-RO"/>
        </w:rPr>
        <w:t xml:space="preserve">                                          Consiliul comunal Balatina DECIDE</w:t>
      </w:r>
    </w:p>
    <w:p w14:paraId="4463534B" w14:textId="3416AFD2" w:rsidR="00B40CC9" w:rsidRPr="00B40CC9" w:rsidRDefault="00B40CC9" w:rsidP="00566B87">
      <w:pPr>
        <w:pStyle w:val="Listparagraf"/>
        <w:numPr>
          <w:ilvl w:val="0"/>
          <w:numId w:val="23"/>
        </w:numPr>
        <w:ind w:left="0" w:firstLine="709"/>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Se acceptă casarea mijloacelor fixe în valoare totală de 32</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435</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 xml:space="preserve">60 lei, inclusiv pe instituții publice:  </w:t>
      </w:r>
    </w:p>
    <w:p w14:paraId="76A5D3F4" w14:textId="4C003D94" w:rsidR="00006366" w:rsidRDefault="00B40CC9" w:rsidP="00006366">
      <w:pPr>
        <w:pStyle w:val="Listparagraf"/>
        <w:numPr>
          <w:ilvl w:val="0"/>
          <w:numId w:val="26"/>
        </w:numPr>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Grădinița de copii Clococenii Noi mijloace fixe în valoare de 2</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500</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00 lei</w:t>
      </w:r>
      <w:r w:rsidR="00006366">
        <w:rPr>
          <w:rFonts w:ascii="Times New Roman" w:hAnsi="Times New Roman" w:cs="Times New Roman"/>
          <w:sz w:val="24"/>
          <w:szCs w:val="24"/>
          <w:lang w:val="ro-RO"/>
        </w:rPr>
        <w:t>;</w:t>
      </w:r>
    </w:p>
    <w:p w14:paraId="1329F748" w14:textId="77777777" w:rsidR="00006366" w:rsidRDefault="00B40CC9" w:rsidP="00006366">
      <w:pPr>
        <w:pStyle w:val="Listparagraf"/>
        <w:numPr>
          <w:ilvl w:val="0"/>
          <w:numId w:val="27"/>
        </w:numPr>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 xml:space="preserve">Grădinița de copii nr.1 </w:t>
      </w:r>
      <w:r w:rsidR="00006366">
        <w:rPr>
          <w:rFonts w:ascii="Times New Roman" w:hAnsi="Times New Roman" w:cs="Times New Roman"/>
          <w:sz w:val="24"/>
          <w:szCs w:val="24"/>
          <w:lang w:val="ro-RO"/>
        </w:rPr>
        <w:t xml:space="preserve">Balatina </w:t>
      </w:r>
      <w:r w:rsidR="00006366" w:rsidRPr="00B40CC9">
        <w:rPr>
          <w:rFonts w:ascii="Times New Roman" w:hAnsi="Times New Roman" w:cs="Times New Roman"/>
          <w:sz w:val="24"/>
          <w:szCs w:val="24"/>
          <w:lang w:val="ro-RO"/>
        </w:rPr>
        <w:t>mijloace</w:t>
      </w:r>
      <w:r w:rsidRPr="00B40CC9">
        <w:rPr>
          <w:rFonts w:ascii="Times New Roman" w:hAnsi="Times New Roman" w:cs="Times New Roman"/>
          <w:sz w:val="24"/>
          <w:szCs w:val="24"/>
          <w:lang w:val="ro-RO"/>
        </w:rPr>
        <w:t xml:space="preserve"> fixe în valoare de 4</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000</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00 lei;</w:t>
      </w:r>
    </w:p>
    <w:p w14:paraId="317F3B28" w14:textId="4F628F8D" w:rsidR="00B40CC9" w:rsidRPr="00B40CC9" w:rsidRDefault="00B40CC9" w:rsidP="00006366">
      <w:pPr>
        <w:pStyle w:val="Listparagraf"/>
        <w:numPr>
          <w:ilvl w:val="0"/>
          <w:numId w:val="27"/>
        </w:numPr>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 xml:space="preserve">Grădinița de copii nr.2 </w:t>
      </w:r>
      <w:r w:rsidR="00006366">
        <w:rPr>
          <w:rFonts w:ascii="Times New Roman" w:hAnsi="Times New Roman" w:cs="Times New Roman"/>
          <w:sz w:val="24"/>
          <w:szCs w:val="24"/>
          <w:lang w:val="ro-RO"/>
        </w:rPr>
        <w:t xml:space="preserve">Balatina </w:t>
      </w:r>
      <w:r w:rsidRPr="00B40CC9">
        <w:rPr>
          <w:rFonts w:ascii="Times New Roman" w:hAnsi="Times New Roman" w:cs="Times New Roman"/>
          <w:sz w:val="24"/>
          <w:szCs w:val="24"/>
          <w:lang w:val="ro-RO"/>
        </w:rPr>
        <w:t>mijloace fixe în valoare de  8</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020</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 xml:space="preserve">00 lei; </w:t>
      </w:r>
    </w:p>
    <w:p w14:paraId="790D2CB1" w14:textId="487AE9C2" w:rsidR="00B40CC9" w:rsidRPr="00B40CC9" w:rsidRDefault="00B40CC9" w:rsidP="00006366">
      <w:pPr>
        <w:pStyle w:val="Listparagraf"/>
        <w:numPr>
          <w:ilvl w:val="0"/>
          <w:numId w:val="26"/>
        </w:numPr>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 xml:space="preserve">CCM Balatina mijloace fixe </w:t>
      </w:r>
      <w:r w:rsidR="001F293C">
        <w:rPr>
          <w:rFonts w:ascii="Times New Roman" w:hAnsi="Times New Roman" w:cs="Times New Roman"/>
          <w:sz w:val="24"/>
          <w:szCs w:val="24"/>
          <w:lang w:val="ro-RO"/>
        </w:rPr>
        <w:t>î</w:t>
      </w:r>
      <w:r w:rsidRPr="00B40CC9">
        <w:rPr>
          <w:rFonts w:ascii="Times New Roman" w:hAnsi="Times New Roman" w:cs="Times New Roman"/>
          <w:sz w:val="24"/>
          <w:szCs w:val="24"/>
          <w:lang w:val="ro-RO"/>
        </w:rPr>
        <w:t>n valoare de 17</w:t>
      </w:r>
      <w:r w:rsidR="00006366">
        <w:rPr>
          <w:rFonts w:ascii="Times New Roman" w:hAnsi="Times New Roman" w:cs="Times New Roman"/>
          <w:sz w:val="24"/>
          <w:szCs w:val="24"/>
          <w:lang w:val="ro-RO"/>
        </w:rPr>
        <w:t xml:space="preserve"> </w:t>
      </w:r>
      <w:r w:rsidRPr="00B40CC9">
        <w:rPr>
          <w:rFonts w:ascii="Times New Roman" w:hAnsi="Times New Roman" w:cs="Times New Roman"/>
          <w:sz w:val="24"/>
          <w:szCs w:val="24"/>
          <w:lang w:val="ro-RO"/>
        </w:rPr>
        <w:t>915</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 xml:space="preserve">60 lei </w:t>
      </w:r>
      <w:r w:rsidR="00006366">
        <w:rPr>
          <w:rFonts w:ascii="Times New Roman" w:hAnsi="Times New Roman" w:cs="Times New Roman"/>
          <w:sz w:val="24"/>
          <w:szCs w:val="24"/>
          <w:lang w:val="ro-RO"/>
        </w:rPr>
        <w:t>.</w:t>
      </w:r>
      <w:r w:rsidRPr="00B40CC9">
        <w:rPr>
          <w:rFonts w:ascii="Times New Roman" w:hAnsi="Times New Roman" w:cs="Times New Roman"/>
          <w:sz w:val="24"/>
          <w:szCs w:val="24"/>
          <w:lang w:val="ro-RO"/>
        </w:rPr>
        <w:t xml:space="preserve">                                                      </w:t>
      </w:r>
    </w:p>
    <w:p w14:paraId="0978873A" w14:textId="58B158F7" w:rsidR="00B40CC9" w:rsidRPr="00B40CC9" w:rsidRDefault="00B40CC9" w:rsidP="00566B87">
      <w:pPr>
        <w:pStyle w:val="Listparagraf"/>
        <w:numPr>
          <w:ilvl w:val="0"/>
          <w:numId w:val="23"/>
        </w:numPr>
        <w:ind w:left="0" w:firstLine="709"/>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 xml:space="preserve"> Primarul comunei Balatina, d</w:t>
      </w:r>
      <w:r w:rsidR="00566B87">
        <w:rPr>
          <w:rFonts w:ascii="Times New Roman" w:hAnsi="Times New Roman" w:cs="Times New Roman"/>
          <w:sz w:val="24"/>
          <w:szCs w:val="24"/>
          <w:lang w:val="ro-RO"/>
        </w:rPr>
        <w:t>-</w:t>
      </w:r>
      <w:r w:rsidRPr="00B40CC9">
        <w:rPr>
          <w:rFonts w:ascii="Times New Roman" w:hAnsi="Times New Roman" w:cs="Times New Roman"/>
          <w:sz w:val="24"/>
          <w:szCs w:val="24"/>
          <w:lang w:val="ro-RO"/>
        </w:rPr>
        <w:t xml:space="preserve">nul Dumitru </w:t>
      </w:r>
      <w:proofErr w:type="spellStart"/>
      <w:r w:rsidRPr="00B40CC9">
        <w:rPr>
          <w:rFonts w:ascii="Times New Roman" w:hAnsi="Times New Roman" w:cs="Times New Roman"/>
          <w:sz w:val="24"/>
          <w:szCs w:val="24"/>
          <w:lang w:val="ro-RO"/>
        </w:rPr>
        <w:t>Iațuc</w:t>
      </w:r>
      <w:proofErr w:type="spellEnd"/>
      <w:r w:rsidRPr="00B40CC9">
        <w:rPr>
          <w:rFonts w:ascii="Times New Roman" w:hAnsi="Times New Roman" w:cs="Times New Roman"/>
          <w:sz w:val="24"/>
          <w:szCs w:val="24"/>
          <w:lang w:val="ro-RO"/>
        </w:rPr>
        <w:t xml:space="preserve"> va organiza și va respecta corectitudinea perfectării actelor de casare.</w:t>
      </w:r>
    </w:p>
    <w:p w14:paraId="6FE87889" w14:textId="0805021D" w:rsidR="00B40CC9" w:rsidRPr="00B40CC9" w:rsidRDefault="00B40CC9" w:rsidP="00566B87">
      <w:pPr>
        <w:pStyle w:val="Listparagraf"/>
        <w:numPr>
          <w:ilvl w:val="0"/>
          <w:numId w:val="23"/>
        </w:numPr>
        <w:spacing w:after="0" w:line="240" w:lineRule="auto"/>
        <w:ind w:left="0" w:firstLine="709"/>
        <w:jc w:val="both"/>
        <w:rPr>
          <w:rFonts w:ascii="Times New Roman" w:hAnsi="Times New Roman" w:cs="Times New Roman"/>
          <w:sz w:val="24"/>
          <w:szCs w:val="24"/>
          <w:lang w:val="ro-RO"/>
        </w:rPr>
      </w:pPr>
      <w:r w:rsidRPr="00B40CC9">
        <w:rPr>
          <w:rFonts w:ascii="Times New Roman" w:hAnsi="Times New Roman" w:cs="Times New Roman"/>
          <w:sz w:val="24"/>
          <w:szCs w:val="24"/>
          <w:lang w:val="ro-RO"/>
        </w:rPr>
        <w:t xml:space="preserve">Controlul asupra executării  prezentei decizii se atribuie comisiei de specialitate </w:t>
      </w:r>
      <w:bookmarkStart w:id="17" w:name="_Hlk190437644"/>
      <w:r w:rsidR="00006366">
        <w:rPr>
          <w:rFonts w:ascii="Times New Roman" w:hAnsi="Times New Roman" w:cs="Times New Roman"/>
          <w:b/>
          <w:i/>
          <w:sz w:val="24"/>
          <w:szCs w:val="24"/>
          <w:lang w:val="ro-RO"/>
        </w:rPr>
        <w:t>„Activități economice-financiare, drept și disciplină”,</w:t>
      </w:r>
      <w:r w:rsidR="00006366">
        <w:rPr>
          <w:rFonts w:ascii="Times New Roman" w:hAnsi="Times New Roman" w:cs="Times New Roman"/>
          <w:sz w:val="24"/>
          <w:szCs w:val="24"/>
          <w:lang w:val="ro-RO"/>
        </w:rPr>
        <w:t>/</w:t>
      </w:r>
      <w:r w:rsidR="00006366">
        <w:rPr>
          <w:rFonts w:ascii="Times New Roman" w:hAnsi="Times New Roman" w:cs="Times New Roman"/>
          <w:i/>
          <w:sz w:val="24"/>
          <w:szCs w:val="24"/>
          <w:lang w:val="ro-RO"/>
        </w:rPr>
        <w:t xml:space="preserve"> </w:t>
      </w:r>
      <w:bookmarkEnd w:id="17"/>
      <w:r w:rsidR="00006366">
        <w:rPr>
          <w:rFonts w:ascii="Times New Roman" w:hAnsi="Times New Roman" w:cs="Times New Roman"/>
          <w:i/>
          <w:sz w:val="24"/>
          <w:szCs w:val="24"/>
          <w:lang w:val="ro-RO"/>
        </w:rPr>
        <w:t>președinte Pînzaru Serghei</w:t>
      </w:r>
      <w:r w:rsidR="00006366">
        <w:rPr>
          <w:rFonts w:ascii="Times New Roman" w:hAnsi="Times New Roman" w:cs="Times New Roman"/>
          <w:b/>
          <w:i/>
          <w:sz w:val="24"/>
          <w:szCs w:val="24"/>
          <w:lang w:val="ro-RO"/>
        </w:rPr>
        <w:t>/.</w:t>
      </w:r>
    </w:p>
    <w:p w14:paraId="44651003" w14:textId="77777777" w:rsidR="00B40CC9" w:rsidRPr="00B40CC9" w:rsidRDefault="00B40CC9" w:rsidP="00566B87">
      <w:pPr>
        <w:pStyle w:val="Listparagraf"/>
        <w:numPr>
          <w:ilvl w:val="0"/>
          <w:numId w:val="23"/>
        </w:numPr>
        <w:ind w:left="0" w:firstLine="709"/>
        <w:jc w:val="both"/>
        <w:rPr>
          <w:rFonts w:ascii="Times New Roman" w:hAnsi="Times New Roman" w:cs="Times New Roman"/>
          <w:sz w:val="24"/>
          <w:szCs w:val="24"/>
          <w:lang w:val="ro-RO"/>
        </w:rPr>
      </w:pPr>
      <w:proofErr w:type="spellStart"/>
      <w:r w:rsidRPr="00B40CC9">
        <w:rPr>
          <w:rFonts w:ascii="Times New Roman" w:hAnsi="Times New Roman" w:cs="Times New Roman"/>
          <w:sz w:val="24"/>
          <w:szCs w:val="24"/>
          <w:lang w:val="en-US"/>
        </w:rPr>
        <w:t>Prezenta</w:t>
      </w:r>
      <w:proofErr w:type="spell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decizie</w:t>
      </w:r>
      <w:proofErr w:type="spell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intră</w:t>
      </w:r>
      <w:proofErr w:type="spell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în</w:t>
      </w:r>
      <w:proofErr w:type="spell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vigoare</w:t>
      </w:r>
      <w:proofErr w:type="spellEnd"/>
      <w:r w:rsidRPr="00B40CC9">
        <w:rPr>
          <w:rFonts w:ascii="Times New Roman" w:hAnsi="Times New Roman" w:cs="Times New Roman"/>
          <w:sz w:val="24"/>
          <w:szCs w:val="24"/>
          <w:lang w:val="en-US"/>
        </w:rPr>
        <w:t xml:space="preserve"> la </w:t>
      </w:r>
      <w:proofErr w:type="spellStart"/>
      <w:r w:rsidRPr="00B40CC9">
        <w:rPr>
          <w:rFonts w:ascii="Times New Roman" w:hAnsi="Times New Roman" w:cs="Times New Roman"/>
          <w:sz w:val="24"/>
          <w:szCs w:val="24"/>
          <w:lang w:val="en-US"/>
        </w:rPr>
        <w:t>momentul</w:t>
      </w:r>
      <w:proofErr w:type="spellEnd"/>
      <w:r w:rsidRPr="00B40CC9">
        <w:rPr>
          <w:rFonts w:ascii="Times New Roman" w:hAnsi="Times New Roman" w:cs="Times New Roman"/>
          <w:sz w:val="24"/>
          <w:szCs w:val="24"/>
          <w:lang w:val="en-US"/>
        </w:rPr>
        <w:t xml:space="preserve"> </w:t>
      </w:r>
      <w:proofErr w:type="spellStart"/>
      <w:proofErr w:type="gramStart"/>
      <w:r w:rsidRPr="00B40CC9">
        <w:rPr>
          <w:rFonts w:ascii="Times New Roman" w:hAnsi="Times New Roman" w:cs="Times New Roman"/>
          <w:sz w:val="24"/>
          <w:szCs w:val="24"/>
          <w:lang w:val="en-US"/>
        </w:rPr>
        <w:t>includerii</w:t>
      </w:r>
      <w:proofErr w:type="spell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în</w:t>
      </w:r>
      <w:proofErr w:type="spellEnd"/>
      <w:proofErr w:type="gramEnd"/>
      <w:r w:rsidRPr="00B40CC9">
        <w:rPr>
          <w:rFonts w:ascii="Times New Roman" w:hAnsi="Times New Roman" w:cs="Times New Roman"/>
          <w:sz w:val="24"/>
          <w:szCs w:val="24"/>
          <w:lang w:val="en-US"/>
        </w:rPr>
        <w:t xml:space="preserve"> </w:t>
      </w:r>
      <w:proofErr w:type="spellStart"/>
      <w:r w:rsidRPr="00B40CC9">
        <w:rPr>
          <w:rFonts w:ascii="Times New Roman" w:hAnsi="Times New Roman" w:cs="Times New Roman"/>
          <w:sz w:val="24"/>
          <w:szCs w:val="24"/>
          <w:lang w:val="en-US"/>
        </w:rPr>
        <w:t>Registrul</w:t>
      </w:r>
      <w:proofErr w:type="spellEnd"/>
      <w:r w:rsidRPr="00B40CC9">
        <w:rPr>
          <w:rFonts w:ascii="Times New Roman" w:hAnsi="Times New Roman" w:cs="Times New Roman"/>
          <w:sz w:val="24"/>
          <w:szCs w:val="24"/>
          <w:lang w:val="en-US"/>
        </w:rPr>
        <w:t xml:space="preserve"> de Stat a </w:t>
      </w:r>
      <w:proofErr w:type="spellStart"/>
      <w:r w:rsidRPr="00B40CC9">
        <w:rPr>
          <w:rFonts w:ascii="Times New Roman" w:hAnsi="Times New Roman" w:cs="Times New Roman"/>
          <w:sz w:val="24"/>
          <w:szCs w:val="24"/>
          <w:lang w:val="en-US"/>
        </w:rPr>
        <w:t>actelor</w:t>
      </w:r>
      <w:proofErr w:type="spellEnd"/>
      <w:r w:rsidRPr="00B40CC9">
        <w:rPr>
          <w:rFonts w:ascii="Times New Roman" w:hAnsi="Times New Roman" w:cs="Times New Roman"/>
          <w:sz w:val="24"/>
          <w:szCs w:val="24"/>
          <w:lang w:val="en-US"/>
        </w:rPr>
        <w:t xml:space="preserve"> locale.</w:t>
      </w:r>
    </w:p>
    <w:p w14:paraId="5C756978" w14:textId="77777777" w:rsidR="00CD4EBA" w:rsidRPr="00B40CC9" w:rsidRDefault="00CD4EBA" w:rsidP="00CD4EBA">
      <w:pPr>
        <w:rPr>
          <w:rFonts w:ascii="Times New Roman" w:hAnsi="Times New Roman" w:cs="Times New Roman"/>
          <w:lang w:val="ro-RO"/>
        </w:rPr>
      </w:pPr>
    </w:p>
    <w:p w14:paraId="7C33EF6E" w14:textId="77777777" w:rsidR="001E416F" w:rsidRDefault="001E416F" w:rsidP="001E416F">
      <w:pPr>
        <w:rPr>
          <w:rFonts w:ascii="Times New Roman" w:hAnsi="Times New Roman" w:cs="Times New Roman"/>
          <w:sz w:val="24"/>
          <w:szCs w:val="24"/>
          <w:lang w:val="en-US"/>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E416F" w14:paraId="017C04CD" w14:textId="77777777" w:rsidTr="001D29AA">
        <w:tc>
          <w:tcPr>
            <w:tcW w:w="4785" w:type="dxa"/>
          </w:tcPr>
          <w:p w14:paraId="6F7544AC"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00D8621D" w14:textId="77777777" w:rsidR="001E416F" w:rsidRDefault="001E416F" w:rsidP="001D29AA">
            <w:pPr>
              <w:rPr>
                <w:rFonts w:ascii="Times New Roman" w:hAnsi="Times New Roman" w:cs="Times New Roman"/>
                <w:b/>
                <w:sz w:val="24"/>
                <w:szCs w:val="24"/>
                <w:lang w:val="en-US"/>
              </w:rPr>
            </w:pPr>
          </w:p>
        </w:tc>
        <w:tc>
          <w:tcPr>
            <w:tcW w:w="4786" w:type="dxa"/>
            <w:hideMark/>
          </w:tcPr>
          <w:p w14:paraId="0838AE1B" w14:textId="77777777" w:rsidR="001E416F" w:rsidRDefault="001E416F" w:rsidP="001D29AA">
            <w:pPr>
              <w:jc w:val="center"/>
              <w:rPr>
                <w:rFonts w:ascii="Times New Roman" w:hAnsi="Times New Roman" w:cs="Times New Roman"/>
                <w:b/>
                <w:sz w:val="24"/>
                <w:szCs w:val="24"/>
                <w:lang w:val="en-US"/>
              </w:rPr>
            </w:pPr>
          </w:p>
        </w:tc>
      </w:tr>
      <w:tr w:rsidR="001E416F" w14:paraId="165271B8" w14:textId="77777777" w:rsidTr="001D29AA">
        <w:tc>
          <w:tcPr>
            <w:tcW w:w="4785" w:type="dxa"/>
            <w:hideMark/>
          </w:tcPr>
          <w:p w14:paraId="0DD0D3ED"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1F5EE3B6" w14:textId="77777777" w:rsidR="001E416F" w:rsidRDefault="001E416F" w:rsidP="001D29AA">
            <w:pPr>
              <w:rPr>
                <w:rFonts w:ascii="Times New Roman" w:hAnsi="Times New Roman" w:cs="Times New Roman"/>
                <w:b/>
                <w:sz w:val="24"/>
                <w:szCs w:val="24"/>
                <w:lang w:val="en-US"/>
              </w:rPr>
            </w:pPr>
          </w:p>
        </w:tc>
      </w:tr>
      <w:tr w:rsidR="001E416F" w14:paraId="4C80E19C" w14:textId="77777777" w:rsidTr="001D29AA">
        <w:tc>
          <w:tcPr>
            <w:tcW w:w="4785" w:type="dxa"/>
            <w:hideMark/>
          </w:tcPr>
          <w:p w14:paraId="73E166F3"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29376094" w14:textId="77777777" w:rsidR="001E416F" w:rsidRDefault="001E416F" w:rsidP="001D29AA">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1F5BFE55" w14:textId="77777777" w:rsidR="00CD4EBA" w:rsidRPr="00B40CC9" w:rsidRDefault="00CD4EBA" w:rsidP="00CD4EBA">
      <w:pPr>
        <w:rPr>
          <w:rFonts w:ascii="Times New Roman" w:hAnsi="Times New Roman" w:cs="Times New Roman"/>
          <w:lang w:val="ro-RO"/>
        </w:rPr>
      </w:pPr>
    </w:p>
    <w:p w14:paraId="2738BF46" w14:textId="77777777" w:rsidR="00CD4EBA" w:rsidRPr="00B40CC9" w:rsidRDefault="00CD4EBA" w:rsidP="00CD4EBA">
      <w:pPr>
        <w:rPr>
          <w:rFonts w:ascii="Times New Roman" w:hAnsi="Times New Roman" w:cs="Times New Roman"/>
          <w:lang w:val="ro-RO"/>
        </w:rPr>
      </w:pPr>
    </w:p>
    <w:p w14:paraId="0CA3E8E8" w14:textId="77777777" w:rsidR="00CD4EBA" w:rsidRDefault="00CD4EBA" w:rsidP="00CD4EBA">
      <w:pPr>
        <w:rPr>
          <w:rFonts w:ascii="Times New Roman" w:hAnsi="Times New Roman" w:cs="Times New Roman"/>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4B2BEC" w14:paraId="296F3BDA" w14:textId="77777777" w:rsidTr="001D29AA">
        <w:trPr>
          <w:trHeight w:val="225"/>
          <w:jc w:val="center"/>
        </w:trPr>
        <w:tc>
          <w:tcPr>
            <w:tcW w:w="3521" w:type="dxa"/>
            <w:vAlign w:val="center"/>
            <w:hideMark/>
          </w:tcPr>
          <w:p w14:paraId="30AE3FB4" w14:textId="77777777" w:rsidR="004B2BEC" w:rsidRDefault="004B2BEC"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lastRenderedPageBreak/>
              <w:t>REPUBLICA MOLDOVA</w:t>
            </w:r>
          </w:p>
        </w:tc>
        <w:tc>
          <w:tcPr>
            <w:tcW w:w="2275" w:type="dxa"/>
            <w:vMerge w:val="restart"/>
            <w:vAlign w:val="center"/>
            <w:hideMark/>
          </w:tcPr>
          <w:p w14:paraId="27CEB0FD" w14:textId="77777777" w:rsidR="004B2BEC" w:rsidRDefault="004B2BEC" w:rsidP="001D29AA">
            <w:pPr>
              <w:jc w:val="center"/>
              <w:rPr>
                <w:rFonts w:ascii="Times New Roman" w:hAnsi="Times New Roman" w:cs="Times New Roman"/>
                <w:b/>
                <w:sz w:val="16"/>
                <w:szCs w:val="16"/>
                <w:lang w:val="ro-RO"/>
              </w:rPr>
            </w:pPr>
            <w:r>
              <w:rPr>
                <w:noProof/>
              </w:rPr>
              <w:drawing>
                <wp:anchor distT="0" distB="0" distL="114300" distR="114300" simplePos="0" relativeHeight="251691008" behindDoc="0" locked="0" layoutInCell="1" allowOverlap="1" wp14:anchorId="28F3F0E4" wp14:editId="316D2CE0">
                  <wp:simplePos x="0" y="0"/>
                  <wp:positionH relativeFrom="column">
                    <wp:posOffset>13335</wp:posOffset>
                  </wp:positionH>
                  <wp:positionV relativeFrom="paragraph">
                    <wp:posOffset>52070</wp:posOffset>
                  </wp:positionV>
                  <wp:extent cx="1133475" cy="1047750"/>
                  <wp:effectExtent l="19050" t="0" r="9525" b="0"/>
                  <wp:wrapNone/>
                  <wp:docPr id="1783510292"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srcRect/>
                          <a:stretch>
                            <a:fillRect/>
                          </a:stretch>
                        </pic:blipFill>
                        <pic:spPr bwMode="auto">
                          <a:xfrm>
                            <a:off x="0" y="0"/>
                            <a:ext cx="1133475" cy="1047750"/>
                          </a:xfrm>
                          <a:prstGeom prst="rect">
                            <a:avLst/>
                          </a:prstGeom>
                          <a:noFill/>
                        </pic:spPr>
                      </pic:pic>
                    </a:graphicData>
                  </a:graphic>
                </wp:anchor>
              </w:drawing>
            </w:r>
          </w:p>
        </w:tc>
        <w:tc>
          <w:tcPr>
            <w:tcW w:w="3805" w:type="dxa"/>
            <w:vAlign w:val="center"/>
            <w:hideMark/>
          </w:tcPr>
          <w:p w14:paraId="3F689029" w14:textId="77777777" w:rsidR="004B2BEC" w:rsidRDefault="004B2BEC"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РЕСПУБЛИКА МОЛДОВА</w:t>
            </w:r>
          </w:p>
        </w:tc>
      </w:tr>
      <w:tr w:rsidR="004B2BEC" w14:paraId="0C0D3933" w14:textId="77777777" w:rsidTr="001D29AA">
        <w:trPr>
          <w:trHeight w:val="450"/>
          <w:jc w:val="center"/>
        </w:trPr>
        <w:tc>
          <w:tcPr>
            <w:tcW w:w="3521" w:type="dxa"/>
            <w:vAlign w:val="center"/>
            <w:hideMark/>
          </w:tcPr>
          <w:p w14:paraId="2B57F48F" w14:textId="77777777" w:rsidR="004B2BEC" w:rsidRDefault="004B2BEC"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t>CONSILIUL COMUNAL BALATINA</w:t>
            </w:r>
          </w:p>
        </w:tc>
        <w:tc>
          <w:tcPr>
            <w:tcW w:w="0" w:type="auto"/>
            <w:vMerge/>
            <w:vAlign w:val="center"/>
            <w:hideMark/>
          </w:tcPr>
          <w:p w14:paraId="684DEE09" w14:textId="77777777" w:rsidR="004B2BEC" w:rsidRDefault="004B2BEC" w:rsidP="001D29AA">
            <w:pPr>
              <w:rPr>
                <w:rFonts w:ascii="Times New Roman" w:hAnsi="Times New Roman" w:cs="Times New Roman"/>
                <w:b/>
                <w:sz w:val="16"/>
                <w:szCs w:val="16"/>
                <w:lang w:val="ro-RO"/>
              </w:rPr>
            </w:pPr>
          </w:p>
        </w:tc>
        <w:tc>
          <w:tcPr>
            <w:tcW w:w="3805" w:type="dxa"/>
            <w:vAlign w:val="center"/>
            <w:hideMark/>
          </w:tcPr>
          <w:p w14:paraId="10B1B22E" w14:textId="77777777" w:rsidR="004B2BEC" w:rsidRDefault="004B2BEC"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КОММУНАЛЬНЫЙ СОВЕТ БАЛАТИНА</w:t>
            </w:r>
          </w:p>
        </w:tc>
      </w:tr>
      <w:tr w:rsidR="004B2BEC" w14:paraId="0F66937B" w14:textId="77777777" w:rsidTr="001D29AA">
        <w:trPr>
          <w:trHeight w:val="450"/>
          <w:jc w:val="center"/>
        </w:trPr>
        <w:tc>
          <w:tcPr>
            <w:tcW w:w="3521" w:type="dxa"/>
            <w:vAlign w:val="center"/>
            <w:hideMark/>
          </w:tcPr>
          <w:p w14:paraId="72580CA0" w14:textId="77777777" w:rsidR="004B2BEC" w:rsidRDefault="004B2BEC" w:rsidP="001D29AA">
            <w:pPr>
              <w:jc w:val="center"/>
              <w:rPr>
                <w:rFonts w:ascii="Times New Roman" w:hAnsi="Times New Roman" w:cs="Times New Roman"/>
                <w:b/>
                <w:sz w:val="16"/>
                <w:szCs w:val="16"/>
                <w:lang w:val="ro-RO"/>
              </w:rPr>
            </w:pPr>
            <w:r>
              <w:rPr>
                <w:rFonts w:ascii="Times New Roman" w:hAnsi="Times New Roman" w:cs="Times New Roman"/>
                <w:b/>
                <w:sz w:val="16"/>
                <w:szCs w:val="16"/>
                <w:lang w:val="ro-RO"/>
              </w:rPr>
              <w:t xml:space="preserve">MD-4811, </w:t>
            </w:r>
            <w:proofErr w:type="spellStart"/>
            <w:r>
              <w:rPr>
                <w:rFonts w:ascii="Times New Roman" w:hAnsi="Times New Roman" w:cs="Times New Roman"/>
                <w:b/>
                <w:sz w:val="16"/>
                <w:szCs w:val="16"/>
                <w:lang w:val="ro-RO"/>
              </w:rPr>
              <w:t>com</w:t>
            </w:r>
            <w:proofErr w:type="spellEnd"/>
            <w:r>
              <w:rPr>
                <w:rFonts w:ascii="Times New Roman" w:hAnsi="Times New Roman" w:cs="Times New Roman"/>
                <w:b/>
                <w:sz w:val="16"/>
                <w:szCs w:val="16"/>
                <w:lang w:val="ro-RO"/>
              </w:rPr>
              <w:t>. Balatina, raionul Glodeni</w:t>
            </w:r>
          </w:p>
        </w:tc>
        <w:tc>
          <w:tcPr>
            <w:tcW w:w="0" w:type="auto"/>
            <w:vMerge/>
            <w:vAlign w:val="center"/>
            <w:hideMark/>
          </w:tcPr>
          <w:p w14:paraId="36E951AF" w14:textId="77777777" w:rsidR="004B2BEC" w:rsidRDefault="004B2BEC" w:rsidP="001D29AA">
            <w:pPr>
              <w:rPr>
                <w:rFonts w:ascii="Times New Roman" w:hAnsi="Times New Roman" w:cs="Times New Roman"/>
                <w:b/>
                <w:sz w:val="16"/>
                <w:szCs w:val="16"/>
                <w:lang w:val="ro-RO"/>
              </w:rPr>
            </w:pPr>
          </w:p>
        </w:tc>
        <w:tc>
          <w:tcPr>
            <w:tcW w:w="3805" w:type="dxa"/>
            <w:vAlign w:val="center"/>
            <w:hideMark/>
          </w:tcPr>
          <w:p w14:paraId="2FEF6E48" w14:textId="77777777" w:rsidR="004B2BEC" w:rsidRDefault="004B2BEC" w:rsidP="001D29AA">
            <w:pPr>
              <w:jc w:val="center"/>
              <w:rPr>
                <w:rFonts w:ascii="Times New Roman" w:hAnsi="Times New Roman" w:cs="Times New Roman"/>
                <w:b/>
                <w:sz w:val="16"/>
                <w:szCs w:val="16"/>
              </w:rPr>
            </w:pPr>
            <w:r>
              <w:rPr>
                <w:rFonts w:ascii="Times New Roman" w:eastAsia="Times New Roman" w:hAnsi="Times New Roman" w:cs="Times New Roman"/>
                <w:b/>
                <w:sz w:val="16"/>
                <w:szCs w:val="16"/>
                <w:lang w:val="ro-RO"/>
              </w:rPr>
              <w:t xml:space="preserve">МД-4811, </w:t>
            </w:r>
            <w:proofErr w:type="spellStart"/>
            <w:r>
              <w:rPr>
                <w:rFonts w:ascii="Times New Roman" w:eastAsia="Times New Roman" w:hAnsi="Times New Roman" w:cs="Times New Roman"/>
                <w:b/>
                <w:sz w:val="16"/>
                <w:szCs w:val="16"/>
                <w:lang w:val="ro-RO"/>
              </w:rPr>
              <w:t>ком</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lang w:val="ro-RO"/>
              </w:rPr>
              <w:t>Балатина</w:t>
            </w:r>
            <w:proofErr w:type="spellEnd"/>
            <w:r>
              <w:rPr>
                <w:rFonts w:ascii="Times New Roman" w:eastAsia="Times New Roman" w:hAnsi="Times New Roman" w:cs="Times New Roman"/>
                <w:b/>
                <w:sz w:val="16"/>
                <w:szCs w:val="16"/>
                <w:lang w:val="ro-RO"/>
              </w:rPr>
              <w:t xml:space="preserve">, </w:t>
            </w:r>
            <w:proofErr w:type="spellStart"/>
            <w:r>
              <w:rPr>
                <w:rFonts w:ascii="Times New Roman" w:eastAsia="Times New Roman" w:hAnsi="Times New Roman" w:cs="Times New Roman"/>
                <w:b/>
                <w:sz w:val="16"/>
                <w:szCs w:val="16"/>
              </w:rPr>
              <w:t>Глодянский</w:t>
            </w:r>
            <w:proofErr w:type="spellEnd"/>
            <w:r>
              <w:rPr>
                <w:rFonts w:ascii="Times New Roman" w:eastAsia="Times New Roman" w:hAnsi="Times New Roman" w:cs="Times New Roman"/>
                <w:b/>
                <w:sz w:val="16"/>
                <w:szCs w:val="16"/>
              </w:rPr>
              <w:t xml:space="preserve"> район</w:t>
            </w:r>
          </w:p>
        </w:tc>
      </w:tr>
      <w:tr w:rsidR="004B2BEC" w14:paraId="61CA2F85" w14:textId="77777777" w:rsidTr="001D29AA">
        <w:trPr>
          <w:trHeight w:val="199"/>
          <w:jc w:val="center"/>
        </w:trPr>
        <w:tc>
          <w:tcPr>
            <w:tcW w:w="3521" w:type="dxa"/>
            <w:vAlign w:val="center"/>
            <w:hideMark/>
          </w:tcPr>
          <w:p w14:paraId="6D34888F" w14:textId="77777777" w:rsidR="004B2BEC" w:rsidRDefault="004B2BEC" w:rsidP="001D29AA">
            <w:pPr>
              <w:jc w:val="center"/>
              <w:rPr>
                <w:rFonts w:ascii="Times New Roman" w:hAnsi="Times New Roman" w:cs="Times New Roman"/>
                <w:b/>
                <w:sz w:val="16"/>
                <w:szCs w:val="16"/>
                <w:lang w:val="ro-RO"/>
              </w:rPr>
            </w:pPr>
            <w:proofErr w:type="spellStart"/>
            <w:r>
              <w:rPr>
                <w:rFonts w:ascii="Times New Roman" w:eastAsia="Times New Roman" w:hAnsi="Times New Roman" w:cs="Times New Roman"/>
                <w:b/>
                <w:sz w:val="16"/>
                <w:szCs w:val="16"/>
                <w:lang w:val="ro-RO"/>
              </w:rPr>
              <w:t>Cod.fiscal</w:t>
            </w:r>
            <w:proofErr w:type="spellEnd"/>
            <w:r>
              <w:rPr>
                <w:rFonts w:ascii="Times New Roman" w:eastAsia="Times New Roman" w:hAnsi="Times New Roman" w:cs="Times New Roman"/>
                <w:b/>
                <w:sz w:val="16"/>
                <w:szCs w:val="16"/>
                <w:lang w:val="ro-RO"/>
              </w:rPr>
              <w:t xml:space="preserve"> :1007601002887</w:t>
            </w:r>
          </w:p>
        </w:tc>
        <w:tc>
          <w:tcPr>
            <w:tcW w:w="0" w:type="auto"/>
            <w:vMerge/>
            <w:vAlign w:val="center"/>
            <w:hideMark/>
          </w:tcPr>
          <w:p w14:paraId="1367BC9B" w14:textId="77777777" w:rsidR="004B2BEC" w:rsidRDefault="004B2BEC" w:rsidP="001D29AA">
            <w:pPr>
              <w:rPr>
                <w:rFonts w:ascii="Times New Roman" w:hAnsi="Times New Roman" w:cs="Times New Roman"/>
                <w:b/>
                <w:sz w:val="16"/>
                <w:szCs w:val="16"/>
                <w:lang w:val="ro-RO"/>
              </w:rPr>
            </w:pPr>
          </w:p>
        </w:tc>
        <w:tc>
          <w:tcPr>
            <w:tcW w:w="3805" w:type="dxa"/>
            <w:vAlign w:val="center"/>
            <w:hideMark/>
          </w:tcPr>
          <w:p w14:paraId="0DBB3418" w14:textId="77777777" w:rsidR="004B2BEC" w:rsidRDefault="004B2BEC"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к</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rPr>
              <w:t>ф</w:t>
            </w:r>
            <w:r>
              <w:rPr>
                <w:rFonts w:ascii="Times New Roman" w:eastAsia="Times New Roman" w:hAnsi="Times New Roman" w:cs="Times New Roman"/>
                <w:b/>
                <w:sz w:val="16"/>
                <w:szCs w:val="16"/>
                <w:lang w:val="en-US"/>
              </w:rPr>
              <w:t>.</w:t>
            </w:r>
            <w:r>
              <w:rPr>
                <w:rFonts w:ascii="Times New Roman" w:eastAsia="Times New Roman" w:hAnsi="Times New Roman" w:cs="Times New Roman"/>
                <w:b/>
                <w:sz w:val="16"/>
                <w:szCs w:val="16"/>
                <w:lang w:val="ro-RO"/>
              </w:rPr>
              <w:t xml:space="preserve"> 1007601002887</w:t>
            </w:r>
          </w:p>
        </w:tc>
      </w:tr>
      <w:tr w:rsidR="004B2BEC" w14:paraId="63623345" w14:textId="77777777" w:rsidTr="001D29AA">
        <w:trPr>
          <w:trHeight w:val="212"/>
          <w:jc w:val="center"/>
        </w:trPr>
        <w:tc>
          <w:tcPr>
            <w:tcW w:w="3521" w:type="dxa"/>
            <w:vAlign w:val="center"/>
            <w:hideMark/>
          </w:tcPr>
          <w:p w14:paraId="248DE100" w14:textId="77777777" w:rsidR="004B2BEC" w:rsidRDefault="004B2BEC" w:rsidP="001D29AA">
            <w:pPr>
              <w:jc w:val="center"/>
              <w:rPr>
                <w:rFonts w:ascii="Times New Roman" w:hAnsi="Times New Roman" w:cs="Times New Roman"/>
                <w:b/>
                <w:sz w:val="16"/>
                <w:szCs w:val="16"/>
                <w:lang w:val="ro-RO"/>
              </w:rPr>
            </w:pPr>
            <w:hyperlink r:id="rId69" w:history="1">
              <w:r>
                <w:rPr>
                  <w:rStyle w:val="Hyperlink"/>
                  <w:rFonts w:ascii="Times New Roman" w:eastAsia="Times New Roman" w:hAnsi="Times New Roman" w:cs="Times New Roman"/>
                  <w:b/>
                  <w:sz w:val="16"/>
                  <w:szCs w:val="16"/>
                  <w:lang w:val="ro-RO"/>
                </w:rPr>
                <w:t>Tel:(0249-41236</w:t>
              </w:r>
            </w:hyperlink>
            <w:r>
              <w:rPr>
                <w:rFonts w:ascii="Times New Roman" w:eastAsia="Times New Roman" w:hAnsi="Times New Roman" w:cs="Times New Roman"/>
                <w:b/>
                <w:sz w:val="16"/>
                <w:szCs w:val="16"/>
                <w:lang w:val="ro-RO"/>
              </w:rPr>
              <w:t>, fax:(0249)41-236</w:t>
            </w:r>
          </w:p>
        </w:tc>
        <w:tc>
          <w:tcPr>
            <w:tcW w:w="0" w:type="auto"/>
            <w:vMerge/>
            <w:vAlign w:val="center"/>
            <w:hideMark/>
          </w:tcPr>
          <w:p w14:paraId="71FD951D" w14:textId="77777777" w:rsidR="004B2BEC" w:rsidRDefault="004B2BEC" w:rsidP="001D29AA">
            <w:pPr>
              <w:rPr>
                <w:rFonts w:ascii="Times New Roman" w:hAnsi="Times New Roman" w:cs="Times New Roman"/>
                <w:b/>
                <w:sz w:val="16"/>
                <w:szCs w:val="16"/>
                <w:lang w:val="ro-RO"/>
              </w:rPr>
            </w:pPr>
          </w:p>
        </w:tc>
        <w:tc>
          <w:tcPr>
            <w:tcW w:w="3805" w:type="dxa"/>
            <w:vAlign w:val="center"/>
            <w:hideMark/>
          </w:tcPr>
          <w:p w14:paraId="284E6AC1" w14:textId="77777777" w:rsidR="004B2BEC" w:rsidRDefault="004B2BEC" w:rsidP="001D29AA">
            <w:pPr>
              <w:jc w:val="center"/>
              <w:rPr>
                <w:rFonts w:ascii="Times New Roman" w:hAnsi="Times New Roman" w:cs="Times New Roman"/>
                <w:b/>
                <w:sz w:val="16"/>
                <w:szCs w:val="16"/>
                <w:lang w:val="ro-RO"/>
              </w:rPr>
            </w:pPr>
            <w:hyperlink r:id="rId70" w:history="1">
              <w:r>
                <w:rPr>
                  <w:rStyle w:val="Hyperlink"/>
                  <w:rFonts w:ascii="Times New Roman" w:eastAsia="Times New Roman" w:hAnsi="Times New Roman" w:cs="Times New Roman"/>
                  <w:b/>
                  <w:sz w:val="16"/>
                  <w:szCs w:val="16"/>
                </w:rPr>
                <w:t>Тел</w:t>
              </w:r>
              <w:r>
                <w:rPr>
                  <w:rStyle w:val="Hyperlink"/>
                  <w:rFonts w:ascii="Times New Roman" w:eastAsia="Times New Roman" w:hAnsi="Times New Roman" w:cs="Times New Roman"/>
                  <w:b/>
                  <w:sz w:val="16"/>
                  <w:szCs w:val="16"/>
                  <w:lang w:val="ro-RO"/>
                </w:rPr>
                <w:t>:(0249-41236</w:t>
              </w:r>
            </w:hyperlink>
            <w:r>
              <w:rPr>
                <w:rFonts w:ascii="Times New Roman" w:eastAsia="Times New Roman" w:hAnsi="Times New Roman" w:cs="Times New Roman"/>
                <w:b/>
                <w:sz w:val="16"/>
                <w:szCs w:val="16"/>
                <w:lang w:val="ro-RO"/>
              </w:rPr>
              <w:t xml:space="preserve">, </w:t>
            </w:r>
            <w:r>
              <w:rPr>
                <w:rFonts w:ascii="Times New Roman" w:eastAsia="Times New Roman" w:hAnsi="Times New Roman" w:cs="Times New Roman"/>
                <w:b/>
                <w:sz w:val="16"/>
                <w:szCs w:val="16"/>
              </w:rPr>
              <w:t>факс</w:t>
            </w:r>
            <w:r>
              <w:rPr>
                <w:rFonts w:ascii="Times New Roman" w:eastAsia="Times New Roman" w:hAnsi="Times New Roman" w:cs="Times New Roman"/>
                <w:b/>
                <w:sz w:val="16"/>
                <w:szCs w:val="16"/>
                <w:lang w:val="ro-RO"/>
              </w:rPr>
              <w:t>:(0249)41-236</w:t>
            </w:r>
          </w:p>
        </w:tc>
      </w:tr>
      <w:tr w:rsidR="004B2BEC" w14:paraId="019C0710" w14:textId="77777777" w:rsidTr="001D29AA">
        <w:trPr>
          <w:trHeight w:val="397"/>
          <w:jc w:val="center"/>
        </w:trPr>
        <w:tc>
          <w:tcPr>
            <w:tcW w:w="3521" w:type="dxa"/>
            <w:vAlign w:val="center"/>
            <w:hideMark/>
          </w:tcPr>
          <w:p w14:paraId="4955D102" w14:textId="77777777" w:rsidR="004B2BEC" w:rsidRDefault="004B2BEC"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lang w:val="ro-RO"/>
              </w:rPr>
              <w:t xml:space="preserve">e-mail: </w:t>
            </w:r>
            <w:hyperlink r:id="rId71" w:history="1">
              <w:r>
                <w:rPr>
                  <w:rStyle w:val="Hyperlink"/>
                  <w:rFonts w:ascii="Times New Roman" w:eastAsia="Times New Roman" w:hAnsi="Times New Roman" w:cs="Times New Roman"/>
                  <w:b/>
                  <w:sz w:val="16"/>
                  <w:szCs w:val="16"/>
                  <w:lang w:val="ro-RO"/>
                </w:rPr>
                <w:t>primariabalatina4811@gmail.com</w:t>
              </w:r>
            </w:hyperlink>
          </w:p>
        </w:tc>
        <w:tc>
          <w:tcPr>
            <w:tcW w:w="0" w:type="auto"/>
            <w:vMerge/>
            <w:vAlign w:val="center"/>
            <w:hideMark/>
          </w:tcPr>
          <w:p w14:paraId="7C4005A0" w14:textId="77777777" w:rsidR="004B2BEC" w:rsidRDefault="004B2BEC" w:rsidP="001D29AA">
            <w:pPr>
              <w:rPr>
                <w:rFonts w:ascii="Times New Roman" w:hAnsi="Times New Roman" w:cs="Times New Roman"/>
                <w:b/>
                <w:sz w:val="16"/>
                <w:szCs w:val="16"/>
                <w:lang w:val="ro-RO"/>
              </w:rPr>
            </w:pPr>
          </w:p>
        </w:tc>
        <w:tc>
          <w:tcPr>
            <w:tcW w:w="3805" w:type="dxa"/>
            <w:vAlign w:val="center"/>
            <w:hideMark/>
          </w:tcPr>
          <w:p w14:paraId="3F24CB67" w14:textId="77777777" w:rsidR="004B2BEC" w:rsidRDefault="004B2BEC" w:rsidP="001D29AA">
            <w:pPr>
              <w:jc w:val="center"/>
              <w:rPr>
                <w:rFonts w:ascii="Times New Roman" w:hAnsi="Times New Roman" w:cs="Times New Roman"/>
                <w:b/>
                <w:sz w:val="16"/>
                <w:szCs w:val="16"/>
                <w:lang w:val="ro-RO"/>
              </w:rPr>
            </w:pPr>
            <w:r>
              <w:rPr>
                <w:rFonts w:ascii="Times New Roman" w:eastAsia="Times New Roman" w:hAnsi="Times New Roman" w:cs="Times New Roman"/>
                <w:b/>
                <w:sz w:val="16"/>
                <w:szCs w:val="16"/>
              </w:rPr>
              <w:t>Эл. Адрес</w:t>
            </w:r>
            <w:r>
              <w:rPr>
                <w:rFonts w:ascii="Times New Roman" w:eastAsia="Times New Roman" w:hAnsi="Times New Roman" w:cs="Times New Roman"/>
                <w:b/>
                <w:sz w:val="16"/>
                <w:szCs w:val="16"/>
                <w:lang w:val="ro-RO"/>
              </w:rPr>
              <w:t xml:space="preserve">: </w:t>
            </w:r>
            <w:hyperlink r:id="rId72" w:history="1">
              <w:r>
                <w:rPr>
                  <w:rStyle w:val="Hyperlink"/>
                  <w:rFonts w:ascii="Times New Roman" w:eastAsia="Times New Roman" w:hAnsi="Times New Roman" w:cs="Times New Roman"/>
                  <w:b/>
                  <w:sz w:val="16"/>
                  <w:szCs w:val="16"/>
                  <w:lang w:val="ro-RO"/>
                </w:rPr>
                <w:t>primariabalatina4811@gmail.com</w:t>
              </w:r>
            </w:hyperlink>
          </w:p>
        </w:tc>
      </w:tr>
    </w:tbl>
    <w:p w14:paraId="59C79FB7" w14:textId="77777777" w:rsidR="004B2BEC" w:rsidRDefault="004B2BEC" w:rsidP="004B2BEC">
      <w:pPr>
        <w:pBdr>
          <w:bottom w:val="single" w:sz="12" w:space="0" w:color="auto"/>
        </w:pBdr>
        <w:spacing w:after="0" w:line="240" w:lineRule="auto"/>
        <w:rPr>
          <w:rFonts w:ascii="Times New Roman" w:eastAsia="Times New Roman" w:hAnsi="Times New Roman" w:cs="Times New Roman"/>
          <w:b/>
          <w:sz w:val="20"/>
          <w:szCs w:val="20"/>
        </w:rPr>
      </w:pPr>
    </w:p>
    <w:p w14:paraId="5A472472" w14:textId="1A6F2182" w:rsidR="004B2BEC" w:rsidRDefault="004B2BEC" w:rsidP="004B2BEC">
      <w:pPr>
        <w:spacing w:after="0"/>
        <w:ind w:left="1416" w:firstLine="708"/>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DECIZIE Nr. </w:t>
      </w:r>
      <w:r>
        <w:rPr>
          <w:rFonts w:ascii="Times New Roman" w:hAnsi="Times New Roman" w:cs="Times New Roman"/>
          <w:b/>
          <w:sz w:val="24"/>
          <w:szCs w:val="24"/>
          <w:u w:val="single"/>
          <w:lang w:val="en-US"/>
        </w:rPr>
        <w:t>2/16</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F93297">
        <w:rPr>
          <w:rFonts w:ascii="Times New Roman" w:hAnsi="Times New Roman" w:cs="Times New Roman"/>
          <w:b/>
          <w:i/>
          <w:iCs/>
          <w:sz w:val="24"/>
          <w:szCs w:val="24"/>
          <w:u w:val="single"/>
          <w:lang w:val="en-US"/>
        </w:rPr>
        <w:t>PROIECT</w:t>
      </w:r>
    </w:p>
    <w:p w14:paraId="764DFD1B" w14:textId="77777777" w:rsidR="004B2BEC" w:rsidRDefault="004B2BEC" w:rsidP="004B2BEC">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21.02.2025</w:t>
      </w:r>
    </w:p>
    <w:p w14:paraId="072AB520" w14:textId="77777777" w:rsidR="00CD4EBA" w:rsidRDefault="00CD4EBA" w:rsidP="00CD4EBA">
      <w:pPr>
        <w:rPr>
          <w:rFonts w:ascii="Times New Roman" w:hAnsi="Times New Roman" w:cs="Times New Roman"/>
          <w:lang w:val="ro-RO"/>
        </w:rPr>
      </w:pPr>
    </w:p>
    <w:p w14:paraId="4A1FB8F9" w14:textId="6262F02A" w:rsidR="001E416F" w:rsidRPr="00E030AB" w:rsidRDefault="001E416F" w:rsidP="00566B87">
      <w:pPr>
        <w:pStyle w:val="1"/>
        <w:tabs>
          <w:tab w:val="left" w:pos="1134"/>
        </w:tabs>
        <w:spacing w:after="0" w:line="240" w:lineRule="auto"/>
        <w:ind w:left="0" w:firstLine="709"/>
        <w:jc w:val="both"/>
        <w:rPr>
          <w:rFonts w:ascii="Times New Roman" w:hAnsi="Times New Roman"/>
          <w:b/>
          <w:sz w:val="24"/>
          <w:szCs w:val="24"/>
          <w:lang w:val="en-US"/>
        </w:rPr>
      </w:pPr>
      <w:bookmarkStart w:id="18" w:name="_Hlk190441950"/>
      <w:r w:rsidRPr="00E030AB">
        <w:rPr>
          <w:rFonts w:ascii="Times New Roman" w:hAnsi="Times New Roman"/>
          <w:b/>
          <w:sz w:val="24"/>
          <w:szCs w:val="24"/>
          <w:lang w:val="ro-RO"/>
        </w:rPr>
        <w:t>„</w:t>
      </w:r>
      <w:bookmarkStart w:id="19" w:name="_Hlk190941545"/>
      <w:r w:rsidRPr="00E030AB">
        <w:rPr>
          <w:rFonts w:ascii="Times New Roman" w:hAnsi="Times New Roman"/>
          <w:b/>
          <w:sz w:val="24"/>
          <w:szCs w:val="24"/>
          <w:lang w:val="en-US"/>
        </w:rPr>
        <w:t xml:space="preserve">Cu </w:t>
      </w:r>
      <w:proofErr w:type="spellStart"/>
      <w:r w:rsidRPr="00E030AB">
        <w:rPr>
          <w:rFonts w:ascii="Times New Roman" w:hAnsi="Times New Roman"/>
          <w:b/>
          <w:sz w:val="24"/>
          <w:szCs w:val="24"/>
          <w:lang w:val="en-US"/>
        </w:rPr>
        <w:t>privire</w:t>
      </w:r>
      <w:proofErr w:type="spellEnd"/>
      <w:r w:rsidRPr="00E030AB">
        <w:rPr>
          <w:rFonts w:ascii="Times New Roman" w:hAnsi="Times New Roman"/>
          <w:b/>
          <w:sz w:val="24"/>
          <w:szCs w:val="24"/>
          <w:lang w:val="en-US"/>
        </w:rPr>
        <w:t xml:space="preserve"> la </w:t>
      </w:r>
      <w:proofErr w:type="spellStart"/>
      <w:r w:rsidRPr="00E030AB">
        <w:rPr>
          <w:rFonts w:ascii="Times New Roman" w:hAnsi="Times New Roman"/>
          <w:b/>
          <w:sz w:val="24"/>
          <w:szCs w:val="24"/>
          <w:lang w:val="en-US"/>
        </w:rPr>
        <w:t>aprobarea</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Regulamentului</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privind</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mecanismul</w:t>
      </w:r>
      <w:proofErr w:type="spellEnd"/>
      <w:r w:rsidRPr="00E030AB">
        <w:rPr>
          <w:rFonts w:ascii="Times New Roman" w:hAnsi="Times New Roman"/>
          <w:b/>
          <w:sz w:val="24"/>
          <w:szCs w:val="24"/>
          <w:lang w:val="en-US"/>
        </w:rPr>
        <w:t xml:space="preserve"> de </w:t>
      </w:r>
      <w:proofErr w:type="spellStart"/>
      <w:r w:rsidRPr="00E030AB">
        <w:rPr>
          <w:rFonts w:ascii="Times New Roman" w:hAnsi="Times New Roman"/>
          <w:b/>
          <w:sz w:val="24"/>
          <w:szCs w:val="24"/>
          <w:lang w:val="en-US"/>
        </w:rPr>
        <w:t>implementare</w:t>
      </w:r>
      <w:proofErr w:type="spellEnd"/>
      <w:r w:rsidRPr="00E030AB">
        <w:rPr>
          <w:rFonts w:ascii="Times New Roman" w:hAnsi="Times New Roman"/>
          <w:b/>
          <w:sz w:val="24"/>
          <w:szCs w:val="24"/>
          <w:lang w:val="en-US"/>
        </w:rPr>
        <w:t xml:space="preserve"> a </w:t>
      </w:r>
      <w:proofErr w:type="spellStart"/>
      <w:r w:rsidRPr="00E030AB">
        <w:rPr>
          <w:rFonts w:ascii="Times New Roman" w:hAnsi="Times New Roman"/>
          <w:b/>
          <w:sz w:val="24"/>
          <w:szCs w:val="24"/>
          <w:lang w:val="en-US"/>
        </w:rPr>
        <w:t>Programului</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Bugetul</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Inițiativelor</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Comunitar</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în</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comuna</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Balatina</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pentru</w:t>
      </w:r>
      <w:proofErr w:type="spellEnd"/>
      <w:r w:rsidRPr="00E030AB">
        <w:rPr>
          <w:rFonts w:ascii="Times New Roman" w:hAnsi="Times New Roman"/>
          <w:b/>
          <w:sz w:val="24"/>
          <w:szCs w:val="24"/>
          <w:lang w:val="en-US"/>
        </w:rPr>
        <w:t xml:space="preserve">  </w:t>
      </w:r>
      <w:proofErr w:type="spellStart"/>
      <w:r w:rsidRPr="00E030AB">
        <w:rPr>
          <w:rFonts w:ascii="Times New Roman" w:hAnsi="Times New Roman"/>
          <w:b/>
          <w:sz w:val="24"/>
          <w:szCs w:val="24"/>
          <w:lang w:val="en-US"/>
        </w:rPr>
        <w:t>anul</w:t>
      </w:r>
      <w:proofErr w:type="spellEnd"/>
      <w:r w:rsidRPr="00E030AB">
        <w:rPr>
          <w:rFonts w:ascii="Times New Roman" w:hAnsi="Times New Roman"/>
          <w:b/>
          <w:sz w:val="24"/>
          <w:szCs w:val="24"/>
          <w:lang w:val="en-US"/>
        </w:rPr>
        <w:t xml:space="preserve">  2025”</w:t>
      </w:r>
      <w:bookmarkEnd w:id="19"/>
    </w:p>
    <w:bookmarkEnd w:id="18"/>
    <w:p w14:paraId="3E07FA81" w14:textId="77777777" w:rsidR="001E416F" w:rsidRPr="00E030AB" w:rsidRDefault="001E416F" w:rsidP="001E416F">
      <w:pPr>
        <w:pStyle w:val="1"/>
        <w:tabs>
          <w:tab w:val="left" w:pos="1134"/>
        </w:tabs>
        <w:spacing w:after="0" w:line="240" w:lineRule="auto"/>
        <w:ind w:left="0"/>
        <w:rPr>
          <w:rFonts w:ascii="Times New Roman" w:hAnsi="Times New Roman"/>
          <w:b/>
          <w:sz w:val="28"/>
          <w:szCs w:val="28"/>
          <w:lang w:val="en-US"/>
        </w:rPr>
      </w:pPr>
    </w:p>
    <w:p w14:paraId="5321FCBB" w14:textId="3D60F4E4" w:rsidR="001E416F" w:rsidRPr="00E030AB" w:rsidRDefault="001E416F" w:rsidP="00566B87">
      <w:pPr>
        <w:pStyle w:val="1"/>
        <w:tabs>
          <w:tab w:val="left" w:pos="1134"/>
        </w:tabs>
        <w:spacing w:after="0" w:line="240" w:lineRule="auto"/>
        <w:ind w:left="0"/>
        <w:jc w:val="both"/>
        <w:rPr>
          <w:rFonts w:ascii="Times New Roman" w:hAnsi="Times New Roman"/>
          <w:b/>
          <w:sz w:val="24"/>
          <w:szCs w:val="24"/>
          <w:lang w:val="en-US"/>
        </w:rPr>
      </w:pPr>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În</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temeiul</w:t>
      </w:r>
      <w:proofErr w:type="spellEnd"/>
      <w:r w:rsidRPr="00E030AB">
        <w:rPr>
          <w:rFonts w:ascii="Times New Roman" w:hAnsi="Times New Roman"/>
          <w:sz w:val="24"/>
          <w:szCs w:val="24"/>
          <w:lang w:val="en-US"/>
        </w:rPr>
        <w:t xml:space="preserve"> art. 14 a </w:t>
      </w:r>
      <w:proofErr w:type="spellStart"/>
      <w:r w:rsidRPr="00E030AB">
        <w:rPr>
          <w:rFonts w:ascii="Times New Roman" w:hAnsi="Times New Roman"/>
          <w:sz w:val="24"/>
          <w:szCs w:val="24"/>
          <w:lang w:val="en-US"/>
        </w:rPr>
        <w:t>Legii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privind</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administrația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publică</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locală</w:t>
      </w:r>
      <w:proofErr w:type="spellEnd"/>
      <w:r w:rsidRPr="00E030AB">
        <w:rPr>
          <w:rFonts w:ascii="Times New Roman" w:hAnsi="Times New Roman"/>
          <w:sz w:val="24"/>
          <w:szCs w:val="24"/>
          <w:lang w:val="en-US"/>
        </w:rPr>
        <w:t xml:space="preserve"> nr. 436/2006</w:t>
      </w:r>
      <w:r w:rsidRPr="00E030AB">
        <w:rPr>
          <w:rFonts w:ascii="Times New Roman" w:hAnsi="Times New Roman"/>
          <w:sz w:val="24"/>
          <w:szCs w:val="24"/>
          <w:lang w:val="ro-RO"/>
        </w:rPr>
        <w:t xml:space="preserve">, Legii finanțelor publice și responsabilității bugetar-fiscal nr. 181/2014, Legii privind transparența în procesul decizional nr. 239/2008, </w:t>
      </w:r>
      <w:proofErr w:type="spellStart"/>
      <w:r w:rsidRPr="00E030AB">
        <w:rPr>
          <w:rFonts w:ascii="Times New Roman" w:hAnsi="Times New Roman"/>
          <w:sz w:val="24"/>
          <w:szCs w:val="24"/>
          <w:lang w:val="ro-RO"/>
        </w:rPr>
        <w:t>ținânt</w:t>
      </w:r>
      <w:proofErr w:type="spellEnd"/>
      <w:r w:rsidRPr="00E030AB">
        <w:rPr>
          <w:rFonts w:ascii="Times New Roman" w:hAnsi="Times New Roman"/>
          <w:sz w:val="24"/>
          <w:szCs w:val="24"/>
          <w:lang w:val="ro-RO"/>
        </w:rPr>
        <w:t xml:space="preserve"> cont de </w:t>
      </w:r>
      <w:r w:rsidRPr="00E030AB">
        <w:rPr>
          <w:rFonts w:ascii="Times New Roman" w:hAnsi="Times New Roman"/>
          <w:sz w:val="24"/>
          <w:szCs w:val="24"/>
          <w:lang w:val="ro-RO" w:eastAsia="en-US"/>
        </w:rPr>
        <w:t xml:space="preserve">Planul Strategic de Dezvoltare </w:t>
      </w:r>
      <w:proofErr w:type="spellStart"/>
      <w:r w:rsidRPr="00E030AB">
        <w:rPr>
          <w:rFonts w:ascii="Times New Roman" w:hAnsi="Times New Roman"/>
          <w:sz w:val="24"/>
          <w:szCs w:val="24"/>
          <w:lang w:val="ro-RO" w:eastAsia="en-US"/>
        </w:rPr>
        <w:t>Socio</w:t>
      </w:r>
      <w:proofErr w:type="spellEnd"/>
      <w:r w:rsidRPr="00E030AB">
        <w:rPr>
          <w:rFonts w:ascii="Times New Roman" w:hAnsi="Times New Roman"/>
          <w:sz w:val="24"/>
          <w:szCs w:val="24"/>
          <w:lang w:val="ro-RO" w:eastAsia="en-US"/>
        </w:rPr>
        <w:t xml:space="preserve">-Economică a comunei Balatina </w:t>
      </w:r>
      <w:r w:rsidRPr="00E030AB">
        <w:rPr>
          <w:rFonts w:ascii="Times New Roman" w:hAnsi="Times New Roman"/>
          <w:sz w:val="24"/>
          <w:szCs w:val="24"/>
          <w:lang w:val="ro-RO"/>
        </w:rPr>
        <w:t>pentru perioade 20</w:t>
      </w:r>
      <w:r w:rsidR="001F293C">
        <w:rPr>
          <w:rFonts w:ascii="Times New Roman" w:hAnsi="Times New Roman"/>
          <w:sz w:val="24"/>
          <w:szCs w:val="24"/>
          <w:lang w:val="ro-RO"/>
        </w:rPr>
        <w:t>24-2028</w:t>
      </w:r>
      <w:r w:rsidRPr="00E030AB">
        <w:rPr>
          <w:rFonts w:ascii="Times New Roman" w:hAnsi="Times New Roman"/>
          <w:sz w:val="24"/>
          <w:szCs w:val="24"/>
          <w:lang w:val="ro-RO"/>
        </w:rPr>
        <w:t>, în scopul implicării cetățenilor comunei Balatina în soluționarea problemelor localității, susținerii dezvoltării inițiativei publice a cetățenilor în interesul comunității locale,</w:t>
      </w:r>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având</w:t>
      </w:r>
      <w:proofErr w:type="spellEnd"/>
      <w:r w:rsidRPr="00E030AB">
        <w:rPr>
          <w:rFonts w:ascii="Times New Roman" w:hAnsi="Times New Roman"/>
          <w:sz w:val="24"/>
          <w:szCs w:val="24"/>
          <w:lang w:val="en-US"/>
        </w:rPr>
        <w:t xml:space="preserve"> ca </w:t>
      </w:r>
      <w:proofErr w:type="spellStart"/>
      <w:r w:rsidRPr="00E030AB">
        <w:rPr>
          <w:rFonts w:ascii="Times New Roman" w:hAnsi="Times New Roman"/>
          <w:sz w:val="24"/>
          <w:szCs w:val="24"/>
          <w:lang w:val="en-US"/>
        </w:rPr>
        <w:t>bază</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decizia</w:t>
      </w:r>
      <w:proofErr w:type="spellEnd"/>
      <w:r w:rsidRPr="00E030AB">
        <w:rPr>
          <w:rFonts w:ascii="Times New Roman" w:hAnsi="Times New Roman"/>
          <w:sz w:val="24"/>
          <w:szCs w:val="24"/>
          <w:lang w:val="en-US"/>
        </w:rPr>
        <w:t xml:space="preserve">  nr. 6/5 din 11.12.2025</w:t>
      </w:r>
      <w:r w:rsidR="001F293C">
        <w:rPr>
          <w:rFonts w:ascii="Times New Roman" w:hAnsi="Times New Roman"/>
          <w:sz w:val="24"/>
          <w:szCs w:val="24"/>
          <w:lang w:val="en-US"/>
        </w:rPr>
        <w:t xml:space="preserve"> „</w:t>
      </w:r>
      <w:r w:rsidRPr="00E030AB">
        <w:rPr>
          <w:rFonts w:ascii="Times New Roman" w:hAnsi="Times New Roman"/>
          <w:sz w:val="24"/>
          <w:szCs w:val="24"/>
          <w:lang w:val="en-US"/>
        </w:rPr>
        <w:t xml:space="preserve">Cu </w:t>
      </w:r>
      <w:proofErr w:type="spellStart"/>
      <w:r w:rsidRPr="00E030AB">
        <w:rPr>
          <w:rFonts w:ascii="Times New Roman" w:hAnsi="Times New Roman"/>
          <w:sz w:val="24"/>
          <w:szCs w:val="24"/>
          <w:lang w:val="en-US"/>
        </w:rPr>
        <w:t>privire</w:t>
      </w:r>
      <w:proofErr w:type="spellEnd"/>
      <w:r w:rsidRPr="00E030AB">
        <w:rPr>
          <w:rFonts w:ascii="Times New Roman" w:hAnsi="Times New Roman"/>
          <w:sz w:val="24"/>
          <w:szCs w:val="24"/>
          <w:lang w:val="en-US"/>
        </w:rPr>
        <w:t xml:space="preserve"> la </w:t>
      </w:r>
      <w:proofErr w:type="spellStart"/>
      <w:r w:rsidRPr="00E030AB">
        <w:rPr>
          <w:rFonts w:ascii="Times New Roman" w:hAnsi="Times New Roman"/>
          <w:sz w:val="24"/>
          <w:szCs w:val="24"/>
          <w:lang w:val="en-US"/>
        </w:rPr>
        <w:t>aprobarea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bugetului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Primăriei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comunei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Balatina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pentru</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anul</w:t>
      </w:r>
      <w:proofErr w:type="spellEnd"/>
      <w:r w:rsidRPr="00E030AB">
        <w:rPr>
          <w:rFonts w:ascii="Times New Roman" w:hAnsi="Times New Roman"/>
          <w:sz w:val="24"/>
          <w:szCs w:val="24"/>
          <w:lang w:val="en-US"/>
        </w:rPr>
        <w:t xml:space="preserve"> 2025 </w:t>
      </w:r>
      <w:proofErr w:type="spellStart"/>
      <w:r w:rsidRPr="00E030AB">
        <w:rPr>
          <w:rFonts w:ascii="Times New Roman" w:hAnsi="Times New Roman"/>
          <w:sz w:val="24"/>
          <w:szCs w:val="24"/>
          <w:lang w:val="en-US"/>
        </w:rPr>
        <w:t>în</w:t>
      </w:r>
      <w:proofErr w:type="spellEnd"/>
      <w:r w:rsidRPr="00E030AB">
        <w:rPr>
          <w:rFonts w:ascii="Times New Roman" w:hAnsi="Times New Roman"/>
          <w:sz w:val="24"/>
          <w:szCs w:val="24"/>
          <w:lang w:val="en-US"/>
        </w:rPr>
        <w:t xml:space="preserve"> a </w:t>
      </w:r>
      <w:proofErr w:type="spellStart"/>
      <w:r w:rsidRPr="00E030AB">
        <w:rPr>
          <w:rFonts w:ascii="Times New Roman" w:hAnsi="Times New Roman"/>
          <w:sz w:val="24"/>
          <w:szCs w:val="24"/>
          <w:lang w:val="en-US"/>
        </w:rPr>
        <w:t>doua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lectură</w:t>
      </w:r>
      <w:proofErr w:type="spellEnd"/>
      <w:r w:rsidRPr="00E030AB">
        <w:rPr>
          <w:rFonts w:ascii="Times New Roman" w:hAnsi="Times New Roman"/>
          <w:sz w:val="24"/>
          <w:szCs w:val="24"/>
          <w:lang w:val="en-US"/>
        </w:rPr>
        <w:t>”,</w:t>
      </w:r>
      <w:r w:rsidRPr="00E030AB">
        <w:rPr>
          <w:rFonts w:ascii="Times New Roman" w:hAnsi="Times New Roman"/>
          <w:sz w:val="24"/>
          <w:szCs w:val="24"/>
          <w:lang w:val="en-GB"/>
        </w:rPr>
        <w:t xml:space="preserve"> </w:t>
      </w:r>
      <w:r w:rsidRPr="00E030AB">
        <w:rPr>
          <w:rFonts w:ascii="Times New Roman" w:hAnsi="Times New Roman"/>
          <w:sz w:val="24"/>
          <w:szCs w:val="24"/>
          <w:lang w:val="ro-RO"/>
        </w:rPr>
        <w:t xml:space="preserve">  </w:t>
      </w:r>
    </w:p>
    <w:p w14:paraId="0B58D366" w14:textId="77777777" w:rsidR="001E416F" w:rsidRPr="00E030AB" w:rsidRDefault="001E416F" w:rsidP="001E416F">
      <w:pPr>
        <w:ind w:left="1416" w:firstLine="708"/>
        <w:rPr>
          <w:rFonts w:ascii="Times New Roman" w:hAnsi="Times New Roman" w:cs="Times New Roman"/>
          <w:b/>
          <w:sz w:val="28"/>
          <w:szCs w:val="28"/>
          <w:lang w:val="ro-RO"/>
        </w:rPr>
      </w:pPr>
      <w:r w:rsidRPr="00E030AB">
        <w:rPr>
          <w:rFonts w:ascii="Times New Roman" w:hAnsi="Times New Roman" w:cs="Times New Roman"/>
          <w:b/>
          <w:sz w:val="28"/>
          <w:szCs w:val="28"/>
          <w:lang w:val="ro-RO"/>
        </w:rPr>
        <w:t xml:space="preserve">  </w:t>
      </w:r>
    </w:p>
    <w:p w14:paraId="59E971EA" w14:textId="1A3F597D" w:rsidR="001E416F" w:rsidRPr="00E030AB" w:rsidRDefault="001E416F" w:rsidP="00566B87">
      <w:pPr>
        <w:jc w:val="center"/>
        <w:rPr>
          <w:rFonts w:ascii="Times New Roman" w:hAnsi="Times New Roman" w:cs="Times New Roman"/>
          <w:b/>
          <w:sz w:val="28"/>
          <w:szCs w:val="28"/>
          <w:lang w:val="ro-RO"/>
        </w:rPr>
      </w:pPr>
      <w:r w:rsidRPr="00E030AB">
        <w:rPr>
          <w:rFonts w:ascii="Times New Roman" w:hAnsi="Times New Roman" w:cs="Times New Roman"/>
          <w:b/>
          <w:sz w:val="28"/>
          <w:szCs w:val="28"/>
          <w:lang w:val="ro-RO"/>
        </w:rPr>
        <w:t>Consiliul comunal Balatina DECIDE:</w:t>
      </w:r>
    </w:p>
    <w:p w14:paraId="6BC411FF" w14:textId="0771907A" w:rsidR="001E416F" w:rsidRPr="00E030AB" w:rsidRDefault="001E416F" w:rsidP="00566B87">
      <w:pPr>
        <w:pStyle w:val="1"/>
        <w:numPr>
          <w:ilvl w:val="0"/>
          <w:numId w:val="28"/>
        </w:numPr>
        <w:tabs>
          <w:tab w:val="left" w:pos="1134"/>
        </w:tabs>
        <w:spacing w:after="0" w:line="240" w:lineRule="auto"/>
        <w:ind w:left="0" w:firstLine="709"/>
        <w:jc w:val="both"/>
        <w:rPr>
          <w:rFonts w:ascii="Times New Roman" w:hAnsi="Times New Roman"/>
          <w:sz w:val="24"/>
          <w:szCs w:val="24"/>
          <w:lang w:val="en-US"/>
        </w:rPr>
      </w:pPr>
      <w:r w:rsidRPr="00E030AB">
        <w:rPr>
          <w:rFonts w:ascii="Times New Roman" w:hAnsi="Times New Roman"/>
          <w:sz w:val="24"/>
          <w:szCs w:val="24"/>
          <w:lang w:val="ro-RO"/>
        </w:rPr>
        <w:t xml:space="preserve">Se aprobă </w:t>
      </w:r>
      <w:proofErr w:type="spellStart"/>
      <w:r w:rsidRPr="00E030AB">
        <w:rPr>
          <w:rFonts w:ascii="Times New Roman" w:hAnsi="Times New Roman"/>
          <w:sz w:val="24"/>
          <w:szCs w:val="24"/>
          <w:lang w:val="en-US"/>
        </w:rPr>
        <w:t>Regulamentul</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privind</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mecanismul</w:t>
      </w:r>
      <w:proofErr w:type="spellEnd"/>
      <w:r w:rsidRPr="00E030AB">
        <w:rPr>
          <w:rFonts w:ascii="Times New Roman" w:hAnsi="Times New Roman"/>
          <w:sz w:val="24"/>
          <w:szCs w:val="24"/>
          <w:lang w:val="en-US"/>
        </w:rPr>
        <w:t xml:space="preserve"> de </w:t>
      </w:r>
      <w:proofErr w:type="spellStart"/>
      <w:r w:rsidRPr="00E030AB">
        <w:rPr>
          <w:rFonts w:ascii="Times New Roman" w:hAnsi="Times New Roman"/>
          <w:sz w:val="24"/>
          <w:szCs w:val="24"/>
          <w:lang w:val="en-US"/>
        </w:rPr>
        <w:t>implementare</w:t>
      </w:r>
      <w:proofErr w:type="spellEnd"/>
      <w:r w:rsidRPr="00E030AB">
        <w:rPr>
          <w:rFonts w:ascii="Times New Roman" w:hAnsi="Times New Roman"/>
          <w:sz w:val="24"/>
          <w:szCs w:val="24"/>
          <w:lang w:val="en-US"/>
        </w:rPr>
        <w:t xml:space="preserve"> a </w:t>
      </w:r>
      <w:proofErr w:type="spellStart"/>
      <w:r w:rsidRPr="00E030AB">
        <w:rPr>
          <w:rFonts w:ascii="Times New Roman" w:hAnsi="Times New Roman"/>
          <w:sz w:val="24"/>
          <w:szCs w:val="24"/>
          <w:lang w:val="en-US"/>
        </w:rPr>
        <w:t>Programului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Bugetul</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Inițiativelor</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Comunitar</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în</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comuna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Balatina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pentru</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anul</w:t>
      </w:r>
      <w:proofErr w:type="spellEnd"/>
      <w:r w:rsidRPr="00E030AB">
        <w:rPr>
          <w:rFonts w:ascii="Times New Roman" w:hAnsi="Times New Roman"/>
          <w:sz w:val="24"/>
          <w:szCs w:val="24"/>
          <w:lang w:val="en-US"/>
        </w:rPr>
        <w:t xml:space="preserve"> 2025, (conform </w:t>
      </w:r>
      <w:proofErr w:type="spellStart"/>
      <w:r w:rsidRPr="00E030AB">
        <w:rPr>
          <w:rFonts w:ascii="Times New Roman" w:hAnsi="Times New Roman"/>
          <w:sz w:val="24"/>
          <w:szCs w:val="24"/>
          <w:lang w:val="en-US"/>
        </w:rPr>
        <w:t>anexei</w:t>
      </w:r>
      <w:proofErr w:type="spellEnd"/>
      <w:r w:rsidRPr="00E030AB">
        <w:rPr>
          <w:rFonts w:ascii="Times New Roman" w:hAnsi="Times New Roman"/>
          <w:sz w:val="24"/>
          <w:szCs w:val="24"/>
          <w:lang w:val="en-US"/>
        </w:rPr>
        <w:t>)  .</w:t>
      </w:r>
    </w:p>
    <w:p w14:paraId="6A994CD5" w14:textId="77777777" w:rsidR="001E416F" w:rsidRPr="00E030AB" w:rsidRDefault="001E416F" w:rsidP="00566B87">
      <w:pPr>
        <w:pStyle w:val="1"/>
        <w:numPr>
          <w:ilvl w:val="0"/>
          <w:numId w:val="28"/>
        </w:numPr>
        <w:tabs>
          <w:tab w:val="left" w:pos="1134"/>
        </w:tabs>
        <w:spacing w:after="0" w:line="240" w:lineRule="auto"/>
        <w:ind w:left="0" w:firstLine="709"/>
        <w:jc w:val="both"/>
        <w:rPr>
          <w:rFonts w:ascii="Times New Roman" w:hAnsi="Times New Roman"/>
          <w:sz w:val="24"/>
          <w:szCs w:val="24"/>
          <w:lang w:val="en-US"/>
        </w:rPr>
      </w:pPr>
      <w:proofErr w:type="spellStart"/>
      <w:r w:rsidRPr="00E030AB">
        <w:rPr>
          <w:rFonts w:ascii="Times New Roman" w:hAnsi="Times New Roman"/>
          <w:sz w:val="24"/>
          <w:szCs w:val="24"/>
          <w:lang w:val="en-US"/>
        </w:rPr>
        <w:t>Responsabili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pentru</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executarea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prevederilor</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prezentei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decizii</w:t>
      </w:r>
      <w:proofErr w:type="spellEnd"/>
      <w:r w:rsidRPr="00E030AB">
        <w:rPr>
          <w:rFonts w:ascii="Times New Roman" w:hAnsi="Times New Roman"/>
          <w:sz w:val="24"/>
          <w:szCs w:val="24"/>
          <w:lang w:val="en-US"/>
        </w:rPr>
        <w:t xml:space="preserve"> se </w:t>
      </w:r>
      <w:proofErr w:type="spellStart"/>
      <w:r w:rsidRPr="00E030AB">
        <w:rPr>
          <w:rFonts w:ascii="Times New Roman" w:hAnsi="Times New Roman"/>
          <w:sz w:val="24"/>
          <w:szCs w:val="24"/>
          <w:lang w:val="en-US"/>
        </w:rPr>
        <w:t>desemnează</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primarul</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contabil-șef</w:t>
      </w:r>
      <w:proofErr w:type="spellEnd"/>
      <w:r w:rsidRPr="00E030AB">
        <w:rPr>
          <w:rFonts w:ascii="Times New Roman" w:hAnsi="Times New Roman"/>
          <w:sz w:val="24"/>
          <w:szCs w:val="24"/>
          <w:lang w:val="en-US"/>
        </w:rPr>
        <w:t>.</w:t>
      </w:r>
    </w:p>
    <w:p w14:paraId="1E92B72C" w14:textId="422DEDCE" w:rsidR="001E416F" w:rsidRPr="00E030AB" w:rsidRDefault="001E416F" w:rsidP="00566B87">
      <w:pPr>
        <w:pStyle w:val="1"/>
        <w:numPr>
          <w:ilvl w:val="0"/>
          <w:numId w:val="28"/>
        </w:numPr>
        <w:tabs>
          <w:tab w:val="left" w:pos="1134"/>
        </w:tabs>
        <w:spacing w:after="0" w:line="240" w:lineRule="auto"/>
        <w:ind w:left="0" w:firstLine="709"/>
        <w:jc w:val="both"/>
        <w:rPr>
          <w:rFonts w:ascii="Times New Roman" w:hAnsi="Times New Roman"/>
          <w:sz w:val="24"/>
          <w:szCs w:val="24"/>
          <w:lang w:val="en-US"/>
        </w:rPr>
      </w:pPr>
      <w:proofErr w:type="spellStart"/>
      <w:r w:rsidRPr="00E030AB">
        <w:rPr>
          <w:rFonts w:ascii="Times New Roman" w:hAnsi="Times New Roman"/>
          <w:sz w:val="24"/>
          <w:szCs w:val="24"/>
          <w:lang w:val="en-US"/>
        </w:rPr>
        <w:t>Controlul</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executării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prezentei</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decizii</w:t>
      </w:r>
      <w:proofErr w:type="spellEnd"/>
      <w:r w:rsidRPr="00E030AB">
        <w:rPr>
          <w:rFonts w:ascii="Times New Roman" w:hAnsi="Times New Roman"/>
          <w:sz w:val="24"/>
          <w:szCs w:val="24"/>
          <w:lang w:val="en-US"/>
        </w:rPr>
        <w:t xml:space="preserve"> se </w:t>
      </w:r>
      <w:proofErr w:type="spellStart"/>
      <w:r w:rsidRPr="00E030AB">
        <w:rPr>
          <w:rFonts w:ascii="Times New Roman" w:hAnsi="Times New Roman"/>
          <w:sz w:val="24"/>
          <w:szCs w:val="24"/>
          <w:lang w:val="en-US"/>
        </w:rPr>
        <w:t>pune</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în</w:t>
      </w:r>
      <w:proofErr w:type="spellEnd"/>
      <w:r w:rsidRPr="00E030AB">
        <w:rPr>
          <w:rFonts w:ascii="Times New Roman" w:hAnsi="Times New Roman"/>
          <w:sz w:val="24"/>
          <w:szCs w:val="24"/>
          <w:lang w:val="en-US"/>
        </w:rPr>
        <w:t xml:space="preserve"> </w:t>
      </w:r>
      <w:proofErr w:type="spellStart"/>
      <w:proofErr w:type="gramStart"/>
      <w:r w:rsidRPr="00E030AB">
        <w:rPr>
          <w:rFonts w:ascii="Times New Roman" w:hAnsi="Times New Roman"/>
          <w:sz w:val="24"/>
          <w:szCs w:val="24"/>
          <w:lang w:val="en-US"/>
        </w:rPr>
        <w:t>seama</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comisiei</w:t>
      </w:r>
      <w:proofErr w:type="spellEnd"/>
      <w:proofErr w:type="gramEnd"/>
      <w:r w:rsidRPr="00E030AB">
        <w:rPr>
          <w:rFonts w:ascii="Times New Roman" w:hAnsi="Times New Roman"/>
          <w:sz w:val="24"/>
          <w:szCs w:val="24"/>
          <w:lang w:val="en-US"/>
        </w:rPr>
        <w:t xml:space="preserve"> de </w:t>
      </w:r>
      <w:proofErr w:type="spellStart"/>
      <w:r w:rsidRPr="00E030AB">
        <w:rPr>
          <w:rFonts w:ascii="Times New Roman" w:hAnsi="Times New Roman"/>
          <w:sz w:val="24"/>
          <w:szCs w:val="24"/>
          <w:lang w:val="en-US"/>
        </w:rPr>
        <w:t>specialitate</w:t>
      </w:r>
      <w:proofErr w:type="spellEnd"/>
      <w:r w:rsidRPr="00E030AB">
        <w:rPr>
          <w:rFonts w:ascii="Times New Roman" w:hAnsi="Times New Roman"/>
          <w:sz w:val="24"/>
          <w:szCs w:val="24"/>
          <w:lang w:val="en-US"/>
        </w:rPr>
        <w:t xml:space="preserve">  </w:t>
      </w:r>
      <w:proofErr w:type="spellStart"/>
      <w:r w:rsidRPr="00E030AB">
        <w:rPr>
          <w:rFonts w:ascii="Times New Roman" w:hAnsi="Times New Roman"/>
          <w:sz w:val="24"/>
          <w:szCs w:val="24"/>
          <w:lang w:val="en-US"/>
        </w:rPr>
        <w:t>pentru</w:t>
      </w:r>
      <w:proofErr w:type="spellEnd"/>
      <w:r w:rsidRPr="00E030AB">
        <w:rPr>
          <w:rFonts w:ascii="Times New Roman" w:hAnsi="Times New Roman"/>
          <w:sz w:val="24"/>
          <w:szCs w:val="24"/>
          <w:lang w:val="en-US"/>
        </w:rPr>
        <w:t xml:space="preserve"> </w:t>
      </w:r>
      <w:r w:rsidRPr="00E030AB">
        <w:rPr>
          <w:rFonts w:ascii="Times New Roman" w:hAnsi="Times New Roman"/>
          <w:b/>
          <w:i/>
          <w:sz w:val="24"/>
          <w:szCs w:val="24"/>
          <w:lang w:val="ro-RO"/>
        </w:rPr>
        <w:t>„Activități economice-financiare, drept și disciplină”,</w:t>
      </w:r>
      <w:r w:rsidRPr="00E030AB">
        <w:rPr>
          <w:rFonts w:ascii="Times New Roman" w:hAnsi="Times New Roman"/>
          <w:sz w:val="24"/>
          <w:szCs w:val="24"/>
          <w:lang w:val="ro-RO"/>
        </w:rPr>
        <w:t>/</w:t>
      </w:r>
      <w:r w:rsidRPr="00E030AB">
        <w:rPr>
          <w:rFonts w:ascii="Times New Roman" w:hAnsi="Times New Roman"/>
          <w:i/>
          <w:sz w:val="24"/>
          <w:szCs w:val="24"/>
          <w:lang w:val="ro-RO"/>
        </w:rPr>
        <w:t xml:space="preserve"> </w:t>
      </w:r>
      <w:r w:rsidRPr="00E030AB">
        <w:rPr>
          <w:rFonts w:ascii="Times New Roman" w:hAnsi="Times New Roman"/>
          <w:sz w:val="24"/>
          <w:szCs w:val="24"/>
          <w:lang w:val="ro-RO"/>
        </w:rPr>
        <w:t>/</w:t>
      </w:r>
      <w:r w:rsidRPr="00E030AB">
        <w:rPr>
          <w:rFonts w:ascii="Times New Roman" w:hAnsi="Times New Roman"/>
          <w:i/>
          <w:sz w:val="24"/>
          <w:szCs w:val="24"/>
          <w:lang w:val="ro-RO"/>
        </w:rPr>
        <w:t>președinte Pînzaru Serghei/.</w:t>
      </w:r>
    </w:p>
    <w:p w14:paraId="40841CBB" w14:textId="77777777" w:rsidR="001E416F" w:rsidRPr="00E030AB" w:rsidRDefault="001E416F" w:rsidP="00566B87">
      <w:pPr>
        <w:pStyle w:val="Listparagraf"/>
        <w:numPr>
          <w:ilvl w:val="0"/>
          <w:numId w:val="28"/>
        </w:numPr>
        <w:ind w:left="0" w:firstLine="709"/>
        <w:jc w:val="both"/>
        <w:rPr>
          <w:rFonts w:ascii="Times New Roman" w:hAnsi="Times New Roman" w:cs="Times New Roman"/>
          <w:sz w:val="24"/>
          <w:szCs w:val="24"/>
          <w:lang w:val="ro-RO"/>
        </w:rPr>
      </w:pPr>
      <w:proofErr w:type="spellStart"/>
      <w:r w:rsidRPr="00E030AB">
        <w:rPr>
          <w:rFonts w:ascii="Times New Roman" w:hAnsi="Times New Roman" w:cs="Times New Roman"/>
          <w:sz w:val="24"/>
          <w:szCs w:val="24"/>
          <w:lang w:val="en-US"/>
        </w:rPr>
        <w:t>Prezenta</w:t>
      </w:r>
      <w:proofErr w:type="spell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decizie</w:t>
      </w:r>
      <w:proofErr w:type="spell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intră</w:t>
      </w:r>
      <w:proofErr w:type="spell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în</w:t>
      </w:r>
      <w:proofErr w:type="spell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vigoare</w:t>
      </w:r>
      <w:proofErr w:type="spellEnd"/>
      <w:r w:rsidRPr="00E030AB">
        <w:rPr>
          <w:rFonts w:ascii="Times New Roman" w:hAnsi="Times New Roman" w:cs="Times New Roman"/>
          <w:sz w:val="24"/>
          <w:szCs w:val="24"/>
          <w:lang w:val="en-US"/>
        </w:rPr>
        <w:t xml:space="preserve"> la </w:t>
      </w:r>
      <w:proofErr w:type="spellStart"/>
      <w:r w:rsidRPr="00E030AB">
        <w:rPr>
          <w:rFonts w:ascii="Times New Roman" w:hAnsi="Times New Roman" w:cs="Times New Roman"/>
          <w:sz w:val="24"/>
          <w:szCs w:val="24"/>
          <w:lang w:val="en-US"/>
        </w:rPr>
        <w:t>momentul</w:t>
      </w:r>
      <w:proofErr w:type="spellEnd"/>
      <w:r w:rsidRPr="00E030AB">
        <w:rPr>
          <w:rFonts w:ascii="Times New Roman" w:hAnsi="Times New Roman" w:cs="Times New Roman"/>
          <w:sz w:val="24"/>
          <w:szCs w:val="24"/>
          <w:lang w:val="en-US"/>
        </w:rPr>
        <w:t xml:space="preserve"> </w:t>
      </w:r>
      <w:proofErr w:type="spellStart"/>
      <w:proofErr w:type="gramStart"/>
      <w:r w:rsidRPr="00E030AB">
        <w:rPr>
          <w:rFonts w:ascii="Times New Roman" w:hAnsi="Times New Roman" w:cs="Times New Roman"/>
          <w:sz w:val="24"/>
          <w:szCs w:val="24"/>
          <w:lang w:val="en-US"/>
        </w:rPr>
        <w:t>includerii</w:t>
      </w:r>
      <w:proofErr w:type="spell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în</w:t>
      </w:r>
      <w:proofErr w:type="spellEnd"/>
      <w:proofErr w:type="gramEnd"/>
      <w:r w:rsidRPr="00E030AB">
        <w:rPr>
          <w:rFonts w:ascii="Times New Roman" w:hAnsi="Times New Roman" w:cs="Times New Roman"/>
          <w:sz w:val="24"/>
          <w:szCs w:val="24"/>
          <w:lang w:val="en-US"/>
        </w:rPr>
        <w:t xml:space="preserve"> </w:t>
      </w:r>
      <w:proofErr w:type="spellStart"/>
      <w:r w:rsidRPr="00E030AB">
        <w:rPr>
          <w:rFonts w:ascii="Times New Roman" w:hAnsi="Times New Roman" w:cs="Times New Roman"/>
          <w:sz w:val="24"/>
          <w:szCs w:val="24"/>
          <w:lang w:val="en-US"/>
        </w:rPr>
        <w:t>Registrul</w:t>
      </w:r>
      <w:proofErr w:type="spellEnd"/>
      <w:r w:rsidRPr="00E030AB">
        <w:rPr>
          <w:rFonts w:ascii="Times New Roman" w:hAnsi="Times New Roman" w:cs="Times New Roman"/>
          <w:sz w:val="24"/>
          <w:szCs w:val="24"/>
          <w:lang w:val="en-US"/>
        </w:rPr>
        <w:t xml:space="preserve"> de Stat a </w:t>
      </w:r>
      <w:proofErr w:type="spellStart"/>
      <w:r w:rsidRPr="00E030AB">
        <w:rPr>
          <w:rFonts w:ascii="Times New Roman" w:hAnsi="Times New Roman" w:cs="Times New Roman"/>
          <w:sz w:val="24"/>
          <w:szCs w:val="24"/>
          <w:lang w:val="en-US"/>
        </w:rPr>
        <w:t>actelor</w:t>
      </w:r>
      <w:proofErr w:type="spellEnd"/>
      <w:r w:rsidRPr="00E030AB">
        <w:rPr>
          <w:rFonts w:ascii="Times New Roman" w:hAnsi="Times New Roman" w:cs="Times New Roman"/>
          <w:sz w:val="24"/>
          <w:szCs w:val="24"/>
          <w:lang w:val="en-US"/>
        </w:rPr>
        <w:t xml:space="preserve"> locale.</w:t>
      </w:r>
    </w:p>
    <w:p w14:paraId="5D527CA1" w14:textId="77777777" w:rsidR="001E416F" w:rsidRPr="00E030AB" w:rsidRDefault="001E416F" w:rsidP="001E416F">
      <w:pPr>
        <w:pStyle w:val="1"/>
        <w:tabs>
          <w:tab w:val="left" w:pos="1134"/>
        </w:tabs>
        <w:spacing w:after="0" w:line="240" w:lineRule="auto"/>
        <w:ind w:left="644"/>
        <w:rPr>
          <w:rFonts w:ascii="Times New Roman" w:hAnsi="Times New Roman"/>
          <w:sz w:val="24"/>
          <w:szCs w:val="24"/>
          <w:lang w:val="en-US"/>
        </w:rPr>
      </w:pPr>
    </w:p>
    <w:p w14:paraId="22823A79" w14:textId="77777777" w:rsidR="004B2BEC" w:rsidRPr="00E030AB" w:rsidRDefault="004B2BEC" w:rsidP="00CD4EBA">
      <w:pPr>
        <w:rPr>
          <w:rFonts w:ascii="Times New Roman" w:hAnsi="Times New Roman" w:cs="Times New Roman"/>
          <w:lang w:val="en-US"/>
        </w:rPr>
      </w:pPr>
    </w:p>
    <w:p w14:paraId="1395F847" w14:textId="77777777" w:rsidR="001E416F" w:rsidRPr="00E030AB" w:rsidRDefault="001E416F" w:rsidP="001E416F">
      <w:pPr>
        <w:rPr>
          <w:rFonts w:ascii="Times New Roman" w:hAnsi="Times New Roman" w:cs="Times New Roman"/>
          <w:sz w:val="24"/>
          <w:szCs w:val="24"/>
          <w:lang w:val="en-US"/>
        </w:rPr>
      </w:pPr>
    </w:p>
    <w:tbl>
      <w:tblPr>
        <w:tblStyle w:val="Tabelgril"/>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E416F" w14:paraId="4FFA8344" w14:textId="77777777" w:rsidTr="001D29AA">
        <w:tc>
          <w:tcPr>
            <w:tcW w:w="4785" w:type="dxa"/>
          </w:tcPr>
          <w:p w14:paraId="7B62708A"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Președintele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ședinței</w:t>
            </w:r>
            <w:proofErr w:type="spellEnd"/>
          </w:p>
          <w:p w14:paraId="0A84598B" w14:textId="77777777" w:rsidR="001E416F" w:rsidRDefault="001E416F" w:rsidP="001D29AA">
            <w:pPr>
              <w:rPr>
                <w:rFonts w:ascii="Times New Roman" w:hAnsi="Times New Roman" w:cs="Times New Roman"/>
                <w:b/>
                <w:sz w:val="24"/>
                <w:szCs w:val="24"/>
                <w:lang w:val="en-US"/>
              </w:rPr>
            </w:pPr>
          </w:p>
        </w:tc>
        <w:tc>
          <w:tcPr>
            <w:tcW w:w="4786" w:type="dxa"/>
            <w:hideMark/>
          </w:tcPr>
          <w:p w14:paraId="126BE345" w14:textId="77777777" w:rsidR="001E416F" w:rsidRDefault="001E416F" w:rsidP="001D29AA">
            <w:pPr>
              <w:jc w:val="center"/>
              <w:rPr>
                <w:rFonts w:ascii="Times New Roman" w:hAnsi="Times New Roman" w:cs="Times New Roman"/>
                <w:b/>
                <w:sz w:val="24"/>
                <w:szCs w:val="24"/>
                <w:lang w:val="en-US"/>
              </w:rPr>
            </w:pPr>
          </w:p>
        </w:tc>
      </w:tr>
      <w:tr w:rsidR="001E416F" w14:paraId="30B28FFB" w14:textId="77777777" w:rsidTr="001D29AA">
        <w:tc>
          <w:tcPr>
            <w:tcW w:w="4785" w:type="dxa"/>
            <w:hideMark/>
          </w:tcPr>
          <w:p w14:paraId="588AA031"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Contrasemnează</w:t>
            </w:r>
            <w:proofErr w:type="spellEnd"/>
            <w:r>
              <w:rPr>
                <w:rFonts w:ascii="Times New Roman" w:hAnsi="Times New Roman" w:cs="Times New Roman"/>
                <w:b/>
                <w:sz w:val="24"/>
                <w:szCs w:val="24"/>
                <w:lang w:val="en-US"/>
              </w:rPr>
              <w:t>:</w:t>
            </w:r>
          </w:p>
        </w:tc>
        <w:tc>
          <w:tcPr>
            <w:tcW w:w="4786" w:type="dxa"/>
          </w:tcPr>
          <w:p w14:paraId="5930657F" w14:textId="77777777" w:rsidR="001E416F" w:rsidRDefault="001E416F" w:rsidP="001D29AA">
            <w:pPr>
              <w:rPr>
                <w:rFonts w:ascii="Times New Roman" w:hAnsi="Times New Roman" w:cs="Times New Roman"/>
                <w:b/>
                <w:sz w:val="24"/>
                <w:szCs w:val="24"/>
                <w:lang w:val="en-US"/>
              </w:rPr>
            </w:pPr>
          </w:p>
        </w:tc>
      </w:tr>
      <w:tr w:rsidR="001E416F" w14:paraId="249EE260" w14:textId="77777777" w:rsidTr="001D29AA">
        <w:tc>
          <w:tcPr>
            <w:tcW w:w="4785" w:type="dxa"/>
            <w:hideMark/>
          </w:tcPr>
          <w:p w14:paraId="4D4A57AA" w14:textId="77777777" w:rsidR="001E416F" w:rsidRDefault="001E416F" w:rsidP="001D29AA">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Secretara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Consiliului</w:t>
            </w:r>
            <w:proofErr w:type="spellEnd"/>
          </w:p>
        </w:tc>
        <w:tc>
          <w:tcPr>
            <w:tcW w:w="4786" w:type="dxa"/>
            <w:hideMark/>
          </w:tcPr>
          <w:p w14:paraId="3811F98A" w14:textId="77777777" w:rsidR="001E416F" w:rsidRDefault="001E416F" w:rsidP="001D29AA">
            <w:pPr>
              <w:jc w:val="center"/>
              <w:rPr>
                <w:rFonts w:ascii="Times New Roman" w:hAnsi="Times New Roman" w:cs="Times New Roman"/>
                <w:b/>
                <w:sz w:val="24"/>
                <w:szCs w:val="24"/>
                <w:lang w:val="en-US"/>
              </w:rPr>
            </w:pPr>
            <w:r>
              <w:rPr>
                <w:rFonts w:ascii="Times New Roman" w:hAnsi="Times New Roman" w:cs="Times New Roman"/>
                <w:b/>
                <w:sz w:val="24"/>
                <w:szCs w:val="24"/>
                <w:lang w:val="en-US"/>
              </w:rPr>
              <w:t>Diana ROTARI</w:t>
            </w:r>
          </w:p>
        </w:tc>
      </w:tr>
    </w:tbl>
    <w:p w14:paraId="59CEDEED" w14:textId="77777777" w:rsidR="004B2BEC" w:rsidRDefault="004B2BEC" w:rsidP="00CD4EBA">
      <w:pPr>
        <w:rPr>
          <w:rFonts w:ascii="Times New Roman" w:hAnsi="Times New Roman" w:cs="Times New Roman"/>
          <w:lang w:val="ro-RO"/>
        </w:rPr>
      </w:pPr>
    </w:p>
    <w:p w14:paraId="08252866" w14:textId="77777777" w:rsidR="004B2BEC" w:rsidRDefault="004B2BEC" w:rsidP="00CD4EBA">
      <w:pPr>
        <w:rPr>
          <w:rFonts w:ascii="Times New Roman" w:hAnsi="Times New Roman" w:cs="Times New Roman"/>
          <w:lang w:val="ro-RO"/>
        </w:rPr>
      </w:pPr>
    </w:p>
    <w:p w14:paraId="6EE62B49" w14:textId="77777777" w:rsidR="00E030AB" w:rsidRDefault="00E030AB" w:rsidP="00CD4EBA">
      <w:pPr>
        <w:rPr>
          <w:rFonts w:ascii="Times New Roman" w:hAnsi="Times New Roman" w:cs="Times New Roman"/>
          <w:lang w:val="ro-RO"/>
        </w:rPr>
      </w:pPr>
    </w:p>
    <w:p w14:paraId="38BD4098" w14:textId="77777777" w:rsidR="00A52EB3" w:rsidRDefault="00A52EB3" w:rsidP="00CD4EBA">
      <w:pPr>
        <w:rPr>
          <w:rFonts w:ascii="Times New Roman" w:hAnsi="Times New Roman" w:cs="Times New Roman"/>
          <w:lang w:val="ro-RO"/>
        </w:rPr>
      </w:pPr>
    </w:p>
    <w:p w14:paraId="1184F0E9" w14:textId="77777777" w:rsidR="00E030AB" w:rsidRDefault="00E030AB" w:rsidP="00CD4EBA">
      <w:pPr>
        <w:rPr>
          <w:rFonts w:ascii="Times New Roman" w:hAnsi="Times New Roman" w:cs="Times New Roman"/>
          <w:lang w:val="ro-RO"/>
        </w:rPr>
      </w:pPr>
    </w:p>
    <w:tbl>
      <w:tblPr>
        <w:tblStyle w:val="Tabelgril"/>
        <w:tblW w:w="96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75"/>
        <w:gridCol w:w="3805"/>
      </w:tblGrid>
      <w:tr w:rsidR="00E030AB" w:rsidRPr="00E030AB" w14:paraId="20F16624" w14:textId="77777777" w:rsidTr="001D29AA">
        <w:trPr>
          <w:trHeight w:val="225"/>
          <w:jc w:val="center"/>
        </w:trPr>
        <w:tc>
          <w:tcPr>
            <w:tcW w:w="3521" w:type="dxa"/>
            <w:vAlign w:val="center"/>
            <w:hideMark/>
          </w:tcPr>
          <w:p w14:paraId="1A81D2D3" w14:textId="77777777" w:rsidR="00E030AB" w:rsidRPr="00E030AB" w:rsidRDefault="00E030AB" w:rsidP="00E030AB">
            <w:pPr>
              <w:jc w:val="center"/>
              <w:rPr>
                <w:rFonts w:ascii="Times New Roman" w:hAnsi="Times New Roman" w:cs="Times New Roman"/>
                <w:b/>
                <w:sz w:val="18"/>
                <w:lang w:val="ro-RO"/>
              </w:rPr>
            </w:pPr>
            <w:r w:rsidRPr="00E030AB">
              <w:rPr>
                <w:rFonts w:ascii="Times New Roman" w:hAnsi="Times New Roman" w:cs="Times New Roman"/>
                <w:b/>
                <w:sz w:val="18"/>
                <w:lang w:val="ro-RO"/>
              </w:rPr>
              <w:lastRenderedPageBreak/>
              <w:t xml:space="preserve">  REPUBLICA MOLDOVA</w:t>
            </w:r>
          </w:p>
        </w:tc>
        <w:tc>
          <w:tcPr>
            <w:tcW w:w="2275" w:type="dxa"/>
            <w:vMerge w:val="restart"/>
            <w:vAlign w:val="center"/>
            <w:hideMark/>
          </w:tcPr>
          <w:p w14:paraId="0181AAF8" w14:textId="77777777" w:rsidR="00E030AB" w:rsidRPr="00E030AB" w:rsidRDefault="00E030AB" w:rsidP="00E030AB">
            <w:pPr>
              <w:jc w:val="center"/>
              <w:rPr>
                <w:rFonts w:ascii="Times New Roman" w:hAnsi="Times New Roman" w:cs="Times New Roman"/>
                <w:b/>
                <w:sz w:val="18"/>
                <w:lang w:val="ro-RO"/>
              </w:rPr>
            </w:pPr>
            <w:r w:rsidRPr="00E030AB">
              <w:rPr>
                <w:noProof/>
              </w:rPr>
              <w:drawing>
                <wp:anchor distT="0" distB="0" distL="114300" distR="114300" simplePos="0" relativeHeight="251693056" behindDoc="0" locked="0" layoutInCell="1" allowOverlap="1" wp14:anchorId="2FC472C5" wp14:editId="1E73AA63">
                  <wp:simplePos x="0" y="0"/>
                  <wp:positionH relativeFrom="column">
                    <wp:posOffset>70485</wp:posOffset>
                  </wp:positionH>
                  <wp:positionV relativeFrom="paragraph">
                    <wp:posOffset>53340</wp:posOffset>
                  </wp:positionV>
                  <wp:extent cx="1076325" cy="1000125"/>
                  <wp:effectExtent l="19050" t="0" r="9525" b="0"/>
                  <wp:wrapNone/>
                  <wp:docPr id="1383810468"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
                          <pic:cNvPicPr>
                            <a:picLocks noChangeAspect="1" noChangeArrowheads="1"/>
                          </pic:cNvPicPr>
                        </pic:nvPicPr>
                        <pic:blipFill>
                          <a:blip r:embed="rId8"/>
                          <a:srcRect/>
                          <a:stretch>
                            <a:fillRect/>
                          </a:stretch>
                        </pic:blipFill>
                        <pic:spPr bwMode="auto">
                          <a:xfrm>
                            <a:off x="0" y="0"/>
                            <a:ext cx="1076325" cy="1000125"/>
                          </a:xfrm>
                          <a:prstGeom prst="rect">
                            <a:avLst/>
                          </a:prstGeom>
                          <a:noFill/>
                        </pic:spPr>
                      </pic:pic>
                    </a:graphicData>
                  </a:graphic>
                </wp:anchor>
              </w:drawing>
            </w:r>
          </w:p>
        </w:tc>
        <w:tc>
          <w:tcPr>
            <w:tcW w:w="3805" w:type="dxa"/>
            <w:vAlign w:val="center"/>
            <w:hideMark/>
          </w:tcPr>
          <w:p w14:paraId="6688960D" w14:textId="77777777" w:rsidR="00E030AB" w:rsidRPr="00E030AB" w:rsidRDefault="00E030AB" w:rsidP="00E030AB">
            <w:pPr>
              <w:jc w:val="center"/>
              <w:rPr>
                <w:rFonts w:ascii="Times New Roman" w:hAnsi="Times New Roman" w:cs="Times New Roman"/>
                <w:b/>
                <w:sz w:val="18"/>
                <w:lang w:val="ro-RO"/>
              </w:rPr>
            </w:pPr>
            <w:r w:rsidRPr="00E030AB">
              <w:rPr>
                <w:rFonts w:ascii="Times New Roman" w:eastAsia="Times New Roman" w:hAnsi="Times New Roman" w:cs="Times New Roman"/>
                <w:b/>
                <w:sz w:val="18"/>
                <w:szCs w:val="20"/>
                <w:lang w:val="ro-RO"/>
              </w:rPr>
              <w:t>РЕСПУБЛИКА МОЛДОВА</w:t>
            </w:r>
          </w:p>
        </w:tc>
      </w:tr>
      <w:tr w:rsidR="00E030AB" w:rsidRPr="00E030AB" w14:paraId="3423A513" w14:textId="77777777" w:rsidTr="001D29AA">
        <w:trPr>
          <w:trHeight w:val="450"/>
          <w:jc w:val="center"/>
        </w:trPr>
        <w:tc>
          <w:tcPr>
            <w:tcW w:w="3521" w:type="dxa"/>
            <w:vAlign w:val="center"/>
            <w:hideMark/>
          </w:tcPr>
          <w:p w14:paraId="67E823DB" w14:textId="77777777" w:rsidR="00E030AB" w:rsidRPr="00E030AB" w:rsidRDefault="00E030AB" w:rsidP="00E030AB">
            <w:pPr>
              <w:jc w:val="center"/>
              <w:rPr>
                <w:rFonts w:ascii="Times New Roman" w:hAnsi="Times New Roman" w:cs="Times New Roman"/>
                <w:b/>
                <w:sz w:val="18"/>
                <w:lang w:val="ro-RO"/>
              </w:rPr>
            </w:pPr>
            <w:r w:rsidRPr="00E030AB">
              <w:rPr>
                <w:rFonts w:ascii="Times New Roman" w:hAnsi="Times New Roman" w:cs="Times New Roman"/>
                <w:b/>
                <w:sz w:val="18"/>
                <w:lang w:val="ro-RO"/>
              </w:rPr>
              <w:t>CONSILIUL COMUNAL BALATINA</w:t>
            </w:r>
          </w:p>
        </w:tc>
        <w:tc>
          <w:tcPr>
            <w:tcW w:w="0" w:type="auto"/>
            <w:vMerge/>
            <w:vAlign w:val="center"/>
            <w:hideMark/>
          </w:tcPr>
          <w:p w14:paraId="4FB46BEA" w14:textId="77777777" w:rsidR="00E030AB" w:rsidRPr="00E030AB" w:rsidRDefault="00E030AB" w:rsidP="00E030AB">
            <w:pPr>
              <w:rPr>
                <w:rFonts w:ascii="Times New Roman" w:hAnsi="Times New Roman" w:cs="Times New Roman"/>
                <w:b/>
                <w:sz w:val="18"/>
                <w:lang w:val="ro-RO"/>
              </w:rPr>
            </w:pPr>
          </w:p>
        </w:tc>
        <w:tc>
          <w:tcPr>
            <w:tcW w:w="3805" w:type="dxa"/>
            <w:vAlign w:val="center"/>
            <w:hideMark/>
          </w:tcPr>
          <w:p w14:paraId="579CC44D" w14:textId="77777777" w:rsidR="00E030AB" w:rsidRPr="00E030AB" w:rsidRDefault="00E030AB" w:rsidP="00E030AB">
            <w:pPr>
              <w:jc w:val="center"/>
              <w:rPr>
                <w:rFonts w:ascii="Times New Roman" w:hAnsi="Times New Roman" w:cs="Times New Roman"/>
                <w:b/>
                <w:sz w:val="18"/>
                <w:lang w:val="ro-RO"/>
              </w:rPr>
            </w:pPr>
            <w:r w:rsidRPr="00E030AB">
              <w:rPr>
                <w:rFonts w:ascii="Times New Roman" w:eastAsia="Times New Roman" w:hAnsi="Times New Roman" w:cs="Times New Roman"/>
                <w:b/>
                <w:sz w:val="18"/>
                <w:szCs w:val="20"/>
                <w:lang w:val="ro-RO"/>
              </w:rPr>
              <w:t>КОММУНАЛЬНЫЙ СОВЕТ БАЛАТИНА</w:t>
            </w:r>
          </w:p>
        </w:tc>
      </w:tr>
      <w:tr w:rsidR="00E030AB" w:rsidRPr="00E030AB" w14:paraId="7AACD7D2" w14:textId="77777777" w:rsidTr="001D29AA">
        <w:trPr>
          <w:trHeight w:val="450"/>
          <w:jc w:val="center"/>
        </w:trPr>
        <w:tc>
          <w:tcPr>
            <w:tcW w:w="3521" w:type="dxa"/>
            <w:vAlign w:val="center"/>
            <w:hideMark/>
          </w:tcPr>
          <w:p w14:paraId="5680A158" w14:textId="77777777" w:rsidR="00E030AB" w:rsidRPr="00E030AB" w:rsidRDefault="00E030AB" w:rsidP="00E030AB">
            <w:pPr>
              <w:jc w:val="center"/>
              <w:rPr>
                <w:rFonts w:ascii="Times New Roman" w:hAnsi="Times New Roman" w:cs="Times New Roman"/>
                <w:b/>
                <w:sz w:val="18"/>
                <w:lang w:val="ro-RO"/>
              </w:rPr>
            </w:pPr>
            <w:r w:rsidRPr="00E030AB">
              <w:rPr>
                <w:rFonts w:ascii="Times New Roman" w:hAnsi="Times New Roman" w:cs="Times New Roman"/>
                <w:b/>
                <w:sz w:val="18"/>
                <w:lang w:val="ro-RO"/>
              </w:rPr>
              <w:t xml:space="preserve">MD-4811, </w:t>
            </w:r>
            <w:proofErr w:type="spellStart"/>
            <w:r w:rsidRPr="00E030AB">
              <w:rPr>
                <w:rFonts w:ascii="Times New Roman" w:hAnsi="Times New Roman" w:cs="Times New Roman"/>
                <w:b/>
                <w:sz w:val="18"/>
                <w:lang w:val="ro-RO"/>
              </w:rPr>
              <w:t>com</w:t>
            </w:r>
            <w:proofErr w:type="spellEnd"/>
            <w:r w:rsidRPr="00E030AB">
              <w:rPr>
                <w:rFonts w:ascii="Times New Roman" w:hAnsi="Times New Roman" w:cs="Times New Roman"/>
                <w:b/>
                <w:sz w:val="18"/>
                <w:lang w:val="ro-RO"/>
              </w:rPr>
              <w:t>. Balatina, raionul Glodeni</w:t>
            </w:r>
          </w:p>
        </w:tc>
        <w:tc>
          <w:tcPr>
            <w:tcW w:w="0" w:type="auto"/>
            <w:vMerge/>
            <w:vAlign w:val="center"/>
            <w:hideMark/>
          </w:tcPr>
          <w:p w14:paraId="1FBA85D6" w14:textId="77777777" w:rsidR="00E030AB" w:rsidRPr="00E030AB" w:rsidRDefault="00E030AB" w:rsidP="00E030AB">
            <w:pPr>
              <w:rPr>
                <w:rFonts w:ascii="Times New Roman" w:hAnsi="Times New Roman" w:cs="Times New Roman"/>
                <w:b/>
                <w:sz w:val="18"/>
                <w:lang w:val="ro-RO"/>
              </w:rPr>
            </w:pPr>
          </w:p>
        </w:tc>
        <w:tc>
          <w:tcPr>
            <w:tcW w:w="3805" w:type="dxa"/>
            <w:vAlign w:val="center"/>
            <w:hideMark/>
          </w:tcPr>
          <w:p w14:paraId="51AD268D" w14:textId="77777777" w:rsidR="00E030AB" w:rsidRPr="00E030AB" w:rsidRDefault="00E030AB" w:rsidP="00E030AB">
            <w:pPr>
              <w:jc w:val="center"/>
              <w:rPr>
                <w:rFonts w:ascii="Times New Roman" w:hAnsi="Times New Roman" w:cs="Times New Roman"/>
                <w:b/>
                <w:sz w:val="18"/>
              </w:rPr>
            </w:pPr>
            <w:r w:rsidRPr="00E030AB">
              <w:rPr>
                <w:rFonts w:ascii="Times New Roman" w:eastAsia="Times New Roman" w:hAnsi="Times New Roman" w:cs="Times New Roman"/>
                <w:b/>
                <w:sz w:val="18"/>
                <w:szCs w:val="20"/>
                <w:lang w:val="ro-RO"/>
              </w:rPr>
              <w:t xml:space="preserve">МД-4811, </w:t>
            </w:r>
            <w:proofErr w:type="spellStart"/>
            <w:r w:rsidRPr="00E030AB">
              <w:rPr>
                <w:rFonts w:ascii="Times New Roman" w:eastAsia="Times New Roman" w:hAnsi="Times New Roman" w:cs="Times New Roman"/>
                <w:b/>
                <w:sz w:val="18"/>
                <w:szCs w:val="20"/>
                <w:lang w:val="ro-RO"/>
              </w:rPr>
              <w:t>ком.Балатина</w:t>
            </w:r>
            <w:proofErr w:type="spellEnd"/>
            <w:r w:rsidRPr="00E030AB">
              <w:rPr>
                <w:rFonts w:ascii="Times New Roman" w:eastAsia="Times New Roman" w:hAnsi="Times New Roman" w:cs="Times New Roman"/>
                <w:b/>
                <w:sz w:val="18"/>
                <w:szCs w:val="20"/>
                <w:lang w:val="ro-RO"/>
              </w:rPr>
              <w:t>,</w:t>
            </w:r>
            <w:proofErr w:type="spellStart"/>
            <w:r w:rsidRPr="00E030AB">
              <w:rPr>
                <w:rFonts w:ascii="Times New Roman" w:eastAsia="Times New Roman" w:hAnsi="Times New Roman" w:cs="Times New Roman"/>
                <w:b/>
                <w:sz w:val="18"/>
                <w:szCs w:val="20"/>
              </w:rPr>
              <w:t>Глодянский</w:t>
            </w:r>
            <w:proofErr w:type="spellEnd"/>
            <w:r w:rsidRPr="00E030AB">
              <w:rPr>
                <w:rFonts w:ascii="Times New Roman" w:eastAsia="Times New Roman" w:hAnsi="Times New Roman" w:cs="Times New Roman"/>
                <w:b/>
                <w:sz w:val="18"/>
                <w:szCs w:val="20"/>
              </w:rPr>
              <w:t xml:space="preserve"> район</w:t>
            </w:r>
          </w:p>
        </w:tc>
      </w:tr>
      <w:tr w:rsidR="00E030AB" w:rsidRPr="00E030AB" w14:paraId="7E560A57" w14:textId="77777777" w:rsidTr="001D29AA">
        <w:trPr>
          <w:trHeight w:val="199"/>
          <w:jc w:val="center"/>
        </w:trPr>
        <w:tc>
          <w:tcPr>
            <w:tcW w:w="3521" w:type="dxa"/>
            <w:vAlign w:val="center"/>
            <w:hideMark/>
          </w:tcPr>
          <w:p w14:paraId="53E08302" w14:textId="77777777" w:rsidR="00E030AB" w:rsidRPr="00E030AB" w:rsidRDefault="00E030AB" w:rsidP="00E030AB">
            <w:pPr>
              <w:jc w:val="center"/>
              <w:rPr>
                <w:rFonts w:ascii="Times New Roman" w:hAnsi="Times New Roman" w:cs="Times New Roman"/>
                <w:b/>
                <w:sz w:val="18"/>
                <w:lang w:val="ro-RO"/>
              </w:rPr>
            </w:pPr>
            <w:proofErr w:type="spellStart"/>
            <w:r w:rsidRPr="00E030AB">
              <w:rPr>
                <w:rFonts w:ascii="Times New Roman" w:eastAsia="Times New Roman" w:hAnsi="Times New Roman" w:cs="Times New Roman"/>
                <w:b/>
                <w:sz w:val="18"/>
                <w:szCs w:val="20"/>
                <w:lang w:val="ro-RO"/>
              </w:rPr>
              <w:t>Cod.fiscal</w:t>
            </w:r>
            <w:proofErr w:type="spellEnd"/>
            <w:r w:rsidRPr="00E030AB">
              <w:rPr>
                <w:rFonts w:ascii="Times New Roman" w:eastAsia="Times New Roman" w:hAnsi="Times New Roman" w:cs="Times New Roman"/>
                <w:b/>
                <w:sz w:val="18"/>
                <w:szCs w:val="20"/>
                <w:lang w:val="ro-RO"/>
              </w:rPr>
              <w:t xml:space="preserve"> :1007601002887</w:t>
            </w:r>
          </w:p>
        </w:tc>
        <w:tc>
          <w:tcPr>
            <w:tcW w:w="0" w:type="auto"/>
            <w:vMerge/>
            <w:vAlign w:val="center"/>
            <w:hideMark/>
          </w:tcPr>
          <w:p w14:paraId="670EB6F8" w14:textId="77777777" w:rsidR="00E030AB" w:rsidRPr="00E030AB" w:rsidRDefault="00E030AB" w:rsidP="00E030AB">
            <w:pPr>
              <w:rPr>
                <w:rFonts w:ascii="Times New Roman" w:hAnsi="Times New Roman" w:cs="Times New Roman"/>
                <w:b/>
                <w:sz w:val="18"/>
                <w:lang w:val="ro-RO"/>
              </w:rPr>
            </w:pPr>
          </w:p>
        </w:tc>
        <w:tc>
          <w:tcPr>
            <w:tcW w:w="3805" w:type="dxa"/>
            <w:vAlign w:val="center"/>
            <w:hideMark/>
          </w:tcPr>
          <w:p w14:paraId="3A8E40BB" w14:textId="77777777" w:rsidR="00E030AB" w:rsidRPr="00E030AB" w:rsidRDefault="00E030AB" w:rsidP="00E030AB">
            <w:pPr>
              <w:jc w:val="center"/>
              <w:rPr>
                <w:rFonts w:ascii="Times New Roman" w:hAnsi="Times New Roman" w:cs="Times New Roman"/>
                <w:b/>
                <w:sz w:val="18"/>
                <w:lang w:val="ro-RO"/>
              </w:rPr>
            </w:pPr>
            <w:r w:rsidRPr="00E030AB">
              <w:rPr>
                <w:rFonts w:ascii="Times New Roman" w:eastAsia="Times New Roman" w:hAnsi="Times New Roman" w:cs="Times New Roman"/>
                <w:b/>
                <w:sz w:val="18"/>
                <w:szCs w:val="20"/>
              </w:rPr>
              <w:t>к</w:t>
            </w:r>
            <w:r w:rsidRPr="00E030AB">
              <w:rPr>
                <w:rFonts w:ascii="Times New Roman" w:eastAsia="Times New Roman" w:hAnsi="Times New Roman" w:cs="Times New Roman"/>
                <w:b/>
                <w:sz w:val="18"/>
                <w:szCs w:val="20"/>
                <w:lang w:val="en-US"/>
              </w:rPr>
              <w:t>.</w:t>
            </w:r>
            <w:r w:rsidRPr="00E030AB">
              <w:rPr>
                <w:rFonts w:ascii="Times New Roman" w:eastAsia="Times New Roman" w:hAnsi="Times New Roman" w:cs="Times New Roman"/>
                <w:b/>
                <w:sz w:val="18"/>
                <w:szCs w:val="20"/>
              </w:rPr>
              <w:t>ф</w:t>
            </w:r>
            <w:r w:rsidRPr="00E030AB">
              <w:rPr>
                <w:rFonts w:ascii="Times New Roman" w:eastAsia="Times New Roman" w:hAnsi="Times New Roman" w:cs="Times New Roman"/>
                <w:b/>
                <w:sz w:val="18"/>
                <w:szCs w:val="20"/>
                <w:lang w:val="en-US"/>
              </w:rPr>
              <w:t>.</w:t>
            </w:r>
            <w:r w:rsidRPr="00E030AB">
              <w:rPr>
                <w:rFonts w:ascii="Times New Roman" w:eastAsia="Times New Roman" w:hAnsi="Times New Roman" w:cs="Times New Roman"/>
                <w:b/>
                <w:sz w:val="18"/>
                <w:szCs w:val="20"/>
                <w:lang w:val="ro-RO"/>
              </w:rPr>
              <w:t xml:space="preserve"> 1007601002887</w:t>
            </w:r>
          </w:p>
        </w:tc>
      </w:tr>
      <w:tr w:rsidR="00E030AB" w:rsidRPr="00E030AB" w14:paraId="6F7C4DF6" w14:textId="77777777" w:rsidTr="001D29AA">
        <w:trPr>
          <w:trHeight w:val="212"/>
          <w:jc w:val="center"/>
        </w:trPr>
        <w:tc>
          <w:tcPr>
            <w:tcW w:w="3521" w:type="dxa"/>
            <w:vAlign w:val="center"/>
            <w:hideMark/>
          </w:tcPr>
          <w:p w14:paraId="45D7A597" w14:textId="77777777" w:rsidR="00E030AB" w:rsidRPr="00E030AB" w:rsidRDefault="00E030AB" w:rsidP="00E030AB">
            <w:pPr>
              <w:jc w:val="center"/>
              <w:rPr>
                <w:rFonts w:ascii="Times New Roman" w:hAnsi="Times New Roman" w:cs="Times New Roman"/>
                <w:b/>
                <w:sz w:val="18"/>
                <w:lang w:val="ro-RO"/>
              </w:rPr>
            </w:pPr>
            <w:hyperlink r:id="rId73" w:history="1">
              <w:r w:rsidRPr="00E030AB">
                <w:rPr>
                  <w:rFonts w:ascii="Times New Roman" w:eastAsia="Times New Roman" w:hAnsi="Times New Roman" w:cs="Times New Roman"/>
                  <w:b/>
                  <w:color w:val="0000FF"/>
                  <w:sz w:val="18"/>
                  <w:szCs w:val="20"/>
                  <w:u w:val="single"/>
                  <w:lang w:val="ro-RO"/>
                </w:rPr>
                <w:t>Tel:(0249-41236</w:t>
              </w:r>
            </w:hyperlink>
            <w:r w:rsidRPr="00E030AB">
              <w:rPr>
                <w:rFonts w:ascii="Times New Roman" w:eastAsia="Times New Roman" w:hAnsi="Times New Roman" w:cs="Times New Roman"/>
                <w:b/>
                <w:sz w:val="18"/>
                <w:szCs w:val="20"/>
                <w:lang w:val="ro-RO"/>
              </w:rPr>
              <w:t>, fax:(0249)41-236</w:t>
            </w:r>
          </w:p>
        </w:tc>
        <w:tc>
          <w:tcPr>
            <w:tcW w:w="0" w:type="auto"/>
            <w:vMerge/>
            <w:vAlign w:val="center"/>
            <w:hideMark/>
          </w:tcPr>
          <w:p w14:paraId="7CF8609A" w14:textId="77777777" w:rsidR="00E030AB" w:rsidRPr="00E030AB" w:rsidRDefault="00E030AB" w:rsidP="00E030AB">
            <w:pPr>
              <w:rPr>
                <w:rFonts w:ascii="Times New Roman" w:hAnsi="Times New Roman" w:cs="Times New Roman"/>
                <w:b/>
                <w:sz w:val="18"/>
                <w:lang w:val="ro-RO"/>
              </w:rPr>
            </w:pPr>
          </w:p>
        </w:tc>
        <w:tc>
          <w:tcPr>
            <w:tcW w:w="3805" w:type="dxa"/>
            <w:vAlign w:val="center"/>
            <w:hideMark/>
          </w:tcPr>
          <w:p w14:paraId="5F9EF079" w14:textId="77777777" w:rsidR="00E030AB" w:rsidRPr="00E030AB" w:rsidRDefault="00E030AB" w:rsidP="00E030AB">
            <w:pPr>
              <w:jc w:val="center"/>
              <w:rPr>
                <w:rFonts w:ascii="Times New Roman" w:hAnsi="Times New Roman" w:cs="Times New Roman"/>
                <w:b/>
                <w:sz w:val="18"/>
                <w:lang w:val="ro-RO"/>
              </w:rPr>
            </w:pPr>
            <w:hyperlink r:id="rId74" w:history="1">
              <w:r w:rsidRPr="00E030AB">
                <w:rPr>
                  <w:rFonts w:ascii="Times New Roman" w:eastAsia="Times New Roman" w:hAnsi="Times New Roman" w:cs="Times New Roman"/>
                  <w:b/>
                  <w:color w:val="0000FF"/>
                  <w:sz w:val="18"/>
                  <w:szCs w:val="20"/>
                  <w:u w:val="single"/>
                </w:rPr>
                <w:t>Тел</w:t>
              </w:r>
              <w:r w:rsidRPr="00E030AB">
                <w:rPr>
                  <w:rFonts w:ascii="Times New Roman" w:eastAsia="Times New Roman" w:hAnsi="Times New Roman" w:cs="Times New Roman"/>
                  <w:b/>
                  <w:color w:val="0000FF"/>
                  <w:sz w:val="18"/>
                  <w:szCs w:val="20"/>
                  <w:u w:val="single"/>
                  <w:lang w:val="ro-RO"/>
                </w:rPr>
                <w:t>:(0249-41236</w:t>
              </w:r>
            </w:hyperlink>
            <w:r w:rsidRPr="00E030AB">
              <w:rPr>
                <w:rFonts w:ascii="Times New Roman" w:eastAsia="Times New Roman" w:hAnsi="Times New Roman" w:cs="Times New Roman"/>
                <w:b/>
                <w:sz w:val="18"/>
                <w:szCs w:val="20"/>
                <w:lang w:val="ro-RO"/>
              </w:rPr>
              <w:t xml:space="preserve">, </w:t>
            </w:r>
            <w:r w:rsidRPr="00E030AB">
              <w:rPr>
                <w:rFonts w:ascii="Times New Roman" w:eastAsia="Times New Roman" w:hAnsi="Times New Roman" w:cs="Times New Roman"/>
                <w:b/>
                <w:sz w:val="18"/>
                <w:szCs w:val="20"/>
              </w:rPr>
              <w:t>факс</w:t>
            </w:r>
            <w:r w:rsidRPr="00E030AB">
              <w:rPr>
                <w:rFonts w:ascii="Times New Roman" w:eastAsia="Times New Roman" w:hAnsi="Times New Roman" w:cs="Times New Roman"/>
                <w:b/>
                <w:sz w:val="18"/>
                <w:szCs w:val="20"/>
                <w:lang w:val="ro-RO"/>
              </w:rPr>
              <w:t>:(0249)41-236</w:t>
            </w:r>
          </w:p>
        </w:tc>
      </w:tr>
      <w:tr w:rsidR="00E030AB" w:rsidRPr="00E030AB" w14:paraId="44DF984A" w14:textId="77777777" w:rsidTr="001D29AA">
        <w:trPr>
          <w:trHeight w:val="397"/>
          <w:jc w:val="center"/>
        </w:trPr>
        <w:tc>
          <w:tcPr>
            <w:tcW w:w="3521" w:type="dxa"/>
            <w:vAlign w:val="center"/>
            <w:hideMark/>
          </w:tcPr>
          <w:p w14:paraId="0EC7C7D0" w14:textId="77777777" w:rsidR="00E030AB" w:rsidRPr="00E030AB" w:rsidRDefault="00E030AB" w:rsidP="00E030AB">
            <w:pPr>
              <w:jc w:val="center"/>
              <w:rPr>
                <w:rFonts w:ascii="Times New Roman" w:hAnsi="Times New Roman" w:cs="Times New Roman"/>
                <w:b/>
                <w:sz w:val="18"/>
                <w:lang w:val="ro-RO"/>
              </w:rPr>
            </w:pPr>
            <w:r w:rsidRPr="00E030AB">
              <w:rPr>
                <w:rFonts w:ascii="Times New Roman" w:eastAsia="Times New Roman" w:hAnsi="Times New Roman" w:cs="Times New Roman"/>
                <w:b/>
                <w:sz w:val="18"/>
                <w:szCs w:val="20"/>
                <w:lang w:val="ro-RO"/>
              </w:rPr>
              <w:t xml:space="preserve">e-mail: </w:t>
            </w:r>
            <w:hyperlink r:id="rId75" w:history="1">
              <w:r w:rsidRPr="00E030AB">
                <w:rPr>
                  <w:rFonts w:ascii="Times New Roman" w:eastAsia="Times New Roman" w:hAnsi="Times New Roman" w:cs="Times New Roman"/>
                  <w:b/>
                  <w:color w:val="0000FF"/>
                  <w:sz w:val="18"/>
                  <w:szCs w:val="20"/>
                  <w:u w:val="single"/>
                  <w:lang w:val="ro-RO"/>
                </w:rPr>
                <w:t>primariabalatina4811@gmail.com</w:t>
              </w:r>
            </w:hyperlink>
          </w:p>
        </w:tc>
        <w:tc>
          <w:tcPr>
            <w:tcW w:w="0" w:type="auto"/>
            <w:vMerge/>
            <w:vAlign w:val="center"/>
            <w:hideMark/>
          </w:tcPr>
          <w:p w14:paraId="21492A57" w14:textId="77777777" w:rsidR="00E030AB" w:rsidRPr="00E030AB" w:rsidRDefault="00E030AB" w:rsidP="00E030AB">
            <w:pPr>
              <w:rPr>
                <w:rFonts w:ascii="Times New Roman" w:hAnsi="Times New Roman" w:cs="Times New Roman"/>
                <w:b/>
                <w:sz w:val="18"/>
                <w:lang w:val="ro-RO"/>
              </w:rPr>
            </w:pPr>
          </w:p>
        </w:tc>
        <w:tc>
          <w:tcPr>
            <w:tcW w:w="3805" w:type="dxa"/>
            <w:vAlign w:val="center"/>
            <w:hideMark/>
          </w:tcPr>
          <w:p w14:paraId="0EEA12CA" w14:textId="77777777" w:rsidR="00E030AB" w:rsidRPr="00E030AB" w:rsidRDefault="00E030AB" w:rsidP="00E030AB">
            <w:pPr>
              <w:jc w:val="center"/>
              <w:rPr>
                <w:rFonts w:ascii="Times New Roman" w:hAnsi="Times New Roman" w:cs="Times New Roman"/>
                <w:b/>
                <w:sz w:val="18"/>
                <w:lang w:val="ro-RO"/>
              </w:rPr>
            </w:pPr>
            <w:r w:rsidRPr="00E030AB">
              <w:rPr>
                <w:rFonts w:ascii="Times New Roman" w:eastAsia="Times New Roman" w:hAnsi="Times New Roman" w:cs="Times New Roman"/>
                <w:b/>
                <w:sz w:val="18"/>
                <w:szCs w:val="20"/>
              </w:rPr>
              <w:t>Эл. Адрес</w:t>
            </w:r>
            <w:r w:rsidRPr="00E030AB">
              <w:rPr>
                <w:rFonts w:ascii="Times New Roman" w:eastAsia="Times New Roman" w:hAnsi="Times New Roman" w:cs="Times New Roman"/>
                <w:b/>
                <w:sz w:val="18"/>
                <w:szCs w:val="20"/>
                <w:lang w:val="ro-RO"/>
              </w:rPr>
              <w:t xml:space="preserve">: </w:t>
            </w:r>
            <w:hyperlink r:id="rId76" w:history="1">
              <w:r w:rsidRPr="00E030AB">
                <w:rPr>
                  <w:rFonts w:ascii="Times New Roman" w:eastAsia="Times New Roman" w:hAnsi="Times New Roman" w:cs="Times New Roman"/>
                  <w:b/>
                  <w:color w:val="0000FF"/>
                  <w:sz w:val="18"/>
                  <w:szCs w:val="20"/>
                  <w:u w:val="single"/>
                  <w:lang w:val="ro-RO"/>
                </w:rPr>
                <w:t>primariabalatina4811@gmail.com</w:t>
              </w:r>
            </w:hyperlink>
          </w:p>
        </w:tc>
      </w:tr>
    </w:tbl>
    <w:p w14:paraId="50E21E9B" w14:textId="77777777" w:rsidR="00E030AB" w:rsidRPr="00E030AB" w:rsidRDefault="00E030AB" w:rsidP="00E030AB">
      <w:pPr>
        <w:pBdr>
          <w:bottom w:val="single" w:sz="12" w:space="0" w:color="auto"/>
        </w:pBdr>
        <w:spacing w:after="0" w:line="240" w:lineRule="auto"/>
        <w:rPr>
          <w:rFonts w:ascii="Times New Roman" w:eastAsia="Times New Roman" w:hAnsi="Times New Roman" w:cs="Times New Roman"/>
          <w:b/>
          <w:sz w:val="16"/>
          <w:szCs w:val="16"/>
        </w:rPr>
      </w:pPr>
    </w:p>
    <w:p w14:paraId="275C43E4" w14:textId="01868924" w:rsidR="00E030AB" w:rsidRPr="00E030AB" w:rsidRDefault="00E030AB" w:rsidP="00E030AB">
      <w:pPr>
        <w:spacing w:after="0" w:line="240" w:lineRule="auto"/>
        <w:ind w:left="2832" w:firstLine="708"/>
        <w:rPr>
          <w:rFonts w:ascii="Times New Roman" w:eastAsia="Times New Roman" w:hAnsi="Times New Roman" w:cs="Times New Roman"/>
          <w:sz w:val="16"/>
          <w:szCs w:val="16"/>
          <w:lang w:val="ro-RO"/>
        </w:rPr>
      </w:pPr>
      <w:r w:rsidRPr="00E030AB">
        <w:rPr>
          <w:rFonts w:ascii="Times New Roman" w:hAnsi="Times New Roman" w:cs="Times New Roman"/>
          <w:b/>
          <w:sz w:val="24"/>
          <w:szCs w:val="24"/>
        </w:rPr>
        <w:t xml:space="preserve">    </w:t>
      </w:r>
      <w:r w:rsidRPr="00E030AB">
        <w:rPr>
          <w:rFonts w:ascii="Times New Roman" w:hAnsi="Times New Roman" w:cs="Times New Roman"/>
          <w:b/>
          <w:sz w:val="24"/>
          <w:szCs w:val="24"/>
          <w:lang w:val="en-US"/>
        </w:rPr>
        <w:t>DECIZIE Nr.</w:t>
      </w:r>
      <w:r>
        <w:rPr>
          <w:rFonts w:ascii="Times New Roman" w:hAnsi="Times New Roman" w:cs="Times New Roman"/>
          <w:b/>
          <w:sz w:val="24"/>
          <w:szCs w:val="24"/>
          <w:lang w:val="en-US"/>
        </w:rPr>
        <w:t xml:space="preserve"> </w:t>
      </w:r>
      <w:r w:rsidRPr="00E030AB">
        <w:rPr>
          <w:rFonts w:ascii="Times New Roman" w:hAnsi="Times New Roman" w:cs="Times New Roman"/>
          <w:b/>
          <w:sz w:val="24"/>
          <w:szCs w:val="24"/>
          <w:u w:val="single"/>
          <w:lang w:val="en-US"/>
        </w:rPr>
        <w:t>2/17</w:t>
      </w:r>
      <w:r w:rsidRPr="00E030AB">
        <w:rPr>
          <w:rFonts w:ascii="Times New Roman" w:hAnsi="Times New Roman" w:cs="Times New Roman"/>
          <w:b/>
          <w:sz w:val="24"/>
          <w:szCs w:val="24"/>
          <w:lang w:val="en-US"/>
        </w:rPr>
        <w:t xml:space="preserve">                         </w:t>
      </w:r>
      <w:r w:rsidRPr="00E030AB">
        <w:rPr>
          <w:rFonts w:ascii="Times New Roman" w:hAnsi="Times New Roman" w:cs="Times New Roman"/>
          <w:b/>
          <w:i/>
          <w:sz w:val="24"/>
          <w:szCs w:val="24"/>
          <w:u w:val="single"/>
          <w:lang w:val="ro-RO"/>
        </w:rPr>
        <w:t>P</w:t>
      </w:r>
      <w:r>
        <w:rPr>
          <w:rFonts w:ascii="Times New Roman" w:hAnsi="Times New Roman" w:cs="Times New Roman"/>
          <w:b/>
          <w:i/>
          <w:sz w:val="24"/>
          <w:szCs w:val="24"/>
          <w:u w:val="single"/>
          <w:lang w:val="ro-RO"/>
        </w:rPr>
        <w:t>ROIECT</w:t>
      </w:r>
    </w:p>
    <w:p w14:paraId="19A543D8" w14:textId="31B8F89F" w:rsidR="00E030AB" w:rsidRPr="00E030AB" w:rsidRDefault="00E030AB" w:rsidP="00E030AB">
      <w:pPr>
        <w:spacing w:after="0" w:line="240" w:lineRule="auto"/>
        <w:ind w:left="3540"/>
        <w:rPr>
          <w:rFonts w:ascii="Times New Roman" w:hAnsi="Times New Roman" w:cs="Times New Roman"/>
          <w:b/>
          <w:sz w:val="24"/>
          <w:szCs w:val="24"/>
          <w:u w:val="single"/>
          <w:lang w:val="en-US"/>
        </w:rPr>
      </w:pPr>
      <w:r w:rsidRPr="00E030AB">
        <w:rPr>
          <w:rFonts w:ascii="Times New Roman" w:eastAsia="Times New Roman" w:hAnsi="Times New Roman" w:cs="Times New Roman"/>
          <w:sz w:val="16"/>
          <w:szCs w:val="16"/>
          <w:lang w:val="ro-RO"/>
        </w:rPr>
        <w:t xml:space="preserve">       </w:t>
      </w:r>
      <w:r w:rsidRPr="00E030AB">
        <w:rPr>
          <w:rFonts w:ascii="Times New Roman" w:hAnsi="Times New Roman" w:cs="Times New Roman"/>
          <w:b/>
          <w:sz w:val="24"/>
          <w:szCs w:val="24"/>
          <w:lang w:val="en-US"/>
        </w:rPr>
        <w:t xml:space="preserve">din </w:t>
      </w:r>
      <w:r>
        <w:rPr>
          <w:rFonts w:ascii="Times New Roman" w:hAnsi="Times New Roman" w:cs="Times New Roman"/>
          <w:b/>
          <w:sz w:val="24"/>
          <w:szCs w:val="24"/>
          <w:u w:val="single"/>
          <w:lang w:val="en-US"/>
        </w:rPr>
        <w:t>21.02.2025</w:t>
      </w:r>
    </w:p>
    <w:p w14:paraId="742869EA" w14:textId="77777777" w:rsidR="00E030AB" w:rsidRPr="00E030AB" w:rsidRDefault="00E030AB" w:rsidP="00E030AB">
      <w:pPr>
        <w:spacing w:after="0" w:line="240" w:lineRule="auto"/>
        <w:ind w:left="3540"/>
        <w:rPr>
          <w:rFonts w:ascii="Times New Roman" w:hAnsi="Times New Roman" w:cs="Times New Roman"/>
          <w:b/>
          <w:sz w:val="24"/>
          <w:szCs w:val="24"/>
          <w:u w:val="single"/>
          <w:lang w:val="en-US"/>
        </w:rPr>
      </w:pPr>
    </w:p>
    <w:p w14:paraId="40FF745B" w14:textId="77777777" w:rsidR="00E030AB" w:rsidRPr="00E030AB" w:rsidRDefault="00E030AB" w:rsidP="00E030AB">
      <w:pPr>
        <w:rPr>
          <w:rFonts w:ascii="Times New Roman" w:hAnsi="Times New Roman" w:cs="Times New Roman"/>
          <w:b/>
          <w:bCs/>
          <w:sz w:val="24"/>
          <w:szCs w:val="24"/>
          <w:lang w:val="ro-RO"/>
        </w:rPr>
      </w:pPr>
    </w:p>
    <w:p w14:paraId="231FA0C0" w14:textId="77777777" w:rsidR="00E030AB" w:rsidRPr="00E030AB" w:rsidRDefault="00E030AB" w:rsidP="00566B87">
      <w:pPr>
        <w:ind w:firstLine="709"/>
        <w:jc w:val="both"/>
        <w:rPr>
          <w:rFonts w:ascii="Times New Roman" w:hAnsi="Times New Roman" w:cs="Times New Roman"/>
          <w:b/>
          <w:bCs/>
          <w:sz w:val="24"/>
          <w:szCs w:val="24"/>
          <w:lang w:val="ro-RO"/>
        </w:rPr>
      </w:pPr>
      <w:bookmarkStart w:id="20" w:name="_Hlk190441965"/>
      <w:r w:rsidRPr="00E030AB">
        <w:rPr>
          <w:rFonts w:ascii="Times New Roman" w:hAnsi="Times New Roman" w:cs="Times New Roman"/>
          <w:b/>
          <w:bCs/>
          <w:sz w:val="24"/>
          <w:szCs w:val="24"/>
          <w:lang w:val="ro-RO"/>
        </w:rPr>
        <w:t xml:space="preserve">„Cu privire la examinarea demersului înaintat de către </w:t>
      </w:r>
      <w:bookmarkStart w:id="21" w:name="_Hlk190439560"/>
      <w:r w:rsidRPr="00E030AB">
        <w:rPr>
          <w:rFonts w:ascii="Times New Roman" w:hAnsi="Times New Roman" w:cs="Times New Roman"/>
          <w:b/>
          <w:bCs/>
          <w:sz w:val="24"/>
          <w:szCs w:val="24"/>
          <w:lang w:val="ro-RO"/>
        </w:rPr>
        <w:t>SRL „Conac-</w:t>
      </w:r>
      <w:proofErr w:type="spellStart"/>
      <w:r w:rsidRPr="00E030AB">
        <w:rPr>
          <w:rFonts w:ascii="Times New Roman" w:hAnsi="Times New Roman" w:cs="Times New Roman"/>
          <w:b/>
          <w:bCs/>
          <w:sz w:val="24"/>
          <w:szCs w:val="24"/>
          <w:lang w:val="ro-RO"/>
        </w:rPr>
        <w:t>Graincom</w:t>
      </w:r>
      <w:proofErr w:type="spellEnd"/>
      <w:r w:rsidRPr="00E030AB">
        <w:rPr>
          <w:rFonts w:ascii="Times New Roman" w:hAnsi="Times New Roman" w:cs="Times New Roman"/>
          <w:b/>
          <w:bCs/>
          <w:sz w:val="24"/>
          <w:szCs w:val="24"/>
          <w:lang w:val="ro-RO"/>
        </w:rPr>
        <w:t>”</w:t>
      </w:r>
      <w:bookmarkEnd w:id="21"/>
    </w:p>
    <w:bookmarkEnd w:id="20"/>
    <w:p w14:paraId="7F2AFD88" w14:textId="06159206" w:rsidR="00E030AB" w:rsidRPr="00E030AB" w:rsidRDefault="00E030AB" w:rsidP="00E030AB">
      <w:pPr>
        <w:spacing w:after="0" w:line="240" w:lineRule="auto"/>
        <w:ind w:firstLine="708"/>
        <w:jc w:val="both"/>
        <w:rPr>
          <w:rFonts w:ascii="Times New Roman" w:hAnsi="Times New Roman" w:cs="Times New Roman"/>
          <w:sz w:val="24"/>
          <w:szCs w:val="24"/>
          <w:lang w:val="ro-RO"/>
        </w:rPr>
      </w:pPr>
      <w:r w:rsidRPr="00E030AB">
        <w:rPr>
          <w:rFonts w:ascii="Times New Roman" w:hAnsi="Times New Roman" w:cs="Times New Roman"/>
          <w:sz w:val="24"/>
          <w:szCs w:val="24"/>
          <w:lang w:val="ro-RO"/>
        </w:rPr>
        <w:t xml:space="preserve">În conformitate cu art. 14, al Legii privind </w:t>
      </w:r>
      <w:r w:rsidR="001F293C" w:rsidRPr="00E030AB">
        <w:rPr>
          <w:rFonts w:ascii="Times New Roman" w:hAnsi="Times New Roman" w:cs="Times New Roman"/>
          <w:sz w:val="24"/>
          <w:szCs w:val="24"/>
          <w:lang w:val="ro-RO"/>
        </w:rPr>
        <w:t>administrația</w:t>
      </w:r>
      <w:r w:rsidRPr="00E030AB">
        <w:rPr>
          <w:rFonts w:ascii="Times New Roman" w:hAnsi="Times New Roman" w:cs="Times New Roman"/>
          <w:sz w:val="24"/>
          <w:szCs w:val="24"/>
          <w:lang w:val="ro-RO"/>
        </w:rPr>
        <w:t xml:space="preserve"> publică locală nr.436-XVI din 28 decembrie 2006, Codul Administrativ al Republicii Moldova nr.116 din 19.07.2018, în baza cererii depuse de către SRL</w:t>
      </w:r>
      <w:r w:rsidR="001F293C">
        <w:rPr>
          <w:rFonts w:ascii="Times New Roman" w:hAnsi="Times New Roman" w:cs="Times New Roman"/>
          <w:sz w:val="24"/>
          <w:szCs w:val="24"/>
          <w:lang w:val="ro-RO"/>
        </w:rPr>
        <w:t xml:space="preserve"> „Conac-</w:t>
      </w:r>
      <w:proofErr w:type="spellStart"/>
      <w:r w:rsidR="001F293C">
        <w:rPr>
          <w:rFonts w:ascii="Times New Roman" w:hAnsi="Times New Roman" w:cs="Times New Roman"/>
          <w:sz w:val="24"/>
          <w:szCs w:val="24"/>
          <w:lang w:val="ro-RO"/>
        </w:rPr>
        <w:t>Graincom</w:t>
      </w:r>
      <w:proofErr w:type="spellEnd"/>
      <w:r w:rsidR="001F293C">
        <w:rPr>
          <w:rFonts w:ascii="Times New Roman" w:hAnsi="Times New Roman" w:cs="Times New Roman"/>
          <w:sz w:val="24"/>
          <w:szCs w:val="24"/>
          <w:lang w:val="ro-RO"/>
        </w:rPr>
        <w:t>”</w:t>
      </w:r>
      <w:r w:rsidRPr="00E030AB">
        <w:rPr>
          <w:rFonts w:ascii="Times New Roman" w:hAnsi="Times New Roman" w:cs="Times New Roman"/>
          <w:sz w:val="24"/>
          <w:szCs w:val="24"/>
          <w:lang w:val="ro-RO"/>
        </w:rPr>
        <w:t xml:space="preserve"> administrator </w:t>
      </w:r>
      <w:r w:rsidR="001F293C">
        <w:rPr>
          <w:rFonts w:ascii="Times New Roman" w:hAnsi="Times New Roman" w:cs="Times New Roman"/>
          <w:sz w:val="24"/>
          <w:szCs w:val="24"/>
          <w:lang w:val="ro-RO"/>
        </w:rPr>
        <w:t xml:space="preserve">Doina Tudor </w:t>
      </w:r>
      <w:r w:rsidRPr="00E030AB">
        <w:rPr>
          <w:rFonts w:ascii="Times New Roman" w:hAnsi="Times New Roman" w:cs="Times New Roman"/>
          <w:sz w:val="24"/>
          <w:szCs w:val="24"/>
          <w:lang w:val="ro-RO"/>
        </w:rPr>
        <w:t>prin car</w:t>
      </w:r>
      <w:r w:rsidR="001F293C">
        <w:rPr>
          <w:rFonts w:ascii="Times New Roman" w:hAnsi="Times New Roman" w:cs="Times New Roman"/>
          <w:sz w:val="24"/>
          <w:szCs w:val="24"/>
          <w:lang w:val="ro-RO"/>
        </w:rPr>
        <w:t xml:space="preserve">e solicită executarea  </w:t>
      </w:r>
      <w:r w:rsidR="001F293C">
        <w:rPr>
          <w:rFonts w:ascii="Times New Roman" w:eastAsiaTheme="minorHAnsi" w:hAnsi="Times New Roman" w:cs="Times New Roman"/>
          <w:sz w:val="24"/>
          <w:szCs w:val="24"/>
          <w:lang w:val="en-US" w:eastAsia="en-US"/>
        </w:rPr>
        <w:t xml:space="preserve">Hotărârii din 29.03.2024 </w:t>
      </w:r>
      <w:proofErr w:type="spellStart"/>
      <w:r w:rsidR="001F293C">
        <w:rPr>
          <w:rFonts w:ascii="Times New Roman" w:eastAsiaTheme="minorHAnsi" w:hAnsi="Times New Roman" w:cs="Times New Roman"/>
          <w:sz w:val="24"/>
          <w:szCs w:val="24"/>
          <w:lang w:val="en-US" w:eastAsia="en-US"/>
        </w:rPr>
        <w:t>emisă</w:t>
      </w:r>
      <w:proofErr w:type="spellEnd"/>
      <w:r w:rsidR="001F293C">
        <w:rPr>
          <w:rFonts w:ascii="Times New Roman" w:eastAsiaTheme="minorHAnsi" w:hAnsi="Times New Roman" w:cs="Times New Roman"/>
          <w:sz w:val="24"/>
          <w:szCs w:val="24"/>
          <w:lang w:val="en-US" w:eastAsia="en-US"/>
        </w:rPr>
        <w:t xml:space="preserve"> de </w:t>
      </w:r>
      <w:proofErr w:type="spellStart"/>
      <w:r w:rsidR="001F293C">
        <w:rPr>
          <w:rFonts w:ascii="Times New Roman" w:eastAsiaTheme="minorHAnsi" w:hAnsi="Times New Roman" w:cs="Times New Roman"/>
          <w:sz w:val="24"/>
          <w:szCs w:val="24"/>
          <w:lang w:val="en-US" w:eastAsia="en-US"/>
        </w:rPr>
        <w:t>Judecătoria</w:t>
      </w:r>
      <w:proofErr w:type="spellEnd"/>
      <w:r w:rsidR="001F293C">
        <w:rPr>
          <w:rFonts w:ascii="Times New Roman" w:eastAsiaTheme="minorHAnsi" w:hAnsi="Times New Roman" w:cs="Times New Roman"/>
          <w:sz w:val="24"/>
          <w:szCs w:val="24"/>
          <w:lang w:val="en-US" w:eastAsia="en-US"/>
        </w:rPr>
        <w:t xml:space="preserve"> </w:t>
      </w:r>
      <w:proofErr w:type="spellStart"/>
      <w:r w:rsidR="001F293C">
        <w:rPr>
          <w:rFonts w:ascii="Times New Roman" w:eastAsiaTheme="minorHAnsi" w:hAnsi="Times New Roman" w:cs="Times New Roman"/>
          <w:sz w:val="24"/>
          <w:szCs w:val="24"/>
          <w:lang w:val="en-US" w:eastAsia="en-US"/>
        </w:rPr>
        <w:t>Drochia</w:t>
      </w:r>
      <w:proofErr w:type="spellEnd"/>
      <w:r w:rsidR="001F293C">
        <w:rPr>
          <w:rFonts w:ascii="Times New Roman" w:eastAsiaTheme="minorHAnsi" w:hAnsi="Times New Roman" w:cs="Times New Roman"/>
          <w:sz w:val="24"/>
          <w:szCs w:val="24"/>
          <w:lang w:val="en-US" w:eastAsia="en-US"/>
        </w:rPr>
        <w:t xml:space="preserve"> </w:t>
      </w:r>
      <w:proofErr w:type="spellStart"/>
      <w:r w:rsidR="001F293C">
        <w:rPr>
          <w:rFonts w:ascii="Times New Roman" w:eastAsiaTheme="minorHAnsi" w:hAnsi="Times New Roman" w:cs="Times New Roman"/>
          <w:sz w:val="24"/>
          <w:szCs w:val="24"/>
          <w:lang w:val="en-US" w:eastAsia="en-US"/>
        </w:rPr>
        <w:t>Sediul</w:t>
      </w:r>
      <w:proofErr w:type="spellEnd"/>
      <w:r w:rsidR="001F293C">
        <w:rPr>
          <w:rFonts w:ascii="Times New Roman" w:eastAsiaTheme="minorHAnsi" w:hAnsi="Times New Roman" w:cs="Times New Roman"/>
          <w:sz w:val="24"/>
          <w:szCs w:val="24"/>
          <w:lang w:val="en-US" w:eastAsia="en-US"/>
        </w:rPr>
        <w:t xml:space="preserve"> Central, </w:t>
      </w:r>
      <w:proofErr w:type="spellStart"/>
      <w:r w:rsidR="001F293C">
        <w:rPr>
          <w:rFonts w:ascii="Times New Roman" w:eastAsiaTheme="minorHAnsi" w:hAnsi="Times New Roman" w:cs="Times New Roman"/>
          <w:sz w:val="24"/>
          <w:szCs w:val="24"/>
          <w:lang w:val="en-US" w:eastAsia="en-US"/>
        </w:rPr>
        <w:t>Dosarul</w:t>
      </w:r>
      <w:proofErr w:type="spellEnd"/>
      <w:r w:rsidR="001F293C">
        <w:rPr>
          <w:rFonts w:ascii="Times New Roman" w:eastAsiaTheme="minorHAnsi" w:hAnsi="Times New Roman" w:cs="Times New Roman"/>
          <w:sz w:val="24"/>
          <w:szCs w:val="24"/>
          <w:lang w:val="en-US" w:eastAsia="en-US"/>
        </w:rPr>
        <w:t xml:space="preserve"> nr. 3-95/2022 2-22085470-26-3-16062022,</w:t>
      </w:r>
    </w:p>
    <w:p w14:paraId="2F4D4AD6" w14:textId="77777777" w:rsidR="00E030AB" w:rsidRPr="00E030AB" w:rsidRDefault="00E030AB" w:rsidP="00E030AB">
      <w:pPr>
        <w:spacing w:after="0" w:line="240" w:lineRule="auto"/>
        <w:ind w:firstLine="708"/>
        <w:jc w:val="both"/>
        <w:rPr>
          <w:rFonts w:ascii="Times New Roman" w:hAnsi="Times New Roman" w:cs="Times New Roman"/>
          <w:sz w:val="24"/>
          <w:szCs w:val="24"/>
          <w:lang w:val="ro-RO"/>
        </w:rPr>
      </w:pPr>
    </w:p>
    <w:p w14:paraId="433CB41B" w14:textId="77777777" w:rsidR="00E030AB" w:rsidRPr="00E030AB" w:rsidRDefault="00E030AB" w:rsidP="00E030AB">
      <w:pPr>
        <w:jc w:val="center"/>
        <w:rPr>
          <w:rFonts w:ascii="Times New Roman" w:hAnsi="Times New Roman" w:cs="Times New Roman"/>
          <w:b/>
          <w:sz w:val="24"/>
          <w:szCs w:val="24"/>
          <w:lang w:val="ro-RO"/>
        </w:rPr>
      </w:pPr>
      <w:r w:rsidRPr="00E030AB">
        <w:rPr>
          <w:rFonts w:ascii="Times New Roman" w:hAnsi="Times New Roman" w:cs="Times New Roman"/>
          <w:b/>
          <w:sz w:val="24"/>
          <w:szCs w:val="24"/>
          <w:lang w:val="ro-RO"/>
        </w:rPr>
        <w:t>Consiliul Comunal Balatina DECIDE:</w:t>
      </w:r>
    </w:p>
    <w:p w14:paraId="0AD64AC6" w14:textId="477303A8" w:rsidR="00E030AB" w:rsidRPr="00E030AB" w:rsidRDefault="00E030AB" w:rsidP="00E030AB">
      <w:pPr>
        <w:numPr>
          <w:ilvl w:val="0"/>
          <w:numId w:val="29"/>
        </w:numPr>
        <w:spacing w:after="0" w:line="240" w:lineRule="auto"/>
        <w:ind w:left="0" w:firstLine="709"/>
        <w:contextualSpacing/>
        <w:jc w:val="both"/>
        <w:rPr>
          <w:rFonts w:ascii="Times New Roman" w:eastAsiaTheme="minorHAnsi" w:hAnsi="Times New Roman" w:cs="Times New Roman"/>
          <w:sz w:val="24"/>
          <w:szCs w:val="24"/>
          <w:lang w:val="ro-RO" w:eastAsia="en-US"/>
        </w:rPr>
      </w:pPr>
      <w:r w:rsidRPr="00E030AB">
        <w:rPr>
          <w:rFonts w:ascii="Times New Roman" w:eastAsiaTheme="minorHAnsi" w:hAnsi="Times New Roman" w:cs="Times New Roman"/>
          <w:sz w:val="24"/>
          <w:szCs w:val="24"/>
          <w:lang w:val="ro-RO" w:eastAsia="en-US"/>
        </w:rPr>
        <w:t xml:space="preserve">Se ia act de cererea înaintată de către </w:t>
      </w:r>
      <w:r w:rsidRPr="00E030AB">
        <w:rPr>
          <w:rFonts w:ascii="Times New Roman" w:hAnsi="Times New Roman" w:cs="Times New Roman"/>
          <w:sz w:val="24"/>
          <w:szCs w:val="24"/>
          <w:lang w:val="ro-RO"/>
        </w:rPr>
        <w:t>SRL „Conac-</w:t>
      </w:r>
      <w:proofErr w:type="spellStart"/>
      <w:r w:rsidRPr="00E030AB">
        <w:rPr>
          <w:rFonts w:ascii="Times New Roman" w:hAnsi="Times New Roman" w:cs="Times New Roman"/>
          <w:sz w:val="24"/>
          <w:szCs w:val="24"/>
          <w:lang w:val="ro-RO"/>
        </w:rPr>
        <w:t>Graincom</w:t>
      </w:r>
      <w:proofErr w:type="spellEnd"/>
      <w:r w:rsidRPr="00E030AB">
        <w:rPr>
          <w:rFonts w:ascii="Times New Roman" w:hAnsi="Times New Roman" w:cs="Times New Roman"/>
          <w:sz w:val="24"/>
          <w:szCs w:val="24"/>
          <w:lang w:val="ro-RO"/>
        </w:rPr>
        <w:t>”</w:t>
      </w:r>
    </w:p>
    <w:p w14:paraId="336E2292" w14:textId="23F6CCBC" w:rsidR="00E030AB" w:rsidRPr="00C84A9E" w:rsidRDefault="001F293C" w:rsidP="00C84A9E">
      <w:pPr>
        <w:numPr>
          <w:ilvl w:val="0"/>
          <w:numId w:val="29"/>
        </w:numPr>
        <w:spacing w:after="0" w:line="240" w:lineRule="auto"/>
        <w:ind w:left="0" w:firstLine="709"/>
        <w:contextualSpacing/>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Se </w:t>
      </w:r>
      <w:proofErr w:type="spellStart"/>
      <w:r>
        <w:rPr>
          <w:rFonts w:ascii="Times New Roman" w:eastAsiaTheme="minorHAnsi" w:hAnsi="Times New Roman" w:cs="Times New Roman"/>
          <w:sz w:val="24"/>
          <w:szCs w:val="24"/>
          <w:lang w:val="en-US" w:eastAsia="en-US"/>
        </w:rPr>
        <w:t>abrogă</w:t>
      </w:r>
      <w:proofErr w:type="spellEnd"/>
      <w:r>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Decizia</w:t>
      </w:r>
      <w:proofErr w:type="spellEnd"/>
      <w:r>
        <w:rPr>
          <w:rFonts w:ascii="Times New Roman" w:eastAsiaTheme="minorHAnsi" w:hAnsi="Times New Roman" w:cs="Times New Roman"/>
          <w:sz w:val="24"/>
          <w:szCs w:val="24"/>
          <w:lang w:val="en-US" w:eastAsia="en-US"/>
        </w:rPr>
        <w:t xml:space="preserve"> nr. 3/10 din 26.05.2022, </w:t>
      </w:r>
      <w:proofErr w:type="spellStart"/>
      <w:r>
        <w:rPr>
          <w:rFonts w:ascii="Times New Roman" w:eastAsiaTheme="minorHAnsi" w:hAnsi="Times New Roman" w:cs="Times New Roman"/>
          <w:sz w:val="24"/>
          <w:szCs w:val="24"/>
          <w:lang w:val="en-US" w:eastAsia="en-US"/>
        </w:rPr>
        <w:t>Decizia</w:t>
      </w:r>
      <w:proofErr w:type="spellEnd"/>
      <w:r>
        <w:rPr>
          <w:rFonts w:ascii="Times New Roman" w:eastAsiaTheme="minorHAnsi" w:hAnsi="Times New Roman" w:cs="Times New Roman"/>
          <w:sz w:val="24"/>
          <w:szCs w:val="24"/>
          <w:lang w:val="en-US" w:eastAsia="en-US"/>
        </w:rPr>
        <w:t xml:space="preserve"> nr. 3/7 din 26.05.2022, </w:t>
      </w:r>
      <w:proofErr w:type="spellStart"/>
      <w:r>
        <w:rPr>
          <w:rFonts w:ascii="Times New Roman" w:eastAsiaTheme="minorHAnsi" w:hAnsi="Times New Roman" w:cs="Times New Roman"/>
          <w:sz w:val="24"/>
          <w:szCs w:val="24"/>
          <w:lang w:val="en-US" w:eastAsia="en-US"/>
        </w:rPr>
        <w:t>în</w:t>
      </w:r>
      <w:proofErr w:type="spellEnd"/>
      <w:r>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baza</w:t>
      </w:r>
      <w:proofErr w:type="spellEnd"/>
      <w:r>
        <w:rPr>
          <w:rFonts w:ascii="Times New Roman" w:eastAsiaTheme="minorHAnsi" w:hAnsi="Times New Roman" w:cs="Times New Roman"/>
          <w:sz w:val="24"/>
          <w:szCs w:val="24"/>
          <w:lang w:val="en-US" w:eastAsia="en-US"/>
        </w:rPr>
        <w:t xml:space="preserve"> Hotărârii din 29.03.2024 </w:t>
      </w:r>
      <w:proofErr w:type="spellStart"/>
      <w:r>
        <w:rPr>
          <w:rFonts w:ascii="Times New Roman" w:eastAsiaTheme="minorHAnsi" w:hAnsi="Times New Roman" w:cs="Times New Roman"/>
          <w:sz w:val="24"/>
          <w:szCs w:val="24"/>
          <w:lang w:val="en-US" w:eastAsia="en-US"/>
        </w:rPr>
        <w:t>emisă</w:t>
      </w:r>
      <w:proofErr w:type="spellEnd"/>
      <w:r>
        <w:rPr>
          <w:rFonts w:ascii="Times New Roman" w:eastAsiaTheme="minorHAnsi" w:hAnsi="Times New Roman" w:cs="Times New Roman"/>
          <w:sz w:val="24"/>
          <w:szCs w:val="24"/>
          <w:lang w:val="en-US" w:eastAsia="en-US"/>
        </w:rPr>
        <w:t xml:space="preserve"> de </w:t>
      </w:r>
      <w:proofErr w:type="spellStart"/>
      <w:r>
        <w:rPr>
          <w:rFonts w:ascii="Times New Roman" w:eastAsiaTheme="minorHAnsi" w:hAnsi="Times New Roman" w:cs="Times New Roman"/>
          <w:sz w:val="24"/>
          <w:szCs w:val="24"/>
          <w:lang w:val="en-US" w:eastAsia="en-US"/>
        </w:rPr>
        <w:t>Judecătoria</w:t>
      </w:r>
      <w:proofErr w:type="spellEnd"/>
      <w:r>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Drochia</w:t>
      </w:r>
      <w:proofErr w:type="spellEnd"/>
      <w:r>
        <w:rPr>
          <w:rFonts w:ascii="Times New Roman" w:eastAsiaTheme="minorHAnsi" w:hAnsi="Times New Roman" w:cs="Times New Roman"/>
          <w:sz w:val="24"/>
          <w:szCs w:val="24"/>
          <w:lang w:val="en-US" w:eastAsia="en-US"/>
        </w:rPr>
        <w:t xml:space="preserve"> </w:t>
      </w:r>
      <w:proofErr w:type="spellStart"/>
      <w:r>
        <w:rPr>
          <w:rFonts w:ascii="Times New Roman" w:eastAsiaTheme="minorHAnsi" w:hAnsi="Times New Roman" w:cs="Times New Roman"/>
          <w:sz w:val="24"/>
          <w:szCs w:val="24"/>
          <w:lang w:val="en-US" w:eastAsia="en-US"/>
        </w:rPr>
        <w:t>Sediul</w:t>
      </w:r>
      <w:proofErr w:type="spellEnd"/>
      <w:r>
        <w:rPr>
          <w:rFonts w:ascii="Times New Roman" w:eastAsiaTheme="minorHAnsi" w:hAnsi="Times New Roman" w:cs="Times New Roman"/>
          <w:sz w:val="24"/>
          <w:szCs w:val="24"/>
          <w:lang w:val="en-US" w:eastAsia="en-US"/>
        </w:rPr>
        <w:t xml:space="preserve"> Central, </w:t>
      </w:r>
      <w:proofErr w:type="spellStart"/>
      <w:r>
        <w:rPr>
          <w:rFonts w:ascii="Times New Roman" w:eastAsiaTheme="minorHAnsi" w:hAnsi="Times New Roman" w:cs="Times New Roman"/>
          <w:sz w:val="24"/>
          <w:szCs w:val="24"/>
          <w:lang w:val="en-US" w:eastAsia="en-US"/>
        </w:rPr>
        <w:t>Dosarul</w:t>
      </w:r>
      <w:proofErr w:type="spellEnd"/>
      <w:r>
        <w:rPr>
          <w:rFonts w:ascii="Times New Roman" w:eastAsiaTheme="minorHAnsi" w:hAnsi="Times New Roman" w:cs="Times New Roman"/>
          <w:sz w:val="24"/>
          <w:szCs w:val="24"/>
          <w:lang w:val="en-US" w:eastAsia="en-US"/>
        </w:rPr>
        <w:t xml:space="preserve"> nr. 3-95/2022 2-22085470-26-3-16062022.</w:t>
      </w:r>
    </w:p>
    <w:p w14:paraId="23310EE3" w14:textId="77777777" w:rsidR="00E030AB" w:rsidRPr="00E030AB" w:rsidRDefault="00E030AB" w:rsidP="00E030AB">
      <w:pPr>
        <w:numPr>
          <w:ilvl w:val="0"/>
          <w:numId w:val="29"/>
        </w:numPr>
        <w:spacing w:after="0" w:line="240" w:lineRule="auto"/>
        <w:ind w:left="0" w:firstLine="709"/>
        <w:contextualSpacing/>
        <w:jc w:val="both"/>
        <w:rPr>
          <w:rFonts w:ascii="Times New Roman" w:eastAsiaTheme="minorHAnsi" w:hAnsi="Times New Roman" w:cs="Times New Roman"/>
          <w:sz w:val="24"/>
          <w:szCs w:val="24"/>
          <w:lang w:val="ro-RO" w:eastAsia="en-US"/>
        </w:rPr>
      </w:pPr>
      <w:r w:rsidRPr="00E030AB">
        <w:rPr>
          <w:rFonts w:ascii="Times New Roman" w:eastAsiaTheme="minorHAnsi" w:hAnsi="Times New Roman" w:cs="Times New Roman"/>
          <w:sz w:val="24"/>
          <w:szCs w:val="24"/>
          <w:lang w:val="ro-RO" w:eastAsia="en-US"/>
        </w:rPr>
        <w:t xml:space="preserve">Controlul executării prezentei decizii se pune pe seama comisiei pentru  </w:t>
      </w:r>
      <w:r w:rsidRPr="00E030AB">
        <w:rPr>
          <w:rFonts w:ascii="Times New Roman" w:eastAsiaTheme="minorHAnsi" w:hAnsi="Times New Roman" w:cs="Times New Roman"/>
          <w:b/>
          <w:sz w:val="24"/>
          <w:szCs w:val="24"/>
          <w:lang w:val="ro-RO" w:eastAsia="en-US"/>
        </w:rPr>
        <w:t>„</w:t>
      </w:r>
      <w:r w:rsidRPr="00E030AB">
        <w:rPr>
          <w:rFonts w:ascii="Times New Roman" w:eastAsiaTheme="minorHAnsi" w:hAnsi="Times New Roman" w:cs="Times New Roman"/>
          <w:b/>
          <w:i/>
          <w:sz w:val="24"/>
          <w:szCs w:val="24"/>
          <w:lang w:val="ro-RO" w:eastAsia="en-US"/>
        </w:rPr>
        <w:t>Protecția mediului amenajarea teritoriului, agricultură și industrie”</w:t>
      </w:r>
      <w:r w:rsidRPr="00E030AB">
        <w:rPr>
          <w:rFonts w:ascii="Times New Roman" w:eastAsiaTheme="minorHAnsi" w:hAnsi="Times New Roman" w:cs="Times New Roman"/>
          <w:sz w:val="24"/>
          <w:szCs w:val="24"/>
          <w:lang w:val="ro-RO" w:eastAsia="en-US"/>
        </w:rPr>
        <w:t>, /</w:t>
      </w:r>
      <w:r w:rsidRPr="00E030AB">
        <w:rPr>
          <w:rFonts w:ascii="Times New Roman" w:eastAsiaTheme="minorHAnsi" w:hAnsi="Times New Roman" w:cs="Times New Roman"/>
          <w:i/>
          <w:sz w:val="24"/>
          <w:szCs w:val="24"/>
          <w:lang w:val="ro-RO" w:eastAsia="en-US"/>
        </w:rPr>
        <w:t>președinte  Pînzaru Ion/.</w:t>
      </w:r>
    </w:p>
    <w:p w14:paraId="2C14D7C2" w14:textId="77777777" w:rsidR="00E030AB" w:rsidRPr="00E030AB" w:rsidRDefault="00E030AB" w:rsidP="00E030AB">
      <w:pPr>
        <w:numPr>
          <w:ilvl w:val="0"/>
          <w:numId w:val="29"/>
        </w:numPr>
        <w:spacing w:after="0" w:line="240" w:lineRule="auto"/>
        <w:ind w:left="0" w:firstLine="709"/>
        <w:contextualSpacing/>
        <w:jc w:val="both"/>
        <w:rPr>
          <w:rFonts w:ascii="Times New Roman" w:eastAsiaTheme="minorHAnsi" w:hAnsi="Times New Roman" w:cs="Times New Roman"/>
          <w:sz w:val="24"/>
          <w:szCs w:val="24"/>
          <w:lang w:val="ro-RO" w:eastAsia="en-US"/>
        </w:rPr>
      </w:pPr>
      <w:proofErr w:type="spellStart"/>
      <w:r w:rsidRPr="00E030AB">
        <w:rPr>
          <w:rFonts w:ascii="Times New Roman" w:eastAsiaTheme="minorHAnsi" w:hAnsi="Times New Roman" w:cs="Times New Roman"/>
          <w:sz w:val="24"/>
          <w:szCs w:val="24"/>
          <w:lang w:val="en-US" w:eastAsia="en-US"/>
        </w:rPr>
        <w:t>Prezenta</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decizie</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intră</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în</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vigoare</w:t>
      </w:r>
      <w:proofErr w:type="spellEnd"/>
      <w:r w:rsidRPr="00E030AB">
        <w:rPr>
          <w:rFonts w:ascii="Times New Roman" w:eastAsiaTheme="minorHAnsi" w:hAnsi="Times New Roman" w:cs="Times New Roman"/>
          <w:sz w:val="24"/>
          <w:szCs w:val="24"/>
          <w:lang w:val="en-US" w:eastAsia="en-US"/>
        </w:rPr>
        <w:t xml:space="preserve"> la </w:t>
      </w:r>
      <w:proofErr w:type="spellStart"/>
      <w:r w:rsidRPr="00E030AB">
        <w:rPr>
          <w:rFonts w:ascii="Times New Roman" w:eastAsiaTheme="minorHAnsi" w:hAnsi="Times New Roman" w:cs="Times New Roman"/>
          <w:sz w:val="24"/>
          <w:szCs w:val="24"/>
          <w:lang w:val="en-US" w:eastAsia="en-US"/>
        </w:rPr>
        <w:t>momentul</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includerii</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în</w:t>
      </w:r>
      <w:proofErr w:type="spell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Registrul</w:t>
      </w:r>
      <w:proofErr w:type="spellEnd"/>
      <w:r w:rsidRPr="00E030AB">
        <w:rPr>
          <w:rFonts w:ascii="Times New Roman" w:eastAsiaTheme="minorHAnsi" w:hAnsi="Times New Roman" w:cs="Times New Roman"/>
          <w:sz w:val="24"/>
          <w:szCs w:val="24"/>
          <w:lang w:val="en-US" w:eastAsia="en-US"/>
        </w:rPr>
        <w:t xml:space="preserve"> de Stat </w:t>
      </w:r>
      <w:proofErr w:type="gramStart"/>
      <w:r w:rsidRPr="00E030AB">
        <w:rPr>
          <w:rFonts w:ascii="Times New Roman" w:eastAsiaTheme="minorHAnsi" w:hAnsi="Times New Roman" w:cs="Times New Roman"/>
          <w:sz w:val="24"/>
          <w:szCs w:val="24"/>
          <w:lang w:val="en-US" w:eastAsia="en-US"/>
        </w:rPr>
        <w:t>a</w:t>
      </w:r>
      <w:proofErr w:type="gramEnd"/>
      <w:r w:rsidRPr="00E030AB">
        <w:rPr>
          <w:rFonts w:ascii="Times New Roman" w:eastAsiaTheme="minorHAnsi" w:hAnsi="Times New Roman" w:cs="Times New Roman"/>
          <w:sz w:val="24"/>
          <w:szCs w:val="24"/>
          <w:lang w:val="en-US" w:eastAsia="en-US"/>
        </w:rPr>
        <w:t xml:space="preserve"> </w:t>
      </w:r>
      <w:proofErr w:type="spellStart"/>
      <w:r w:rsidRPr="00E030AB">
        <w:rPr>
          <w:rFonts w:ascii="Times New Roman" w:eastAsiaTheme="minorHAnsi" w:hAnsi="Times New Roman" w:cs="Times New Roman"/>
          <w:sz w:val="24"/>
          <w:szCs w:val="24"/>
          <w:lang w:val="en-US" w:eastAsia="en-US"/>
        </w:rPr>
        <w:t>actelor</w:t>
      </w:r>
      <w:proofErr w:type="spellEnd"/>
      <w:r w:rsidRPr="00E030AB">
        <w:rPr>
          <w:rFonts w:ascii="Times New Roman" w:eastAsiaTheme="minorHAnsi" w:hAnsi="Times New Roman" w:cs="Times New Roman"/>
          <w:sz w:val="24"/>
          <w:szCs w:val="24"/>
          <w:lang w:val="en-US" w:eastAsia="en-US"/>
        </w:rPr>
        <w:t xml:space="preserve"> locale. </w:t>
      </w:r>
    </w:p>
    <w:p w14:paraId="36A5F748" w14:textId="77777777" w:rsidR="00E030AB" w:rsidRPr="00E030AB" w:rsidRDefault="00E030AB" w:rsidP="00E030AB">
      <w:pPr>
        <w:jc w:val="center"/>
        <w:rPr>
          <w:rFonts w:ascii="Times New Roman" w:hAnsi="Times New Roman" w:cs="Times New Roman"/>
          <w:b/>
          <w:sz w:val="24"/>
          <w:szCs w:val="24"/>
          <w:lang w:val="ro-RO"/>
        </w:rPr>
      </w:pPr>
    </w:p>
    <w:tbl>
      <w:tblPr>
        <w:tblStyle w:val="Tabelgril"/>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01"/>
      </w:tblGrid>
      <w:tr w:rsidR="00E030AB" w:rsidRPr="00E030AB" w14:paraId="2AFDD5DD" w14:textId="77777777" w:rsidTr="001D29AA">
        <w:tc>
          <w:tcPr>
            <w:tcW w:w="4785" w:type="dxa"/>
          </w:tcPr>
          <w:p w14:paraId="180C5BC7" w14:textId="77777777" w:rsidR="00E030AB" w:rsidRPr="00E030AB" w:rsidRDefault="00E030AB" w:rsidP="00E030AB">
            <w:pPr>
              <w:rPr>
                <w:rFonts w:ascii="Times New Roman" w:hAnsi="Times New Roman" w:cs="Times New Roman"/>
                <w:b/>
                <w:sz w:val="24"/>
                <w:szCs w:val="24"/>
                <w:lang w:val="en-US"/>
              </w:rPr>
            </w:pPr>
            <w:proofErr w:type="spellStart"/>
            <w:r w:rsidRPr="00E030AB">
              <w:rPr>
                <w:rFonts w:ascii="Times New Roman" w:hAnsi="Times New Roman" w:cs="Times New Roman"/>
                <w:b/>
                <w:sz w:val="24"/>
                <w:szCs w:val="24"/>
                <w:lang w:val="en-US"/>
              </w:rPr>
              <w:t>Președintele</w:t>
            </w:r>
            <w:proofErr w:type="spellEnd"/>
            <w:r w:rsidRPr="00E030AB">
              <w:rPr>
                <w:rFonts w:ascii="Times New Roman" w:hAnsi="Times New Roman" w:cs="Times New Roman"/>
                <w:b/>
                <w:sz w:val="24"/>
                <w:szCs w:val="24"/>
                <w:lang w:val="en-US"/>
              </w:rPr>
              <w:t xml:space="preserve"> </w:t>
            </w:r>
            <w:proofErr w:type="spellStart"/>
            <w:r w:rsidRPr="00E030AB">
              <w:rPr>
                <w:rFonts w:ascii="Times New Roman" w:hAnsi="Times New Roman" w:cs="Times New Roman"/>
                <w:b/>
                <w:sz w:val="24"/>
                <w:szCs w:val="24"/>
                <w:lang w:val="en-US"/>
              </w:rPr>
              <w:t>ședinței</w:t>
            </w:r>
            <w:proofErr w:type="spellEnd"/>
          </w:p>
          <w:p w14:paraId="2D2993DF" w14:textId="77777777" w:rsidR="00E030AB" w:rsidRPr="00E030AB" w:rsidRDefault="00E030AB" w:rsidP="00E030AB">
            <w:pPr>
              <w:rPr>
                <w:rFonts w:ascii="Times New Roman" w:hAnsi="Times New Roman" w:cs="Times New Roman"/>
                <w:b/>
                <w:sz w:val="24"/>
                <w:szCs w:val="24"/>
                <w:lang w:val="en-US"/>
              </w:rPr>
            </w:pPr>
          </w:p>
        </w:tc>
        <w:tc>
          <w:tcPr>
            <w:tcW w:w="4786" w:type="dxa"/>
            <w:hideMark/>
          </w:tcPr>
          <w:p w14:paraId="2F1A9CCB" w14:textId="77777777" w:rsidR="00E030AB" w:rsidRPr="00E030AB" w:rsidRDefault="00E030AB" w:rsidP="00E030AB"/>
        </w:tc>
      </w:tr>
      <w:tr w:rsidR="00E030AB" w:rsidRPr="00E030AB" w14:paraId="74363881" w14:textId="77777777" w:rsidTr="001D29AA">
        <w:tc>
          <w:tcPr>
            <w:tcW w:w="4785" w:type="dxa"/>
            <w:hideMark/>
          </w:tcPr>
          <w:p w14:paraId="67024903" w14:textId="77777777" w:rsidR="00E030AB" w:rsidRPr="00E030AB" w:rsidRDefault="00E030AB" w:rsidP="00E030AB">
            <w:pPr>
              <w:rPr>
                <w:rFonts w:ascii="Times New Roman" w:hAnsi="Times New Roman" w:cs="Times New Roman"/>
                <w:b/>
                <w:sz w:val="24"/>
                <w:szCs w:val="24"/>
                <w:lang w:val="en-US"/>
              </w:rPr>
            </w:pPr>
            <w:proofErr w:type="spellStart"/>
            <w:r w:rsidRPr="00E030AB">
              <w:rPr>
                <w:rFonts w:ascii="Times New Roman" w:hAnsi="Times New Roman" w:cs="Times New Roman"/>
                <w:b/>
                <w:sz w:val="24"/>
                <w:szCs w:val="24"/>
                <w:lang w:val="en-US"/>
              </w:rPr>
              <w:t>Contrasemnează</w:t>
            </w:r>
            <w:proofErr w:type="spellEnd"/>
            <w:r w:rsidRPr="00E030AB">
              <w:rPr>
                <w:rFonts w:ascii="Times New Roman" w:hAnsi="Times New Roman" w:cs="Times New Roman"/>
                <w:b/>
                <w:sz w:val="24"/>
                <w:szCs w:val="24"/>
                <w:lang w:val="en-US"/>
              </w:rPr>
              <w:t>:</w:t>
            </w:r>
          </w:p>
        </w:tc>
        <w:tc>
          <w:tcPr>
            <w:tcW w:w="4786" w:type="dxa"/>
          </w:tcPr>
          <w:p w14:paraId="5DB7EE1A" w14:textId="77777777" w:rsidR="00E030AB" w:rsidRPr="00E030AB" w:rsidRDefault="00E030AB" w:rsidP="00E030AB">
            <w:pPr>
              <w:rPr>
                <w:rFonts w:ascii="Times New Roman" w:hAnsi="Times New Roman" w:cs="Times New Roman"/>
                <w:b/>
                <w:sz w:val="24"/>
                <w:szCs w:val="24"/>
                <w:lang w:val="en-US"/>
              </w:rPr>
            </w:pPr>
          </w:p>
        </w:tc>
      </w:tr>
      <w:tr w:rsidR="00E030AB" w:rsidRPr="00E030AB" w14:paraId="59DCA69D" w14:textId="77777777" w:rsidTr="001D29AA">
        <w:tc>
          <w:tcPr>
            <w:tcW w:w="4785" w:type="dxa"/>
            <w:hideMark/>
          </w:tcPr>
          <w:p w14:paraId="5F229DA1" w14:textId="77777777" w:rsidR="00E030AB" w:rsidRPr="00E030AB" w:rsidRDefault="00E030AB" w:rsidP="00E030AB">
            <w:pPr>
              <w:rPr>
                <w:rFonts w:ascii="Times New Roman" w:hAnsi="Times New Roman" w:cs="Times New Roman"/>
                <w:b/>
                <w:sz w:val="24"/>
                <w:szCs w:val="24"/>
                <w:lang w:val="en-US"/>
              </w:rPr>
            </w:pPr>
            <w:proofErr w:type="spellStart"/>
            <w:r w:rsidRPr="00E030AB">
              <w:rPr>
                <w:rFonts w:ascii="Times New Roman" w:hAnsi="Times New Roman" w:cs="Times New Roman"/>
                <w:b/>
                <w:sz w:val="24"/>
                <w:szCs w:val="24"/>
                <w:lang w:val="en-US"/>
              </w:rPr>
              <w:t>Secretara</w:t>
            </w:r>
            <w:proofErr w:type="spellEnd"/>
            <w:r w:rsidRPr="00E030AB">
              <w:rPr>
                <w:rFonts w:ascii="Times New Roman" w:hAnsi="Times New Roman" w:cs="Times New Roman"/>
                <w:b/>
                <w:sz w:val="24"/>
                <w:szCs w:val="24"/>
                <w:lang w:val="en-US"/>
              </w:rPr>
              <w:t xml:space="preserve"> </w:t>
            </w:r>
            <w:proofErr w:type="spellStart"/>
            <w:r w:rsidRPr="00E030AB">
              <w:rPr>
                <w:rFonts w:ascii="Times New Roman" w:hAnsi="Times New Roman" w:cs="Times New Roman"/>
                <w:b/>
                <w:sz w:val="24"/>
                <w:szCs w:val="24"/>
                <w:lang w:val="en-US"/>
              </w:rPr>
              <w:t>Consiliului</w:t>
            </w:r>
            <w:proofErr w:type="spellEnd"/>
          </w:p>
        </w:tc>
        <w:tc>
          <w:tcPr>
            <w:tcW w:w="4786" w:type="dxa"/>
            <w:hideMark/>
          </w:tcPr>
          <w:p w14:paraId="4E061190" w14:textId="77777777" w:rsidR="00E030AB" w:rsidRPr="00E030AB" w:rsidRDefault="00E030AB" w:rsidP="00E030AB">
            <w:pPr>
              <w:jc w:val="center"/>
              <w:rPr>
                <w:rFonts w:ascii="Times New Roman" w:hAnsi="Times New Roman" w:cs="Times New Roman"/>
                <w:b/>
                <w:sz w:val="24"/>
                <w:szCs w:val="24"/>
                <w:lang w:val="en-US"/>
              </w:rPr>
            </w:pPr>
            <w:r w:rsidRPr="00E030AB">
              <w:rPr>
                <w:rFonts w:ascii="Times New Roman" w:hAnsi="Times New Roman" w:cs="Times New Roman"/>
                <w:b/>
                <w:sz w:val="24"/>
                <w:szCs w:val="24"/>
                <w:lang w:val="en-US"/>
              </w:rPr>
              <w:t>Diana ROTARI</w:t>
            </w:r>
          </w:p>
        </w:tc>
      </w:tr>
    </w:tbl>
    <w:p w14:paraId="00F0C50F" w14:textId="77777777" w:rsidR="00E030AB" w:rsidRPr="00E030AB" w:rsidRDefault="00E030AB" w:rsidP="00E030AB"/>
    <w:p w14:paraId="6FABBD51" w14:textId="77777777" w:rsidR="001E416F" w:rsidRDefault="001E416F" w:rsidP="00CD4EBA">
      <w:pPr>
        <w:rPr>
          <w:rFonts w:ascii="Times New Roman" w:hAnsi="Times New Roman" w:cs="Times New Roman"/>
          <w:lang w:val="ro-RO"/>
        </w:rPr>
      </w:pPr>
    </w:p>
    <w:p w14:paraId="295D73B9" w14:textId="77777777" w:rsidR="001E416F" w:rsidRDefault="001E416F" w:rsidP="00CD4EBA">
      <w:pPr>
        <w:rPr>
          <w:rFonts w:ascii="Times New Roman" w:hAnsi="Times New Roman" w:cs="Times New Roman"/>
          <w:lang w:val="ro-RO"/>
        </w:rPr>
      </w:pPr>
    </w:p>
    <w:p w14:paraId="41A28A07" w14:textId="77777777" w:rsidR="001E416F" w:rsidRDefault="001E416F" w:rsidP="00CD4EBA">
      <w:pPr>
        <w:rPr>
          <w:rFonts w:ascii="Times New Roman" w:hAnsi="Times New Roman" w:cs="Times New Roman"/>
          <w:lang w:val="ro-RO"/>
        </w:rPr>
      </w:pPr>
    </w:p>
    <w:p w14:paraId="47DB21E8" w14:textId="77777777" w:rsidR="004B2BEC" w:rsidRDefault="004B2BEC" w:rsidP="00CD4EBA">
      <w:pPr>
        <w:rPr>
          <w:rFonts w:ascii="Times New Roman" w:hAnsi="Times New Roman" w:cs="Times New Roman"/>
          <w:lang w:val="ro-RO"/>
        </w:rPr>
      </w:pPr>
    </w:p>
    <w:p w14:paraId="3A18B609" w14:textId="77777777" w:rsidR="00CD4EBA" w:rsidRDefault="00CD4EBA" w:rsidP="00CD4EBA">
      <w:pPr>
        <w:rPr>
          <w:rFonts w:ascii="Times New Roman" w:hAnsi="Times New Roman" w:cs="Times New Roman"/>
          <w:lang w:val="ro-RO"/>
        </w:rPr>
      </w:pPr>
    </w:p>
    <w:p w14:paraId="610C3CCB" w14:textId="77777777" w:rsidR="00CD4EBA" w:rsidRDefault="00CD4EBA" w:rsidP="00CD4EBA">
      <w:pPr>
        <w:rPr>
          <w:rFonts w:ascii="Times New Roman" w:hAnsi="Times New Roman" w:cs="Times New Roman"/>
          <w:lang w:val="ro-RO"/>
        </w:rPr>
      </w:pPr>
    </w:p>
    <w:p w14:paraId="4B301490" w14:textId="77777777" w:rsidR="00CD4EBA" w:rsidRDefault="00CD4EBA" w:rsidP="00CD4EBA">
      <w:pPr>
        <w:rPr>
          <w:rFonts w:ascii="Times New Roman" w:hAnsi="Times New Roman" w:cs="Times New Roman"/>
          <w:lang w:val="ro-RO"/>
        </w:rPr>
      </w:pPr>
    </w:p>
    <w:sectPr w:rsidR="00CD4EBA" w:rsidSect="007A1A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EADAF" w14:textId="77777777" w:rsidR="00A1703E" w:rsidRDefault="00A1703E" w:rsidP="00662F70">
      <w:pPr>
        <w:spacing w:after="0" w:line="240" w:lineRule="auto"/>
      </w:pPr>
      <w:r>
        <w:separator/>
      </w:r>
    </w:p>
  </w:endnote>
  <w:endnote w:type="continuationSeparator" w:id="0">
    <w:p w14:paraId="55F7C953" w14:textId="77777777" w:rsidR="00A1703E" w:rsidRDefault="00A1703E" w:rsidP="0066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0579" w14:textId="77777777" w:rsidR="00A1703E" w:rsidRDefault="00A1703E" w:rsidP="00662F70">
      <w:pPr>
        <w:spacing w:after="0" w:line="240" w:lineRule="auto"/>
      </w:pPr>
      <w:r>
        <w:separator/>
      </w:r>
    </w:p>
  </w:footnote>
  <w:footnote w:type="continuationSeparator" w:id="0">
    <w:p w14:paraId="4B555751" w14:textId="77777777" w:rsidR="00A1703E" w:rsidRDefault="00A1703E" w:rsidP="0066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0E8"/>
    <w:multiLevelType w:val="hybridMultilevel"/>
    <w:tmpl w:val="5A2266AC"/>
    <w:lvl w:ilvl="0" w:tplc="095EA416">
      <w:start w:val="1"/>
      <w:numFmt w:val="decimal"/>
      <w:suff w:val="space"/>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894EC5"/>
    <w:multiLevelType w:val="hybridMultilevel"/>
    <w:tmpl w:val="ACDA9380"/>
    <w:lvl w:ilvl="0" w:tplc="4FDE4A0C">
      <w:start w:val="1"/>
      <w:numFmt w:val="decimal"/>
      <w:suff w:val="space"/>
      <w:lvlText w:val="%1."/>
      <w:lvlJc w:val="left"/>
      <w:pPr>
        <w:ind w:left="643" w:hanging="360"/>
      </w:pPr>
      <w:rPr>
        <w:rFonts w:hint="default"/>
        <w:i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15:restartNumberingAfterBreak="0">
    <w:nsid w:val="078B0632"/>
    <w:multiLevelType w:val="hybridMultilevel"/>
    <w:tmpl w:val="A118C674"/>
    <w:lvl w:ilvl="0" w:tplc="9BE88FA8">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2A0B9B"/>
    <w:multiLevelType w:val="hybridMultilevel"/>
    <w:tmpl w:val="590203F0"/>
    <w:lvl w:ilvl="0" w:tplc="8FAAF750">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F92FB8"/>
    <w:multiLevelType w:val="hybridMultilevel"/>
    <w:tmpl w:val="D33C5320"/>
    <w:lvl w:ilvl="0" w:tplc="E4E23474">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B441B4"/>
    <w:multiLevelType w:val="hybridMultilevel"/>
    <w:tmpl w:val="255EE314"/>
    <w:lvl w:ilvl="0" w:tplc="06ECD0B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3064FDC"/>
    <w:multiLevelType w:val="hybridMultilevel"/>
    <w:tmpl w:val="003A1364"/>
    <w:lvl w:ilvl="0" w:tplc="0818000D">
      <w:start w:val="1"/>
      <w:numFmt w:val="bullet"/>
      <w:lvlText w:val=""/>
      <w:lvlJc w:val="left"/>
      <w:pPr>
        <w:ind w:left="1800" w:hanging="360"/>
      </w:pPr>
      <w:rPr>
        <w:rFonts w:ascii="Wingdings" w:hAnsi="Wingdings" w:hint="default"/>
      </w:rPr>
    </w:lvl>
    <w:lvl w:ilvl="1" w:tplc="08180003" w:tentative="1">
      <w:start w:val="1"/>
      <w:numFmt w:val="bullet"/>
      <w:lvlText w:val="o"/>
      <w:lvlJc w:val="left"/>
      <w:pPr>
        <w:ind w:left="2520" w:hanging="360"/>
      </w:pPr>
      <w:rPr>
        <w:rFonts w:ascii="Courier New" w:hAnsi="Courier New" w:cs="Courier New" w:hint="default"/>
      </w:rPr>
    </w:lvl>
    <w:lvl w:ilvl="2" w:tplc="08180005" w:tentative="1">
      <w:start w:val="1"/>
      <w:numFmt w:val="bullet"/>
      <w:lvlText w:val=""/>
      <w:lvlJc w:val="left"/>
      <w:pPr>
        <w:ind w:left="3240" w:hanging="360"/>
      </w:pPr>
      <w:rPr>
        <w:rFonts w:ascii="Wingdings" w:hAnsi="Wingdings" w:hint="default"/>
      </w:rPr>
    </w:lvl>
    <w:lvl w:ilvl="3" w:tplc="08180001" w:tentative="1">
      <w:start w:val="1"/>
      <w:numFmt w:val="bullet"/>
      <w:lvlText w:val=""/>
      <w:lvlJc w:val="left"/>
      <w:pPr>
        <w:ind w:left="3960" w:hanging="360"/>
      </w:pPr>
      <w:rPr>
        <w:rFonts w:ascii="Symbol" w:hAnsi="Symbol" w:hint="default"/>
      </w:rPr>
    </w:lvl>
    <w:lvl w:ilvl="4" w:tplc="08180003" w:tentative="1">
      <w:start w:val="1"/>
      <w:numFmt w:val="bullet"/>
      <w:lvlText w:val="o"/>
      <w:lvlJc w:val="left"/>
      <w:pPr>
        <w:ind w:left="4680" w:hanging="360"/>
      </w:pPr>
      <w:rPr>
        <w:rFonts w:ascii="Courier New" w:hAnsi="Courier New" w:cs="Courier New" w:hint="default"/>
      </w:rPr>
    </w:lvl>
    <w:lvl w:ilvl="5" w:tplc="08180005" w:tentative="1">
      <w:start w:val="1"/>
      <w:numFmt w:val="bullet"/>
      <w:lvlText w:val=""/>
      <w:lvlJc w:val="left"/>
      <w:pPr>
        <w:ind w:left="5400" w:hanging="360"/>
      </w:pPr>
      <w:rPr>
        <w:rFonts w:ascii="Wingdings" w:hAnsi="Wingdings" w:hint="default"/>
      </w:rPr>
    </w:lvl>
    <w:lvl w:ilvl="6" w:tplc="08180001" w:tentative="1">
      <w:start w:val="1"/>
      <w:numFmt w:val="bullet"/>
      <w:lvlText w:val=""/>
      <w:lvlJc w:val="left"/>
      <w:pPr>
        <w:ind w:left="6120" w:hanging="360"/>
      </w:pPr>
      <w:rPr>
        <w:rFonts w:ascii="Symbol" w:hAnsi="Symbol" w:hint="default"/>
      </w:rPr>
    </w:lvl>
    <w:lvl w:ilvl="7" w:tplc="08180003" w:tentative="1">
      <w:start w:val="1"/>
      <w:numFmt w:val="bullet"/>
      <w:lvlText w:val="o"/>
      <w:lvlJc w:val="left"/>
      <w:pPr>
        <w:ind w:left="6840" w:hanging="360"/>
      </w:pPr>
      <w:rPr>
        <w:rFonts w:ascii="Courier New" w:hAnsi="Courier New" w:cs="Courier New" w:hint="default"/>
      </w:rPr>
    </w:lvl>
    <w:lvl w:ilvl="8" w:tplc="08180005" w:tentative="1">
      <w:start w:val="1"/>
      <w:numFmt w:val="bullet"/>
      <w:lvlText w:val=""/>
      <w:lvlJc w:val="left"/>
      <w:pPr>
        <w:ind w:left="7560" w:hanging="360"/>
      </w:pPr>
      <w:rPr>
        <w:rFonts w:ascii="Wingdings" w:hAnsi="Wingdings" w:hint="default"/>
      </w:rPr>
    </w:lvl>
  </w:abstractNum>
  <w:abstractNum w:abstractNumId="7" w15:restartNumberingAfterBreak="0">
    <w:nsid w:val="2B0172EE"/>
    <w:multiLevelType w:val="hybridMultilevel"/>
    <w:tmpl w:val="D63EAB0E"/>
    <w:lvl w:ilvl="0" w:tplc="56521F00">
      <w:start w:val="3"/>
      <w:numFmt w:val="bullet"/>
      <w:suff w:val="space"/>
      <w:lvlText w:val="-"/>
      <w:lvlJc w:val="left"/>
      <w:pPr>
        <w:ind w:left="720" w:hanging="360"/>
      </w:pPr>
      <w:rPr>
        <w:rFonts w:ascii="Times New Roman" w:eastAsiaTheme="minorEastAsia"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2E9707FB"/>
    <w:multiLevelType w:val="hybridMultilevel"/>
    <w:tmpl w:val="AEB4CDAE"/>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9" w15:restartNumberingAfterBreak="0">
    <w:nsid w:val="2EB35047"/>
    <w:multiLevelType w:val="hybridMultilevel"/>
    <w:tmpl w:val="72629AC6"/>
    <w:lvl w:ilvl="0" w:tplc="EA8EE1D0">
      <w:start w:val="2"/>
      <w:numFmt w:val="bullet"/>
      <w:lvlText w:val="-"/>
      <w:lvlJc w:val="left"/>
      <w:pPr>
        <w:ind w:left="720"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65F28E2"/>
    <w:multiLevelType w:val="hybridMultilevel"/>
    <w:tmpl w:val="52EE0BAC"/>
    <w:lvl w:ilvl="0" w:tplc="0818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7126A08"/>
    <w:multiLevelType w:val="hybridMultilevel"/>
    <w:tmpl w:val="B52A9B38"/>
    <w:lvl w:ilvl="0" w:tplc="F4B0C974">
      <w:start w:val="1"/>
      <w:numFmt w:val="decimal"/>
      <w:suff w:val="space"/>
      <w:lvlText w:val="%1."/>
      <w:lvlJc w:val="left"/>
      <w:pPr>
        <w:ind w:left="141" w:hanging="360"/>
      </w:pPr>
      <w:rPr>
        <w:b w:val="0"/>
      </w:rPr>
    </w:lvl>
    <w:lvl w:ilvl="1" w:tplc="B50C1EFA">
      <w:start w:val="1"/>
      <w:numFmt w:val="decimal"/>
      <w:suff w:val="space"/>
      <w:lvlText w:val="%2."/>
      <w:lvlJc w:val="left"/>
      <w:pPr>
        <w:ind w:left="1221" w:hanging="360"/>
      </w:pPr>
    </w:lvl>
    <w:lvl w:ilvl="2" w:tplc="0419001B">
      <w:start w:val="1"/>
      <w:numFmt w:val="decimal"/>
      <w:lvlText w:val="%3."/>
      <w:lvlJc w:val="left"/>
      <w:pPr>
        <w:tabs>
          <w:tab w:val="num" w:pos="1941"/>
        </w:tabs>
        <w:ind w:left="1941" w:hanging="360"/>
      </w:pPr>
    </w:lvl>
    <w:lvl w:ilvl="3" w:tplc="0419000F">
      <w:start w:val="1"/>
      <w:numFmt w:val="decimal"/>
      <w:lvlText w:val="%4."/>
      <w:lvlJc w:val="left"/>
      <w:pPr>
        <w:tabs>
          <w:tab w:val="num" w:pos="2661"/>
        </w:tabs>
        <w:ind w:left="2661" w:hanging="360"/>
      </w:pPr>
    </w:lvl>
    <w:lvl w:ilvl="4" w:tplc="04190019">
      <w:start w:val="1"/>
      <w:numFmt w:val="decimal"/>
      <w:lvlText w:val="%5."/>
      <w:lvlJc w:val="left"/>
      <w:pPr>
        <w:tabs>
          <w:tab w:val="num" w:pos="3381"/>
        </w:tabs>
        <w:ind w:left="3381" w:hanging="360"/>
      </w:pPr>
    </w:lvl>
    <w:lvl w:ilvl="5" w:tplc="0419001B">
      <w:start w:val="1"/>
      <w:numFmt w:val="decimal"/>
      <w:lvlText w:val="%6."/>
      <w:lvlJc w:val="left"/>
      <w:pPr>
        <w:tabs>
          <w:tab w:val="num" w:pos="4101"/>
        </w:tabs>
        <w:ind w:left="4101" w:hanging="360"/>
      </w:pPr>
    </w:lvl>
    <w:lvl w:ilvl="6" w:tplc="0419000F">
      <w:start w:val="1"/>
      <w:numFmt w:val="decimal"/>
      <w:lvlText w:val="%7."/>
      <w:lvlJc w:val="left"/>
      <w:pPr>
        <w:tabs>
          <w:tab w:val="num" w:pos="4821"/>
        </w:tabs>
        <w:ind w:left="4821" w:hanging="360"/>
      </w:pPr>
    </w:lvl>
    <w:lvl w:ilvl="7" w:tplc="04190019">
      <w:start w:val="1"/>
      <w:numFmt w:val="decimal"/>
      <w:lvlText w:val="%8."/>
      <w:lvlJc w:val="left"/>
      <w:pPr>
        <w:tabs>
          <w:tab w:val="num" w:pos="5541"/>
        </w:tabs>
        <w:ind w:left="5541" w:hanging="360"/>
      </w:pPr>
    </w:lvl>
    <w:lvl w:ilvl="8" w:tplc="0419001B">
      <w:start w:val="1"/>
      <w:numFmt w:val="decimal"/>
      <w:lvlText w:val="%9."/>
      <w:lvlJc w:val="left"/>
      <w:pPr>
        <w:tabs>
          <w:tab w:val="num" w:pos="6261"/>
        </w:tabs>
        <w:ind w:left="6261" w:hanging="360"/>
      </w:pPr>
    </w:lvl>
  </w:abstractNum>
  <w:abstractNum w:abstractNumId="12" w15:restartNumberingAfterBreak="0">
    <w:nsid w:val="3E0A5662"/>
    <w:multiLevelType w:val="hybridMultilevel"/>
    <w:tmpl w:val="AD24DDBE"/>
    <w:lvl w:ilvl="0" w:tplc="434ABF20">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6725D5"/>
    <w:multiLevelType w:val="hybridMultilevel"/>
    <w:tmpl w:val="751E913A"/>
    <w:lvl w:ilvl="0" w:tplc="67FE1596">
      <w:start w:val="1"/>
      <w:numFmt w:val="decimal"/>
      <w:suff w:val="space"/>
      <w:lvlText w:val="%1."/>
      <w:lvlJc w:val="left"/>
      <w:pPr>
        <w:ind w:left="644"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15:restartNumberingAfterBreak="0">
    <w:nsid w:val="415B050B"/>
    <w:multiLevelType w:val="hybridMultilevel"/>
    <w:tmpl w:val="4E740F84"/>
    <w:lvl w:ilvl="0" w:tplc="0978AC56">
      <w:start w:val="1"/>
      <w:numFmt w:val="decimal"/>
      <w:suff w:val="space"/>
      <w:lvlText w:val="%1."/>
      <w:lvlJc w:val="left"/>
      <w:pPr>
        <w:ind w:left="643" w:hanging="360"/>
      </w:pPr>
      <w:rPr>
        <w:rFonts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1AF1BD0"/>
    <w:multiLevelType w:val="hybridMultilevel"/>
    <w:tmpl w:val="A9B4F6A8"/>
    <w:lvl w:ilvl="0" w:tplc="D54E9DF0">
      <w:start w:val="1"/>
      <w:numFmt w:val="decimal"/>
      <w:suff w:val="space"/>
      <w:lvlText w:val="%1."/>
      <w:lvlJc w:val="left"/>
      <w:pPr>
        <w:ind w:left="720" w:hanging="360"/>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B151F09"/>
    <w:multiLevelType w:val="hybridMultilevel"/>
    <w:tmpl w:val="4AF06006"/>
    <w:lvl w:ilvl="0" w:tplc="C582AAD0">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7A0CD3"/>
    <w:multiLevelType w:val="hybridMultilevel"/>
    <w:tmpl w:val="6C407562"/>
    <w:lvl w:ilvl="0" w:tplc="EA8EE1D0">
      <w:start w:val="2"/>
      <w:numFmt w:val="bullet"/>
      <w:lvlText w:val="-"/>
      <w:lvlJc w:val="left"/>
      <w:pPr>
        <w:ind w:left="1440"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436754F"/>
    <w:multiLevelType w:val="hybridMultilevel"/>
    <w:tmpl w:val="807CB198"/>
    <w:lvl w:ilvl="0" w:tplc="6180C3E2">
      <w:start w:val="1"/>
      <w:numFmt w:val="decimal"/>
      <w:suff w:val="space"/>
      <w:lvlText w:val="%1."/>
      <w:lvlJc w:val="left"/>
      <w:pPr>
        <w:ind w:left="720" w:hanging="360"/>
      </w:pPr>
      <w:rPr>
        <w:rFonts w:hint="default"/>
        <w:i w:val="0"/>
        <w:u w:val="no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5A5659E0"/>
    <w:multiLevelType w:val="hybridMultilevel"/>
    <w:tmpl w:val="4B80F89A"/>
    <w:lvl w:ilvl="0" w:tplc="E9D424C8">
      <w:start w:val="1"/>
      <w:numFmt w:val="decimal"/>
      <w:suff w:val="space"/>
      <w:lvlText w:val="%1."/>
      <w:lvlJc w:val="left"/>
      <w:pPr>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557744F"/>
    <w:multiLevelType w:val="hybridMultilevel"/>
    <w:tmpl w:val="21562408"/>
    <w:lvl w:ilvl="0" w:tplc="EEA24CC4">
      <w:start w:val="1"/>
      <w:numFmt w:val="decimal"/>
      <w:suff w:val="space"/>
      <w:lvlText w:val="%1."/>
      <w:lvlJc w:val="left"/>
      <w:pPr>
        <w:ind w:left="643"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6A805CC"/>
    <w:multiLevelType w:val="hybridMultilevel"/>
    <w:tmpl w:val="87C043D8"/>
    <w:lvl w:ilvl="0" w:tplc="4AAACBA2">
      <w:start w:val="1"/>
      <w:numFmt w:val="decimal"/>
      <w:suff w:val="space"/>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6BD2402"/>
    <w:multiLevelType w:val="hybridMultilevel"/>
    <w:tmpl w:val="DA58F1BC"/>
    <w:lvl w:ilvl="0" w:tplc="59DA75E2">
      <w:start w:val="1"/>
      <w:numFmt w:val="decimal"/>
      <w:suff w:val="space"/>
      <w:lvlText w:val="%1."/>
      <w:lvlJc w:val="left"/>
      <w:pPr>
        <w:ind w:left="720" w:hanging="360"/>
      </w:pPr>
      <w:rPr>
        <w:b w:val="0"/>
        <w:bCs/>
      </w:rPr>
    </w:lvl>
    <w:lvl w:ilvl="1" w:tplc="69E86ADE">
      <w:start w:val="1"/>
      <w:numFmt w:val="decimal"/>
      <w:suff w:val="space"/>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6EE129C"/>
    <w:multiLevelType w:val="hybridMultilevel"/>
    <w:tmpl w:val="C7B4E534"/>
    <w:lvl w:ilvl="0" w:tplc="0818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719369A3"/>
    <w:multiLevelType w:val="hybridMultilevel"/>
    <w:tmpl w:val="91CA6C8A"/>
    <w:lvl w:ilvl="0" w:tplc="56B61A7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3997EF5"/>
    <w:multiLevelType w:val="hybridMultilevel"/>
    <w:tmpl w:val="EF2E3826"/>
    <w:lvl w:ilvl="0" w:tplc="5E64B4D0">
      <w:numFmt w:val="decimal"/>
      <w:suff w:val="space"/>
      <w:lvlText w:val="%1-"/>
      <w:lvlJc w:val="left"/>
      <w:pPr>
        <w:ind w:left="720" w:hanging="360"/>
      </w:pPr>
      <w:rPr>
        <w:rFonts w:ascii="Calibri" w:eastAsiaTheme="minorEastAsia" w:hAnsi="Calibri" w:cs="Calibri" w:hint="default"/>
      </w:rPr>
    </w:lvl>
    <w:lvl w:ilvl="1" w:tplc="66FC6AC0">
      <w:start w:val="1"/>
      <w:numFmt w:val="decimal"/>
      <w:suff w:val="space"/>
      <w:lvlText w:val="%2."/>
      <w:lvlJc w:val="left"/>
      <w:pPr>
        <w:ind w:left="720" w:hanging="360"/>
      </w:pPr>
      <w:rPr>
        <w:lang w:val="ro-R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623615C"/>
    <w:multiLevelType w:val="hybridMultilevel"/>
    <w:tmpl w:val="28AA733E"/>
    <w:lvl w:ilvl="0" w:tplc="D33C4868">
      <w:start w:val="5"/>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BA70BBF"/>
    <w:multiLevelType w:val="multilevel"/>
    <w:tmpl w:val="6F965A88"/>
    <w:lvl w:ilvl="0">
      <w:start w:val="1"/>
      <w:numFmt w:val="decimal"/>
      <w:lvlText w:val="%1."/>
      <w:lvlJc w:val="left"/>
      <w:pPr>
        <w:ind w:left="720" w:hanging="360"/>
      </w:pPr>
    </w:lvl>
    <w:lvl w:ilvl="1">
      <w:start w:val="1"/>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6359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557448">
    <w:abstractNumId w:val="27"/>
  </w:num>
  <w:num w:numId="3" w16cid:durableId="879896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82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0226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3939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6662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8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628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808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69475">
    <w:abstractNumId w:val="15"/>
  </w:num>
  <w:num w:numId="12" w16cid:durableId="1219632436">
    <w:abstractNumId w:val="20"/>
  </w:num>
  <w:num w:numId="13" w16cid:durableId="1793667677">
    <w:abstractNumId w:val="1"/>
  </w:num>
  <w:num w:numId="14" w16cid:durableId="903486719">
    <w:abstractNumId w:val="14"/>
  </w:num>
  <w:num w:numId="15" w16cid:durableId="198627310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43877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855276">
    <w:abstractNumId w:val="25"/>
  </w:num>
  <w:num w:numId="18" w16cid:durableId="1112743074">
    <w:abstractNumId w:val="18"/>
  </w:num>
  <w:num w:numId="19" w16cid:durableId="654450513">
    <w:abstractNumId w:val="15"/>
  </w:num>
  <w:num w:numId="20" w16cid:durableId="930509229">
    <w:abstractNumId w:val="0"/>
  </w:num>
  <w:num w:numId="21" w16cid:durableId="4749814">
    <w:abstractNumId w:val="1"/>
  </w:num>
  <w:num w:numId="22" w16cid:durableId="516820461">
    <w:abstractNumId w:val="14"/>
  </w:num>
  <w:num w:numId="23" w16cid:durableId="1106925832">
    <w:abstractNumId w:val="16"/>
  </w:num>
  <w:num w:numId="24" w16cid:durableId="34157068">
    <w:abstractNumId w:val="8"/>
  </w:num>
  <w:num w:numId="25" w16cid:durableId="275597140">
    <w:abstractNumId w:val="10"/>
  </w:num>
  <w:num w:numId="26" w16cid:durableId="1918439688">
    <w:abstractNumId w:val="6"/>
  </w:num>
  <w:num w:numId="27" w16cid:durableId="587345614">
    <w:abstractNumId w:val="23"/>
  </w:num>
  <w:num w:numId="28" w16cid:durableId="1400012293">
    <w:abstractNumId w:val="13"/>
  </w:num>
  <w:num w:numId="29" w16cid:durableId="298463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9706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9450085">
    <w:abstractNumId w:val="9"/>
  </w:num>
  <w:num w:numId="32" w16cid:durableId="844244171">
    <w:abstractNumId w:val="7"/>
  </w:num>
  <w:num w:numId="33" w16cid:durableId="851646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EBA"/>
    <w:rsid w:val="00006366"/>
    <w:rsid w:val="00023DE6"/>
    <w:rsid w:val="00040FEF"/>
    <w:rsid w:val="00052DFC"/>
    <w:rsid w:val="00106C8E"/>
    <w:rsid w:val="00140CDA"/>
    <w:rsid w:val="0017408D"/>
    <w:rsid w:val="001833D8"/>
    <w:rsid w:val="001E416F"/>
    <w:rsid w:val="001F293C"/>
    <w:rsid w:val="00215D4A"/>
    <w:rsid w:val="002A36F2"/>
    <w:rsid w:val="00302825"/>
    <w:rsid w:val="003144F7"/>
    <w:rsid w:val="00324A13"/>
    <w:rsid w:val="00355A58"/>
    <w:rsid w:val="003861F9"/>
    <w:rsid w:val="00386DC5"/>
    <w:rsid w:val="003D45E5"/>
    <w:rsid w:val="0043149C"/>
    <w:rsid w:val="004344A7"/>
    <w:rsid w:val="004438D8"/>
    <w:rsid w:val="004718D9"/>
    <w:rsid w:val="004B2BEC"/>
    <w:rsid w:val="004B756A"/>
    <w:rsid w:val="005021B0"/>
    <w:rsid w:val="00554F9D"/>
    <w:rsid w:val="00566B87"/>
    <w:rsid w:val="005956D5"/>
    <w:rsid w:val="005D0B24"/>
    <w:rsid w:val="005D46E6"/>
    <w:rsid w:val="005E1F47"/>
    <w:rsid w:val="006146B3"/>
    <w:rsid w:val="00631BBE"/>
    <w:rsid w:val="00662F70"/>
    <w:rsid w:val="006E4069"/>
    <w:rsid w:val="00787394"/>
    <w:rsid w:val="007A1A88"/>
    <w:rsid w:val="007D416A"/>
    <w:rsid w:val="007E3512"/>
    <w:rsid w:val="007F2384"/>
    <w:rsid w:val="00842CAF"/>
    <w:rsid w:val="00864DEA"/>
    <w:rsid w:val="008A41A4"/>
    <w:rsid w:val="008A55BC"/>
    <w:rsid w:val="009F6F23"/>
    <w:rsid w:val="00A1703E"/>
    <w:rsid w:val="00A25A32"/>
    <w:rsid w:val="00A52EB3"/>
    <w:rsid w:val="00A85C34"/>
    <w:rsid w:val="00B40CC9"/>
    <w:rsid w:val="00B83148"/>
    <w:rsid w:val="00BB3041"/>
    <w:rsid w:val="00BE3162"/>
    <w:rsid w:val="00C16315"/>
    <w:rsid w:val="00C4660D"/>
    <w:rsid w:val="00C505F7"/>
    <w:rsid w:val="00C84A9E"/>
    <w:rsid w:val="00CC5B81"/>
    <w:rsid w:val="00CD4EBA"/>
    <w:rsid w:val="00CD5BCF"/>
    <w:rsid w:val="00CF12C6"/>
    <w:rsid w:val="00D26543"/>
    <w:rsid w:val="00D31995"/>
    <w:rsid w:val="00D54378"/>
    <w:rsid w:val="00D93EA5"/>
    <w:rsid w:val="00DA43F5"/>
    <w:rsid w:val="00DE5FC2"/>
    <w:rsid w:val="00DE6A53"/>
    <w:rsid w:val="00E030AB"/>
    <w:rsid w:val="00E30185"/>
    <w:rsid w:val="00E8541F"/>
    <w:rsid w:val="00E96899"/>
    <w:rsid w:val="00EB7D6A"/>
    <w:rsid w:val="00EE7E54"/>
    <w:rsid w:val="00F62433"/>
    <w:rsid w:val="00F8522A"/>
    <w:rsid w:val="00F93297"/>
    <w:rsid w:val="00FF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CCE0"/>
  <w15:docId w15:val="{E9378A8E-D821-4D04-9C8C-CBFB1397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8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D4EBA"/>
    <w:rPr>
      <w:color w:val="0000FF" w:themeColor="hyperlink"/>
      <w:u w:val="single"/>
    </w:rPr>
  </w:style>
  <w:style w:type="character" w:styleId="HyperlinkParcurs">
    <w:name w:val="FollowedHyperlink"/>
    <w:basedOn w:val="Fontdeparagrafimplicit"/>
    <w:uiPriority w:val="99"/>
    <w:semiHidden/>
    <w:unhideWhenUsed/>
    <w:rsid w:val="00CD4EBA"/>
    <w:rPr>
      <w:color w:val="800080" w:themeColor="followedHyperlink"/>
      <w:u w:val="single"/>
    </w:rPr>
  </w:style>
  <w:style w:type="paragraph" w:styleId="NormalWeb">
    <w:name w:val="Normal (Web)"/>
    <w:basedOn w:val="Normal"/>
    <w:uiPriority w:val="99"/>
    <w:semiHidden/>
    <w:unhideWhenUsed/>
    <w:rsid w:val="00CD4EBA"/>
    <w:pPr>
      <w:spacing w:before="100" w:beforeAutospacing="1" w:after="100" w:afterAutospacing="1" w:line="240" w:lineRule="auto"/>
    </w:pPr>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CD4EBA"/>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CD4EBA"/>
  </w:style>
  <w:style w:type="paragraph" w:styleId="Subsol">
    <w:name w:val="footer"/>
    <w:basedOn w:val="Normal"/>
    <w:link w:val="SubsolCaracter"/>
    <w:uiPriority w:val="99"/>
    <w:unhideWhenUsed/>
    <w:rsid w:val="00CD4EBA"/>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D4EBA"/>
  </w:style>
  <w:style w:type="paragraph" w:styleId="Corptext3">
    <w:name w:val="Body Text 3"/>
    <w:basedOn w:val="Normal"/>
    <w:link w:val="Corptext3Caracter"/>
    <w:semiHidden/>
    <w:unhideWhenUsed/>
    <w:rsid w:val="00CD4EBA"/>
    <w:pPr>
      <w:spacing w:after="120" w:line="240" w:lineRule="auto"/>
    </w:pPr>
    <w:rPr>
      <w:rFonts w:ascii="Times New Roman" w:eastAsia="Times New Roman" w:hAnsi="Times New Roman" w:cs="Times New Roman"/>
      <w:sz w:val="16"/>
      <w:szCs w:val="16"/>
      <w:lang w:eastAsia="en-US"/>
    </w:rPr>
  </w:style>
  <w:style w:type="character" w:customStyle="1" w:styleId="Corptext3Caracter">
    <w:name w:val="Corp text 3 Caracter"/>
    <w:basedOn w:val="Fontdeparagrafimplicit"/>
    <w:link w:val="Corptext3"/>
    <w:semiHidden/>
    <w:rsid w:val="00CD4EBA"/>
    <w:rPr>
      <w:rFonts w:ascii="Times New Roman" w:eastAsia="Times New Roman" w:hAnsi="Times New Roman" w:cs="Times New Roman"/>
      <w:sz w:val="16"/>
      <w:szCs w:val="16"/>
      <w:lang w:eastAsia="en-US"/>
    </w:rPr>
  </w:style>
  <w:style w:type="character" w:customStyle="1" w:styleId="ListparagrafCaracter">
    <w:name w:val="Listă paragraf Caracter"/>
    <w:link w:val="Listparagraf"/>
    <w:uiPriority w:val="34"/>
    <w:locked/>
    <w:rsid w:val="00CD4EBA"/>
    <w:rPr>
      <w:rFonts w:ascii="Calibri" w:eastAsiaTheme="minorHAnsi" w:hAnsi="Calibri" w:cs="Calibri"/>
      <w:lang w:eastAsia="en-US"/>
    </w:rPr>
  </w:style>
  <w:style w:type="paragraph" w:styleId="Listparagraf">
    <w:name w:val="List Paragraph"/>
    <w:basedOn w:val="Normal"/>
    <w:link w:val="ListparagrafCaracter"/>
    <w:uiPriority w:val="34"/>
    <w:qFormat/>
    <w:rsid w:val="00CD4EBA"/>
    <w:pPr>
      <w:ind w:left="720"/>
      <w:contextualSpacing/>
    </w:pPr>
    <w:rPr>
      <w:rFonts w:ascii="Calibri" w:eastAsiaTheme="minorHAnsi" w:hAnsi="Calibri" w:cs="Calibri"/>
      <w:lang w:eastAsia="en-US"/>
    </w:rPr>
  </w:style>
  <w:style w:type="paragraph" w:customStyle="1" w:styleId="1">
    <w:name w:val="Абзац списка1"/>
    <w:aliases w:val="HotarirePunct1"/>
    <w:basedOn w:val="Normal"/>
    <w:uiPriority w:val="99"/>
    <w:rsid w:val="00CD4EBA"/>
    <w:pPr>
      <w:ind w:left="720"/>
      <w:contextualSpacing/>
    </w:pPr>
    <w:rPr>
      <w:rFonts w:ascii="Calibri" w:eastAsia="Calibri" w:hAnsi="Calibri" w:cs="Times New Roman"/>
    </w:rPr>
  </w:style>
  <w:style w:type="table" w:styleId="Tabelgril">
    <w:name w:val="Table Grid"/>
    <w:basedOn w:val="TabelNormal"/>
    <w:uiPriority w:val="59"/>
    <w:rsid w:val="00CD4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
    <w:name w:val="tt"/>
    <w:basedOn w:val="Normal"/>
    <w:rsid w:val="00662F70"/>
    <w:pPr>
      <w:spacing w:after="0" w:line="240" w:lineRule="auto"/>
      <w:jc w:val="center"/>
    </w:pPr>
    <w:rPr>
      <w:rFonts w:ascii="Times New Roman" w:hAnsi="Times New Roman" w:cs="Times New Roman"/>
      <w:b/>
      <w:bCs/>
      <w:sz w:val="24"/>
      <w:szCs w:val="24"/>
    </w:rPr>
  </w:style>
  <w:style w:type="character" w:styleId="MeniuneNerezolvat">
    <w:name w:val="Unresolved Mention"/>
    <w:basedOn w:val="Fontdeparagrafimplicit"/>
    <w:uiPriority w:val="99"/>
    <w:semiHidden/>
    <w:unhideWhenUsed/>
    <w:rsid w:val="008A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49132">
      <w:bodyDiv w:val="1"/>
      <w:marLeft w:val="0"/>
      <w:marRight w:val="0"/>
      <w:marTop w:val="0"/>
      <w:marBottom w:val="0"/>
      <w:divBdr>
        <w:top w:val="none" w:sz="0" w:space="0" w:color="auto"/>
        <w:left w:val="none" w:sz="0" w:space="0" w:color="auto"/>
        <w:bottom w:val="none" w:sz="0" w:space="0" w:color="auto"/>
        <w:right w:val="none" w:sz="0" w:space="0" w:color="auto"/>
      </w:divBdr>
    </w:div>
    <w:div w:id="1231425403">
      <w:bodyDiv w:val="1"/>
      <w:marLeft w:val="0"/>
      <w:marRight w:val="0"/>
      <w:marTop w:val="0"/>
      <w:marBottom w:val="0"/>
      <w:divBdr>
        <w:top w:val="none" w:sz="0" w:space="0" w:color="auto"/>
        <w:left w:val="none" w:sz="0" w:space="0" w:color="auto"/>
        <w:bottom w:val="none" w:sz="0" w:space="0" w:color="auto"/>
        <w:right w:val="none" w:sz="0" w:space="0" w:color="auto"/>
      </w:divBdr>
    </w:div>
    <w:div w:id="1635408514">
      <w:bodyDiv w:val="1"/>
      <w:marLeft w:val="0"/>
      <w:marRight w:val="0"/>
      <w:marTop w:val="0"/>
      <w:marBottom w:val="0"/>
      <w:divBdr>
        <w:top w:val="none" w:sz="0" w:space="0" w:color="auto"/>
        <w:left w:val="none" w:sz="0" w:space="0" w:color="auto"/>
        <w:bottom w:val="none" w:sz="0" w:space="0" w:color="auto"/>
        <w:right w:val="none" w:sz="0" w:space="0" w:color="auto"/>
      </w:divBdr>
    </w:div>
    <w:div w:id="18724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el:(0249-41236" TargetMode="External"/><Relationship Id="rId21" Type="http://schemas.openxmlformats.org/officeDocument/2006/relationships/hyperlink" Target="Tel:(0249-41236" TargetMode="External"/><Relationship Id="rId42" Type="http://schemas.openxmlformats.org/officeDocument/2006/relationships/hyperlink" Target="Tel:(0249-41236" TargetMode="External"/><Relationship Id="rId47" Type="http://schemas.openxmlformats.org/officeDocument/2006/relationships/hyperlink" Target="mailto:primariabalatina4811@gmail.com" TargetMode="External"/><Relationship Id="rId63" Type="http://schemas.openxmlformats.org/officeDocument/2006/relationships/hyperlink" Target="mailto:primariabalatina4811@gmail.com" TargetMode="External"/><Relationship Id="rId68" Type="http://schemas.openxmlformats.org/officeDocument/2006/relationships/hyperlink" Target="mailto:primariabalatina4811@gmail.com" TargetMode="External"/><Relationship Id="rId16" Type="http://schemas.openxmlformats.org/officeDocument/2006/relationships/hyperlink" Target="mailto:primariabalatina4811@gmail.com" TargetMode="External"/><Relationship Id="rId11" Type="http://schemas.openxmlformats.org/officeDocument/2006/relationships/hyperlink" Target="mailto:primariabalatina4811@gmail.com" TargetMode="External"/><Relationship Id="rId24" Type="http://schemas.openxmlformats.org/officeDocument/2006/relationships/hyperlink" Target="mailto:primariabalatina4811@gmail.com" TargetMode="External"/><Relationship Id="rId32" Type="http://schemas.openxmlformats.org/officeDocument/2006/relationships/hyperlink" Target="mailto:primariabalatina4811@gmail.com" TargetMode="External"/><Relationship Id="rId37" Type="http://schemas.openxmlformats.org/officeDocument/2006/relationships/hyperlink" Target="Tel:(0249-41236" TargetMode="External"/><Relationship Id="rId40" Type="http://schemas.openxmlformats.org/officeDocument/2006/relationships/hyperlink" Target="mailto:primariabalatina4811@gmail.com" TargetMode="External"/><Relationship Id="rId45" Type="http://schemas.openxmlformats.org/officeDocument/2006/relationships/hyperlink" Target="Tel:(0249-41236" TargetMode="External"/><Relationship Id="rId53" Type="http://schemas.openxmlformats.org/officeDocument/2006/relationships/hyperlink" Target="Tel:(0249-41236" TargetMode="External"/><Relationship Id="rId58" Type="http://schemas.openxmlformats.org/officeDocument/2006/relationships/hyperlink" Target="Tel:(0249-41236" TargetMode="External"/><Relationship Id="rId66" Type="http://schemas.openxmlformats.org/officeDocument/2006/relationships/hyperlink" Target="Tel:(0249-41236" TargetMode="External"/><Relationship Id="rId74" Type="http://schemas.openxmlformats.org/officeDocument/2006/relationships/hyperlink" Target="Tel:(0249-41236" TargetMode="External"/><Relationship Id="rId5" Type="http://schemas.openxmlformats.org/officeDocument/2006/relationships/webSettings" Target="webSettings.xml"/><Relationship Id="rId61" Type="http://schemas.openxmlformats.org/officeDocument/2006/relationships/hyperlink" Target="Tel:(0249-41236" TargetMode="External"/><Relationship Id="rId19" Type="http://schemas.openxmlformats.org/officeDocument/2006/relationships/hyperlink" Target="mailto:primariabalatina4811@gmail.com" TargetMode="External"/><Relationship Id="rId14" Type="http://schemas.openxmlformats.org/officeDocument/2006/relationships/hyperlink" Target="Tel:(0249-41236" TargetMode="External"/><Relationship Id="rId22" Type="http://schemas.openxmlformats.org/officeDocument/2006/relationships/hyperlink" Target="Tel:(0249-41236" TargetMode="External"/><Relationship Id="rId27" Type="http://schemas.openxmlformats.org/officeDocument/2006/relationships/hyperlink" Target="mailto:primariabalatina4811@gmail.com" TargetMode="External"/><Relationship Id="rId30" Type="http://schemas.openxmlformats.org/officeDocument/2006/relationships/hyperlink" Target="Tel:(0249-41236" TargetMode="External"/><Relationship Id="rId35" Type="http://schemas.openxmlformats.org/officeDocument/2006/relationships/hyperlink" Target="mailto:primariabalatina4811@gmail.com" TargetMode="External"/><Relationship Id="rId43" Type="http://schemas.openxmlformats.org/officeDocument/2006/relationships/hyperlink" Target="mailto:primariabalatina4811@gmail.com" TargetMode="External"/><Relationship Id="rId48" Type="http://schemas.openxmlformats.org/officeDocument/2006/relationships/hyperlink" Target="mailto:primariabalatina4811@gmail.com" TargetMode="External"/><Relationship Id="rId56" Type="http://schemas.openxmlformats.org/officeDocument/2006/relationships/hyperlink" Target="mailto:primariabalatina4811@gmail.com" TargetMode="External"/><Relationship Id="rId64" Type="http://schemas.openxmlformats.org/officeDocument/2006/relationships/hyperlink" Target="mailto:primariabalatina4811@gmail.com" TargetMode="External"/><Relationship Id="rId69" Type="http://schemas.openxmlformats.org/officeDocument/2006/relationships/hyperlink" Target="Tel:(0249-41236"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primariabalatina4811@gmail.com" TargetMode="External"/><Relationship Id="rId72" Type="http://schemas.openxmlformats.org/officeDocument/2006/relationships/hyperlink" Target="mailto:primariabalatina4811@gmail.com" TargetMode="External"/><Relationship Id="rId3" Type="http://schemas.openxmlformats.org/officeDocument/2006/relationships/styles" Target="styles.xml"/><Relationship Id="rId12" Type="http://schemas.openxmlformats.org/officeDocument/2006/relationships/hyperlink" Target="mailto:primariabalatina4811@gmail.com" TargetMode="External"/><Relationship Id="rId17" Type="http://schemas.openxmlformats.org/officeDocument/2006/relationships/hyperlink" Target="Tel:(0249-41236" TargetMode="External"/><Relationship Id="rId25" Type="http://schemas.openxmlformats.org/officeDocument/2006/relationships/hyperlink" Target="Tel:(0249-41236" TargetMode="External"/><Relationship Id="rId33" Type="http://schemas.openxmlformats.org/officeDocument/2006/relationships/hyperlink" Target="Tel:(0249-41236" TargetMode="External"/><Relationship Id="rId38" Type="http://schemas.openxmlformats.org/officeDocument/2006/relationships/hyperlink" Target="Tel:(0249-41236" TargetMode="External"/><Relationship Id="rId46" Type="http://schemas.openxmlformats.org/officeDocument/2006/relationships/hyperlink" Target="Tel:(0249-41236" TargetMode="External"/><Relationship Id="rId59" Type="http://schemas.openxmlformats.org/officeDocument/2006/relationships/hyperlink" Target="mailto:primariabalatina4811@gmail.com" TargetMode="External"/><Relationship Id="rId67" Type="http://schemas.openxmlformats.org/officeDocument/2006/relationships/hyperlink" Target="mailto:primariabalatina4811@gmail.com" TargetMode="External"/><Relationship Id="rId20" Type="http://schemas.openxmlformats.org/officeDocument/2006/relationships/hyperlink" Target="mailto:primariabalatina4811@gmail.com" TargetMode="External"/><Relationship Id="rId41" Type="http://schemas.openxmlformats.org/officeDocument/2006/relationships/hyperlink" Target="Tel:(0249-41236" TargetMode="External"/><Relationship Id="rId54" Type="http://schemas.openxmlformats.org/officeDocument/2006/relationships/hyperlink" Target="Tel:(0249-41236" TargetMode="External"/><Relationship Id="rId62" Type="http://schemas.openxmlformats.org/officeDocument/2006/relationships/hyperlink" Target="Tel:(0249-41236" TargetMode="External"/><Relationship Id="rId70" Type="http://schemas.openxmlformats.org/officeDocument/2006/relationships/hyperlink" Target="Tel:(0249-41236" TargetMode="External"/><Relationship Id="rId75" Type="http://schemas.openxmlformats.org/officeDocument/2006/relationships/hyperlink" Target="mailto:primariabalatina4811@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imariabalatina4811@gmail.com" TargetMode="External"/><Relationship Id="rId23" Type="http://schemas.openxmlformats.org/officeDocument/2006/relationships/hyperlink" Target="mailto:primariabalatina4811@gmail.com" TargetMode="External"/><Relationship Id="rId28" Type="http://schemas.openxmlformats.org/officeDocument/2006/relationships/hyperlink" Target="mailto:primariabalatina4811@gmail.com" TargetMode="External"/><Relationship Id="rId36" Type="http://schemas.openxmlformats.org/officeDocument/2006/relationships/hyperlink" Target="mailto:primariabalatina4811@gmail.com" TargetMode="External"/><Relationship Id="rId49" Type="http://schemas.openxmlformats.org/officeDocument/2006/relationships/hyperlink" Target="Tel:(0249-41236" TargetMode="External"/><Relationship Id="rId57" Type="http://schemas.openxmlformats.org/officeDocument/2006/relationships/hyperlink" Target="Tel:(0249-41236" TargetMode="External"/><Relationship Id="rId10" Type="http://schemas.openxmlformats.org/officeDocument/2006/relationships/hyperlink" Target="Tel:(0249-41236" TargetMode="External"/><Relationship Id="rId31" Type="http://schemas.openxmlformats.org/officeDocument/2006/relationships/hyperlink" Target="mailto:primariabalatina4811@gmail.com" TargetMode="External"/><Relationship Id="rId44" Type="http://schemas.openxmlformats.org/officeDocument/2006/relationships/hyperlink" Target="mailto:primariabalatina4811@gmail.com" TargetMode="External"/><Relationship Id="rId52" Type="http://schemas.openxmlformats.org/officeDocument/2006/relationships/hyperlink" Target="mailto:primariabalatina4811@gmail.com" TargetMode="External"/><Relationship Id="rId60" Type="http://schemas.openxmlformats.org/officeDocument/2006/relationships/hyperlink" Target="mailto:primariabalatina4811@gmail.com" TargetMode="External"/><Relationship Id="rId65" Type="http://schemas.openxmlformats.org/officeDocument/2006/relationships/hyperlink" Target="Tel:(0249-41236" TargetMode="External"/><Relationship Id="rId73" Type="http://schemas.openxmlformats.org/officeDocument/2006/relationships/hyperlink" Target="Tel:(0249-41236"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0249-41236" TargetMode="External"/><Relationship Id="rId13" Type="http://schemas.openxmlformats.org/officeDocument/2006/relationships/hyperlink" Target="Tel:(0249-41236" TargetMode="External"/><Relationship Id="rId18" Type="http://schemas.openxmlformats.org/officeDocument/2006/relationships/hyperlink" Target="Tel:(0249-41236" TargetMode="External"/><Relationship Id="rId39" Type="http://schemas.openxmlformats.org/officeDocument/2006/relationships/hyperlink" Target="mailto:primariabalatina4811@gmail.com" TargetMode="External"/><Relationship Id="rId34" Type="http://schemas.openxmlformats.org/officeDocument/2006/relationships/hyperlink" Target="Tel:(0249-41236" TargetMode="External"/><Relationship Id="rId50" Type="http://schemas.openxmlformats.org/officeDocument/2006/relationships/hyperlink" Target="Tel:(0249-41236" TargetMode="External"/><Relationship Id="rId55" Type="http://schemas.openxmlformats.org/officeDocument/2006/relationships/hyperlink" Target="mailto:primariabalatina4811@gmail.com" TargetMode="External"/><Relationship Id="rId76" Type="http://schemas.openxmlformats.org/officeDocument/2006/relationships/hyperlink" Target="mailto:primariabalatina4811@gmail.com" TargetMode="External"/><Relationship Id="rId7" Type="http://schemas.openxmlformats.org/officeDocument/2006/relationships/endnotes" Target="endnotes.xml"/><Relationship Id="rId71" Type="http://schemas.openxmlformats.org/officeDocument/2006/relationships/hyperlink" Target="mailto:primariabalatina4811@gmail.com" TargetMode="External"/><Relationship Id="rId2" Type="http://schemas.openxmlformats.org/officeDocument/2006/relationships/numbering" Target="numbering.xml"/><Relationship Id="rId29" Type="http://schemas.openxmlformats.org/officeDocument/2006/relationships/hyperlink" Target="Tel:(0249-4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9C37-2D92-483E-AB29-60E8B7DD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6005</Words>
  <Characters>34830</Characters>
  <Application>Microsoft Office Word</Application>
  <DocSecurity>0</DocSecurity>
  <Lines>290</Lines>
  <Paragraphs>81</Paragraphs>
  <ScaleCrop>false</ScaleCrop>
  <HeadingPairs>
    <vt:vector size="2" baseType="variant">
      <vt:variant>
        <vt:lpstr>Titlu</vt:lpstr>
      </vt:variant>
      <vt:variant>
        <vt:i4>1</vt:i4>
      </vt:variant>
    </vt:vector>
  </HeadingPairs>
  <TitlesOfParts>
    <vt:vector size="1" baseType="lpstr">
      <vt:lpstr/>
    </vt:vector>
  </TitlesOfParts>
  <Company>Reanimator Extreme Edition</Company>
  <LinksUpToDate>false</LinksUpToDate>
  <CharactersWithSpaces>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Admin</cp:lastModifiedBy>
  <cp:revision>32</cp:revision>
  <cp:lastPrinted>2025-02-17T12:20:00Z</cp:lastPrinted>
  <dcterms:created xsi:type="dcterms:W3CDTF">2025-02-11T07:31:00Z</dcterms:created>
  <dcterms:modified xsi:type="dcterms:W3CDTF">2025-02-20T09:02:00Z</dcterms:modified>
</cp:coreProperties>
</file>